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79821" w14:textId="77777777" w:rsidR="00CE7496" w:rsidRPr="009672E0" w:rsidRDefault="00E86B1D">
      <w:pPr>
        <w:spacing w:before="10" w:after="0" w:line="260" w:lineRule="exact"/>
        <w:rPr>
          <w:sz w:val="26"/>
          <w:szCs w:val="26"/>
          <w:lang w:val="de-CH"/>
        </w:rPr>
      </w:pPr>
      <w:r w:rsidRPr="009672E0">
        <w:rPr>
          <w:noProof/>
          <w:lang w:val="de-CH" w:eastAsia="de-CH"/>
        </w:rPr>
        <w:drawing>
          <wp:anchor distT="0" distB="0" distL="114300" distR="114300" simplePos="0" relativeHeight="251658240" behindDoc="0" locked="0" layoutInCell="1" allowOverlap="1" wp14:anchorId="1C8A55AA" wp14:editId="020519C7">
            <wp:simplePos x="0" y="0"/>
            <wp:positionH relativeFrom="margin">
              <wp:posOffset>5549265</wp:posOffset>
            </wp:positionH>
            <wp:positionV relativeFrom="page">
              <wp:posOffset>431800</wp:posOffset>
            </wp:positionV>
            <wp:extent cx="1426210" cy="432435"/>
            <wp:effectExtent l="0" t="0" r="0" b="0"/>
            <wp:wrapSquare wrapText="bothSides"/>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RENAULT LOGO_english tagline_positive_RGB_V1-01.jpg"/>
                    <pic:cNvPicPr/>
                  </pic:nvPicPr>
                  <pic:blipFill>
                    <a:blip r:embed="rId11">
                      <a:extLst>
                        <a:ext uri="{28A0092B-C50C-407E-A947-70E740481C1C}">
                          <a14:useLocalDpi xmlns:a14="http://schemas.microsoft.com/office/drawing/2010/main" val="0"/>
                        </a:ext>
                      </a:extLst>
                    </a:blip>
                    <a:stretch>
                      <a:fillRect/>
                    </a:stretch>
                  </pic:blipFill>
                  <pic:spPr>
                    <a:xfrm>
                      <a:off x="0" y="0"/>
                      <a:ext cx="1426210" cy="432435"/>
                    </a:xfrm>
                    <a:prstGeom prst="rect">
                      <a:avLst/>
                    </a:prstGeom>
                  </pic:spPr>
                </pic:pic>
              </a:graphicData>
            </a:graphic>
          </wp:anchor>
        </w:drawing>
      </w:r>
    </w:p>
    <w:p w14:paraId="7B24053F" w14:textId="0A7D179F" w:rsidR="0027505C" w:rsidRPr="00F21856" w:rsidRDefault="00BB1A0E" w:rsidP="0027505C">
      <w:pPr>
        <w:spacing w:after="0" w:line="714" w:lineRule="exact"/>
        <w:ind w:left="114" w:right="-20"/>
        <w:rPr>
          <w:rFonts w:ascii="Arial" w:eastAsia="Arial" w:hAnsi="Arial" w:cs="Arial"/>
          <w:color w:val="F6BC27"/>
          <w:sz w:val="64"/>
          <w:szCs w:val="64"/>
          <w:lang w:val="de-CH"/>
        </w:rPr>
      </w:pPr>
      <w:r w:rsidRPr="00F21856">
        <w:rPr>
          <w:rFonts w:ascii="Arial" w:eastAsia="Arial" w:hAnsi="Arial" w:cs="Arial"/>
          <w:color w:val="F6BC27"/>
          <w:position w:val="-1"/>
          <w:sz w:val="64"/>
          <w:szCs w:val="64"/>
          <w:lang w:val="de-CH"/>
        </w:rPr>
        <w:t>Medien</w:t>
      </w:r>
      <w:r w:rsidR="0027505C" w:rsidRPr="00F21856">
        <w:rPr>
          <w:rFonts w:ascii="Arial" w:eastAsia="Arial" w:hAnsi="Arial" w:cs="Arial"/>
          <w:color w:val="F6BC27"/>
          <w:position w:val="-1"/>
          <w:sz w:val="64"/>
          <w:szCs w:val="64"/>
          <w:lang w:val="de-CH"/>
        </w:rPr>
        <w:t>-</w:t>
      </w:r>
    </w:p>
    <w:p w14:paraId="2FEA4B3B" w14:textId="77777777" w:rsidR="0027505C" w:rsidRPr="005623E4" w:rsidRDefault="0027505C" w:rsidP="0027505C">
      <w:pPr>
        <w:spacing w:after="0" w:line="660" w:lineRule="exact"/>
        <w:ind w:left="114" w:right="-20"/>
        <w:rPr>
          <w:rFonts w:ascii="Arial" w:eastAsia="Arial" w:hAnsi="Arial" w:cs="Arial"/>
          <w:color w:val="F6BC27"/>
          <w:sz w:val="64"/>
          <w:szCs w:val="64"/>
          <w:lang w:val="de-CH"/>
        </w:rPr>
      </w:pPr>
      <w:r w:rsidRPr="00F21856">
        <w:rPr>
          <w:rFonts w:ascii="Arial" w:eastAsia="Arial" w:hAnsi="Arial" w:cs="Arial"/>
          <w:color w:val="F6BC27"/>
          <w:sz w:val="64"/>
          <w:szCs w:val="64"/>
          <w:lang w:val="de-CH"/>
        </w:rPr>
        <w:t>Information</w:t>
      </w:r>
    </w:p>
    <w:p w14:paraId="4A54EE53" w14:textId="77777777" w:rsidR="0027505C" w:rsidRPr="005623E4" w:rsidRDefault="0027505C" w:rsidP="0027505C">
      <w:pPr>
        <w:spacing w:before="7" w:after="0" w:line="160" w:lineRule="exact"/>
        <w:rPr>
          <w:sz w:val="16"/>
          <w:szCs w:val="16"/>
          <w:lang w:val="de-CH"/>
        </w:rPr>
      </w:pPr>
    </w:p>
    <w:p w14:paraId="16ED1642" w14:textId="525636BC" w:rsidR="00BF306F" w:rsidRDefault="00BF306F" w:rsidP="00BF306F">
      <w:pPr>
        <w:spacing w:after="0" w:line="226" w:lineRule="exact"/>
        <w:ind w:left="114" w:right="-20"/>
        <w:rPr>
          <w:rFonts w:ascii="Arial" w:eastAsia="Arial" w:hAnsi="Arial" w:cs="Arial"/>
          <w:spacing w:val="1"/>
          <w:position w:val="-1"/>
          <w:sz w:val="20"/>
          <w:szCs w:val="20"/>
          <w:lang w:val="de-CH"/>
        </w:rPr>
      </w:pPr>
      <w:r w:rsidRPr="005623E4">
        <w:rPr>
          <w:rFonts w:ascii="Arial" w:eastAsia="Arial" w:hAnsi="Arial" w:cs="Arial"/>
          <w:position w:val="-1"/>
          <w:sz w:val="20"/>
          <w:szCs w:val="20"/>
          <w:lang w:val="de-CH"/>
        </w:rPr>
        <w:t xml:space="preserve">Urdorf, </w:t>
      </w:r>
      <w:r w:rsidR="004C2E39">
        <w:rPr>
          <w:rFonts w:ascii="Arial" w:eastAsia="Arial" w:hAnsi="Arial" w:cs="Arial"/>
          <w:position w:val="-1"/>
          <w:sz w:val="20"/>
          <w:szCs w:val="20"/>
          <w:lang w:val="de-CH"/>
        </w:rPr>
        <w:t>20</w:t>
      </w:r>
      <w:r w:rsidR="00933D62">
        <w:rPr>
          <w:rFonts w:ascii="Arial" w:eastAsia="Arial" w:hAnsi="Arial" w:cs="Arial"/>
          <w:position w:val="-1"/>
          <w:sz w:val="20"/>
          <w:szCs w:val="20"/>
          <w:lang w:val="de-CH"/>
        </w:rPr>
        <w:t xml:space="preserve">. Mai </w:t>
      </w:r>
      <w:r w:rsidR="00C01AF7">
        <w:rPr>
          <w:rFonts w:ascii="Arial" w:eastAsia="Arial" w:hAnsi="Arial" w:cs="Arial"/>
          <w:position w:val="-1"/>
          <w:sz w:val="20"/>
          <w:szCs w:val="20"/>
          <w:lang w:val="de-CH"/>
        </w:rPr>
        <w:t>2020</w:t>
      </w:r>
    </w:p>
    <w:p w14:paraId="207BA501" w14:textId="77777777" w:rsidR="00BF306F" w:rsidRDefault="00BF306F" w:rsidP="00BF306F">
      <w:pPr>
        <w:spacing w:after="0" w:line="226" w:lineRule="exact"/>
        <w:ind w:left="114" w:right="-20"/>
        <w:rPr>
          <w:rFonts w:ascii="Arial" w:eastAsia="Arial" w:hAnsi="Arial" w:cs="Arial"/>
          <w:spacing w:val="1"/>
          <w:position w:val="-1"/>
          <w:sz w:val="20"/>
          <w:szCs w:val="20"/>
          <w:lang w:val="de-CH"/>
        </w:rPr>
      </w:pPr>
    </w:p>
    <w:p w14:paraId="4275C9FA" w14:textId="77777777" w:rsidR="00BF306F" w:rsidRDefault="00BF306F" w:rsidP="00BF306F">
      <w:pPr>
        <w:spacing w:after="0" w:line="226" w:lineRule="exact"/>
        <w:ind w:left="114" w:right="-20"/>
        <w:rPr>
          <w:rFonts w:ascii="Arial" w:eastAsia="Arial" w:hAnsi="Arial" w:cs="Arial"/>
          <w:spacing w:val="1"/>
          <w:position w:val="-1"/>
          <w:sz w:val="20"/>
          <w:szCs w:val="20"/>
          <w:lang w:val="de-CH"/>
        </w:rPr>
      </w:pPr>
    </w:p>
    <w:p w14:paraId="1050C8FB" w14:textId="16CC508B" w:rsidR="00BF306F" w:rsidRPr="000224A9" w:rsidRDefault="00C01AF7" w:rsidP="00BF306F">
      <w:pPr>
        <w:spacing w:after="0" w:line="226" w:lineRule="exact"/>
        <w:ind w:left="1535" w:right="-20" w:firstLine="625"/>
        <w:rPr>
          <w:rFonts w:ascii="Arial" w:eastAsia="Arial" w:hAnsi="Arial" w:cs="Arial"/>
          <w:b/>
          <w:sz w:val="18"/>
          <w:szCs w:val="20"/>
          <w:lang w:val="de-DE"/>
        </w:rPr>
      </w:pPr>
      <w:r>
        <w:rPr>
          <w:rFonts w:ascii="Arial" w:hAnsi="Arial" w:cs="Arial"/>
          <w:b/>
          <w:sz w:val="20"/>
          <w:lang w:val="de-CH"/>
        </w:rPr>
        <w:t>RENAULT</w:t>
      </w:r>
      <w:r w:rsidR="00E64999">
        <w:rPr>
          <w:rFonts w:ascii="Arial" w:hAnsi="Arial" w:cs="Arial"/>
          <w:b/>
          <w:sz w:val="20"/>
          <w:lang w:val="de-CH"/>
        </w:rPr>
        <w:t xml:space="preserve"> GIBT PREISE FÜR DEN NEUEN TALISMAN GRANDTOUR BEKANNT</w:t>
      </w:r>
      <w:r w:rsidR="00242642">
        <w:rPr>
          <w:rFonts w:ascii="Arial" w:hAnsi="Arial" w:cs="Arial"/>
          <w:b/>
          <w:sz w:val="20"/>
          <w:lang w:val="de-CH"/>
        </w:rPr>
        <w:t xml:space="preserve"> </w:t>
      </w:r>
    </w:p>
    <w:p w14:paraId="0D17E31B" w14:textId="3592E519" w:rsidR="00BB4668" w:rsidRDefault="00E64999" w:rsidP="00BF306F">
      <w:pPr>
        <w:spacing w:before="21" w:line="474" w:lineRule="exact"/>
        <w:ind w:left="2141" w:right="528"/>
        <w:rPr>
          <w:rFonts w:ascii="Arial" w:hAnsi="Arial" w:cs="Arial"/>
          <w:sz w:val="42"/>
          <w:szCs w:val="42"/>
          <w:lang w:val="de-CH"/>
        </w:rPr>
      </w:pPr>
      <w:r>
        <w:rPr>
          <w:rFonts w:ascii="Arial" w:hAnsi="Arial" w:cs="Arial"/>
          <w:sz w:val="42"/>
          <w:szCs w:val="42"/>
          <w:lang w:val="de-DE"/>
        </w:rPr>
        <w:t xml:space="preserve">NEUER </w:t>
      </w:r>
      <w:r w:rsidR="00BA336B">
        <w:rPr>
          <w:rFonts w:ascii="Arial" w:hAnsi="Arial" w:cs="Arial"/>
          <w:sz w:val="42"/>
          <w:szCs w:val="42"/>
          <w:lang w:val="de-DE"/>
        </w:rPr>
        <w:t xml:space="preserve">RENAULT </w:t>
      </w:r>
      <w:r>
        <w:rPr>
          <w:rFonts w:ascii="Arial" w:hAnsi="Arial" w:cs="Arial"/>
          <w:sz w:val="42"/>
          <w:szCs w:val="42"/>
          <w:lang w:val="de-DE"/>
        </w:rPr>
        <w:t xml:space="preserve">TALISMAN GRANDTOUR AB </w:t>
      </w:r>
      <w:r w:rsidR="0057342E">
        <w:rPr>
          <w:rFonts w:ascii="Arial" w:hAnsi="Arial" w:cs="Arial"/>
          <w:sz w:val="42"/>
          <w:szCs w:val="42"/>
          <w:lang w:val="de-DE"/>
        </w:rPr>
        <w:t xml:space="preserve">SEPTEMBER </w:t>
      </w:r>
      <w:r w:rsidR="00B34F54">
        <w:rPr>
          <w:rFonts w:ascii="Arial" w:hAnsi="Arial" w:cs="Arial"/>
          <w:sz w:val="42"/>
          <w:szCs w:val="42"/>
          <w:lang w:val="de-DE"/>
        </w:rPr>
        <w:t>IN DER SCHWEIZ</w:t>
      </w:r>
    </w:p>
    <w:p w14:paraId="5140B80D" w14:textId="4B608CB1" w:rsidR="00E64999" w:rsidRPr="0061231B" w:rsidRDefault="00B34F54" w:rsidP="007819BF">
      <w:pPr>
        <w:pStyle w:val="Lead"/>
        <w:numPr>
          <w:ilvl w:val="0"/>
          <w:numId w:val="11"/>
        </w:numPr>
        <w:rPr>
          <w:b/>
        </w:rPr>
      </w:pPr>
      <w:r>
        <w:rPr>
          <w:b/>
        </w:rPr>
        <w:t xml:space="preserve">Neuer Renault Talisman Grandtour mit hochwertigeren </w:t>
      </w:r>
      <w:r w:rsidR="0061231B">
        <w:rPr>
          <w:b/>
        </w:rPr>
        <w:t>Materialien, markantere</w:t>
      </w:r>
      <w:r>
        <w:rPr>
          <w:b/>
        </w:rPr>
        <w:t>m</w:t>
      </w:r>
      <w:r w:rsidR="0061231B">
        <w:rPr>
          <w:b/>
        </w:rPr>
        <w:t xml:space="preserve"> Design, innovative</w:t>
      </w:r>
      <w:r>
        <w:rPr>
          <w:b/>
        </w:rPr>
        <w:t>m</w:t>
      </w:r>
      <w:r w:rsidR="0061231B">
        <w:rPr>
          <w:b/>
        </w:rPr>
        <w:t xml:space="preserve"> LED Matrix Vision-Lichtsystem</w:t>
      </w:r>
      <w:r w:rsidR="00E64999" w:rsidRPr="0061231B">
        <w:rPr>
          <w:b/>
        </w:rPr>
        <w:t>,</w:t>
      </w:r>
      <w:r w:rsidR="0061231B">
        <w:rPr>
          <w:b/>
        </w:rPr>
        <w:t xml:space="preserve"> </w:t>
      </w:r>
      <w:r>
        <w:rPr>
          <w:b/>
        </w:rPr>
        <w:t xml:space="preserve">als </w:t>
      </w:r>
      <w:r w:rsidR="00E64999" w:rsidRPr="0061231B">
        <w:rPr>
          <w:b/>
        </w:rPr>
        <w:t xml:space="preserve">INITIALE PARIS mit </w:t>
      </w:r>
      <w:r w:rsidR="0061231B">
        <w:rPr>
          <w:b/>
        </w:rPr>
        <w:t xml:space="preserve">noch edleren </w:t>
      </w:r>
      <w:r w:rsidR="00E64999" w:rsidRPr="0061231B">
        <w:rPr>
          <w:b/>
        </w:rPr>
        <w:t xml:space="preserve">Ausstattungen </w:t>
      </w:r>
    </w:p>
    <w:p w14:paraId="2F9B19A3" w14:textId="1049476A" w:rsidR="00E64999" w:rsidRDefault="00E64999" w:rsidP="007014A1">
      <w:pPr>
        <w:pStyle w:val="Lead"/>
        <w:numPr>
          <w:ilvl w:val="0"/>
          <w:numId w:val="11"/>
        </w:numPr>
        <w:rPr>
          <w:b/>
        </w:rPr>
      </w:pPr>
      <w:r>
        <w:rPr>
          <w:b/>
        </w:rPr>
        <w:t>Renault EASY LINK Multimediasystem mit 9,3“ Touchscreen und digitaler 10.2“-Instrumentenanzeige</w:t>
      </w:r>
    </w:p>
    <w:p w14:paraId="46CCEFB6" w14:textId="13623F5C" w:rsidR="00BA336B" w:rsidRPr="00BA336B" w:rsidRDefault="00E64999" w:rsidP="00E5139D">
      <w:pPr>
        <w:pStyle w:val="Lead"/>
        <w:numPr>
          <w:ilvl w:val="0"/>
          <w:numId w:val="11"/>
        </w:numPr>
      </w:pPr>
      <w:r w:rsidRPr="00BA336B">
        <w:rPr>
          <w:b/>
        </w:rPr>
        <w:t xml:space="preserve">Renault EASY DRIVE </w:t>
      </w:r>
      <w:r w:rsidR="00BA336B" w:rsidRPr="00BA336B">
        <w:rPr>
          <w:b/>
        </w:rPr>
        <w:t>mit Autobahn- und Verkehrsassistent</w:t>
      </w:r>
      <w:r w:rsidR="0061231B">
        <w:rPr>
          <w:b/>
        </w:rPr>
        <w:t>, autonomes Fahren auf Level 2</w:t>
      </w:r>
    </w:p>
    <w:p w14:paraId="0B6613E1" w14:textId="13D16464" w:rsidR="00BA336B" w:rsidRDefault="00BA336B" w:rsidP="00E5139D">
      <w:pPr>
        <w:pStyle w:val="Lead"/>
        <w:numPr>
          <w:ilvl w:val="0"/>
          <w:numId w:val="11"/>
        </w:numPr>
        <w:rPr>
          <w:b/>
        </w:rPr>
      </w:pPr>
      <w:r w:rsidRPr="00BA336B">
        <w:rPr>
          <w:b/>
        </w:rPr>
        <w:t xml:space="preserve">Neue leistungsstarke und effiziente Motoren, unter anderem der TCe 160 </w:t>
      </w:r>
      <w:r w:rsidR="001C49E4">
        <w:rPr>
          <w:b/>
        </w:rPr>
        <w:t>EDC PF und der Blue dCi 200 EDC</w:t>
      </w:r>
    </w:p>
    <w:p w14:paraId="38CF34DB" w14:textId="46284928" w:rsidR="00B34F54" w:rsidRDefault="00EE1918" w:rsidP="00B34F54">
      <w:pPr>
        <w:pStyle w:val="Lead"/>
        <w:numPr>
          <w:ilvl w:val="0"/>
          <w:numId w:val="11"/>
        </w:numPr>
        <w:rPr>
          <w:b/>
        </w:rPr>
      </w:pPr>
      <w:r>
        <w:rPr>
          <w:b/>
        </w:rPr>
        <w:t>I</w:t>
      </w:r>
      <w:r w:rsidR="00B34F54">
        <w:rPr>
          <w:b/>
        </w:rPr>
        <w:t>n der Schweiz in den drei Ausstattungen ZEN, INTENS und INITIALE PARIS erhältlich</w:t>
      </w:r>
    </w:p>
    <w:p w14:paraId="20757487" w14:textId="057BCEDB" w:rsidR="00BA336B" w:rsidRDefault="00BA336B" w:rsidP="007014A1">
      <w:pPr>
        <w:pStyle w:val="Lead"/>
        <w:numPr>
          <w:ilvl w:val="0"/>
          <w:numId w:val="11"/>
        </w:numPr>
        <w:rPr>
          <w:b/>
        </w:rPr>
      </w:pPr>
      <w:r>
        <w:rPr>
          <w:b/>
        </w:rPr>
        <w:t xml:space="preserve">Bestellbar ab </w:t>
      </w:r>
      <w:r w:rsidR="00C97AC2">
        <w:rPr>
          <w:b/>
        </w:rPr>
        <w:t>Juni</w:t>
      </w:r>
      <w:r>
        <w:rPr>
          <w:b/>
        </w:rPr>
        <w:t xml:space="preserve">. Erste Fahrzeuge treffen im </w:t>
      </w:r>
      <w:r w:rsidR="00C97AC2">
        <w:rPr>
          <w:b/>
        </w:rPr>
        <w:t xml:space="preserve">September </w:t>
      </w:r>
      <w:r>
        <w:rPr>
          <w:b/>
        </w:rPr>
        <w:t>2020 in der Schweiz ein</w:t>
      </w:r>
      <w:r w:rsidR="0061231B">
        <w:rPr>
          <w:b/>
        </w:rPr>
        <w:t>. Preis ab CHF 36‘900.-</w:t>
      </w:r>
      <w:r w:rsidR="00EE1918">
        <w:rPr>
          <w:b/>
        </w:rPr>
        <w:t xml:space="preserve"> (Neuer Talisman Grandtour TCe 160 EDC PF ZEN)</w:t>
      </w:r>
    </w:p>
    <w:p w14:paraId="560BC981" w14:textId="77777777" w:rsidR="0071650C" w:rsidRPr="00DB2539" w:rsidRDefault="0071650C" w:rsidP="001B3F5D">
      <w:pPr>
        <w:pStyle w:val="GS"/>
        <w:rPr>
          <w:rFonts w:eastAsiaTheme="minorHAnsi"/>
          <w:b/>
          <w:spacing w:val="0"/>
          <w:sz w:val="20"/>
          <w:szCs w:val="22"/>
        </w:rPr>
      </w:pPr>
    </w:p>
    <w:p w14:paraId="5B77A879" w14:textId="23F5F533" w:rsidR="00EE1918" w:rsidRDefault="00020962" w:rsidP="00F23450">
      <w:pPr>
        <w:pStyle w:val="GS"/>
      </w:pPr>
      <w:r>
        <w:t xml:space="preserve">Urdorf, </w:t>
      </w:r>
      <w:r w:rsidR="007014A1" w:rsidRPr="00DB2539">
        <w:t>den</w:t>
      </w:r>
      <w:r w:rsidR="004C2E39">
        <w:t xml:space="preserve"> 20</w:t>
      </w:r>
      <w:r w:rsidR="00BA336B">
        <w:t xml:space="preserve">. Mai </w:t>
      </w:r>
      <w:r w:rsidR="0071650C" w:rsidRPr="00DB2539">
        <w:t xml:space="preserve">2020 </w:t>
      </w:r>
      <w:r w:rsidR="00691FD8" w:rsidRPr="00DB2539">
        <w:t>–</w:t>
      </w:r>
      <w:r w:rsidR="0071650C" w:rsidRPr="00DB2539">
        <w:t xml:space="preserve"> </w:t>
      </w:r>
      <w:r w:rsidR="00BA336B">
        <w:t xml:space="preserve">Eleganz hat einen Namen: Neuer Talisman Grandtour. </w:t>
      </w:r>
      <w:r w:rsidR="00C97AC2">
        <w:t>D</w:t>
      </w:r>
      <w:r w:rsidR="00BA336B">
        <w:t xml:space="preserve">ie </w:t>
      </w:r>
      <w:r w:rsidR="00C41F69">
        <w:t xml:space="preserve">neue </w:t>
      </w:r>
      <w:r w:rsidR="00BA336B">
        <w:t xml:space="preserve">Kombi-Version </w:t>
      </w:r>
      <w:r w:rsidR="004735D1">
        <w:t>d</w:t>
      </w:r>
      <w:r w:rsidR="00EE1918">
        <w:t>es edlen Modells</w:t>
      </w:r>
      <w:r w:rsidR="00C41F69">
        <w:t xml:space="preserve"> zeigt</w:t>
      </w:r>
      <w:r w:rsidR="00EE1918">
        <w:t xml:space="preserve"> </w:t>
      </w:r>
      <w:r w:rsidR="00C41F69">
        <w:t xml:space="preserve">einige </w:t>
      </w:r>
      <w:r w:rsidR="00EE1918">
        <w:t xml:space="preserve">optischen Neuerungen, </w:t>
      </w:r>
      <w:r w:rsidR="00C41F69">
        <w:t xml:space="preserve">setzt auf </w:t>
      </w:r>
      <w:r w:rsidR="00EE1918">
        <w:t>hochwertige Materialien, innovativen Technologien und noch mehr Sicherheit.</w:t>
      </w:r>
    </w:p>
    <w:p w14:paraId="11B197DE" w14:textId="77777777" w:rsidR="00EE1918" w:rsidRDefault="00EE1918" w:rsidP="00F23450">
      <w:pPr>
        <w:pStyle w:val="GS"/>
      </w:pPr>
    </w:p>
    <w:p w14:paraId="26197221" w14:textId="630509F2" w:rsidR="0072294A" w:rsidRDefault="004735D1" w:rsidP="0072294A">
      <w:pPr>
        <w:pStyle w:val="GS"/>
      </w:pPr>
      <w:r>
        <w:t>Neu gestaltete Elemente an der Front- und Heckpartie, 100</w:t>
      </w:r>
      <w:r w:rsidR="001C49E4">
        <w:t xml:space="preserve"> </w:t>
      </w:r>
      <w:r>
        <w:t xml:space="preserve">% LED-Beleuchtung, </w:t>
      </w:r>
      <w:r w:rsidR="0061231B">
        <w:t xml:space="preserve">die Verfügbarkeit der </w:t>
      </w:r>
      <w:r>
        <w:t>LED M</w:t>
      </w:r>
      <w:r w:rsidR="0061231B">
        <w:t>atrix Vision-Lichttechnologie</w:t>
      </w:r>
      <w:r>
        <w:t>, eine Haifischantenne</w:t>
      </w:r>
      <w:r w:rsidR="0061231B">
        <w:t xml:space="preserve"> </w:t>
      </w:r>
      <w:r>
        <w:t xml:space="preserve">und drei neue Farbtöne für die Karosserie </w:t>
      </w:r>
      <w:r w:rsidR="00EE1918">
        <w:t>vereinen im N</w:t>
      </w:r>
      <w:r w:rsidR="0061231B">
        <w:t xml:space="preserve">euen Talisman Grandtour </w:t>
      </w:r>
      <w:r w:rsidR="00EE1918">
        <w:t xml:space="preserve">eine eigene Klasse </w:t>
      </w:r>
      <w:r>
        <w:t xml:space="preserve">mit </w:t>
      </w:r>
      <w:r w:rsidR="003A1048">
        <w:t xml:space="preserve">viel </w:t>
      </w:r>
      <w:r>
        <w:t>Hightech.</w:t>
      </w:r>
    </w:p>
    <w:p w14:paraId="50C552EB" w14:textId="77777777" w:rsidR="0072294A" w:rsidRDefault="0072294A" w:rsidP="0072294A">
      <w:pPr>
        <w:pStyle w:val="GS"/>
      </w:pPr>
    </w:p>
    <w:p w14:paraId="51CB6AC1" w14:textId="52BFCA80" w:rsidR="0072294A" w:rsidRDefault="0072294A" w:rsidP="003A1048">
      <w:pPr>
        <w:pStyle w:val="GS"/>
      </w:pPr>
      <w:r>
        <w:t xml:space="preserve">Mit derselben Sorgfalt verfeinerten die Designer das Interieur, wobei </w:t>
      </w:r>
      <w:r w:rsidR="00EE1918">
        <w:t xml:space="preserve">die besonders edlen Materialien des </w:t>
      </w:r>
      <w:r>
        <w:t>INITIALE</w:t>
      </w:r>
      <w:r w:rsidR="003A1048">
        <w:t xml:space="preserve"> PARIS</w:t>
      </w:r>
      <w:r w:rsidR="00EE1918">
        <w:t xml:space="preserve"> </w:t>
      </w:r>
      <w:r w:rsidR="003A1048">
        <w:t xml:space="preserve">die Messlatte weit in Richtung </w:t>
      </w:r>
      <w:r w:rsidR="00EE1918">
        <w:t>Luxusk</w:t>
      </w:r>
      <w:r w:rsidR="003A1048">
        <w:t>lasse verschieb</w:t>
      </w:r>
      <w:r w:rsidR="00EE1918">
        <w:t>en</w:t>
      </w:r>
      <w:r w:rsidR="003A1048">
        <w:t>.</w:t>
      </w:r>
      <w:r w:rsidR="00EE1918">
        <w:t xml:space="preserve"> </w:t>
      </w:r>
      <w:r>
        <w:t xml:space="preserve">Als Instrumentenanzeige </w:t>
      </w:r>
      <w:r w:rsidRPr="001E2BEC">
        <w:t xml:space="preserve">kommt neu ein </w:t>
      </w:r>
      <w:r>
        <w:t xml:space="preserve">individuell konfigurierbarer digitaler </w:t>
      </w:r>
      <w:r w:rsidRPr="001E2BEC">
        <w:t>10,2’’</w:t>
      </w:r>
      <w:r w:rsidR="003A1048">
        <w:t>-</w:t>
      </w:r>
      <w:r>
        <w:t xml:space="preserve">TFT-Monitor zum Einsatz. Über MULTI-SENSE lässt sich die Anzeige personalisieren, unter anderem mit der Integration des Navigationssystems an idealer Position, direkt hinter dem Lenkrad. </w:t>
      </w:r>
    </w:p>
    <w:p w14:paraId="29352612" w14:textId="77777777" w:rsidR="0072294A" w:rsidRDefault="0072294A" w:rsidP="0072294A">
      <w:pPr>
        <w:pStyle w:val="GS"/>
      </w:pPr>
    </w:p>
    <w:p w14:paraId="64FF866C" w14:textId="77777777" w:rsidR="003A1048" w:rsidRDefault="0072294A" w:rsidP="0072294A">
      <w:pPr>
        <w:pStyle w:val="GS"/>
      </w:pPr>
      <w:r>
        <w:t xml:space="preserve">Mit Renault </w:t>
      </w:r>
      <w:r w:rsidRPr="005A155B">
        <w:t xml:space="preserve">EASY CONNECT </w:t>
      </w:r>
      <w:r>
        <w:t xml:space="preserve">steht im Neuen Talisman Grandtour </w:t>
      </w:r>
      <w:r w:rsidR="003A1048">
        <w:t xml:space="preserve">zudem </w:t>
      </w:r>
      <w:r w:rsidRPr="005A155B">
        <w:t>ein Sys</w:t>
      </w:r>
      <w:r>
        <w:t xml:space="preserve">tem zur Verfügung, das verschiedene Applikationen wie MY Renault, das neue Multimedia-System Renault EASY LINK und vernetzte Dienste wie die automatischen Updates oder den Zugriff zum Fahrzeug aus der Ferne miteinander verknüpft. </w:t>
      </w:r>
    </w:p>
    <w:p w14:paraId="34CA342C" w14:textId="77777777" w:rsidR="003A1048" w:rsidRDefault="003A1048" w:rsidP="0072294A">
      <w:pPr>
        <w:pStyle w:val="GS"/>
      </w:pPr>
    </w:p>
    <w:p w14:paraId="2DEAD05E" w14:textId="39D4D3B2" w:rsidR="0072294A" w:rsidRDefault="0072294A" w:rsidP="0072294A">
      <w:pPr>
        <w:pStyle w:val="GS"/>
        <w:rPr>
          <w:noProof/>
          <w:lang w:eastAsia="de-CH"/>
        </w:rPr>
      </w:pPr>
      <w:r w:rsidRPr="006C687E">
        <w:t xml:space="preserve">Das Multimedia-System Renault EASY LINK </w:t>
      </w:r>
      <w:r w:rsidRPr="0072294A">
        <w:t xml:space="preserve">wiederum </w:t>
      </w:r>
      <w:r w:rsidRPr="006C687E">
        <w:t>verfügt über ein personalisierbares Interface</w:t>
      </w:r>
      <w:r w:rsidRPr="0072294A">
        <w:t>, das sich über den 9</w:t>
      </w:r>
      <w:r w:rsidRPr="00866212">
        <w:t xml:space="preserve">,3’’-Touchscreen-Monitor im Hochformat </w:t>
      </w:r>
      <w:r w:rsidRPr="0072294A">
        <w:t>intuitiv bedienen lässt.</w:t>
      </w:r>
      <w:r w:rsidRPr="0072294A">
        <w:rPr>
          <w:noProof/>
          <w:lang w:eastAsia="de-CH"/>
        </w:rPr>
        <w:t xml:space="preserve"> </w:t>
      </w:r>
    </w:p>
    <w:p w14:paraId="0487C92B" w14:textId="77777777" w:rsidR="003A1048" w:rsidRDefault="003A1048" w:rsidP="004C2E39">
      <w:pPr>
        <w:pStyle w:val="GS"/>
        <w:ind w:left="0"/>
      </w:pPr>
      <w:r>
        <w:br w:type="page"/>
      </w:r>
    </w:p>
    <w:p w14:paraId="45623E0F" w14:textId="53376BF8" w:rsidR="00082C62" w:rsidRDefault="0072294A" w:rsidP="00082C62">
      <w:pPr>
        <w:pStyle w:val="GS"/>
      </w:pPr>
      <w:r>
        <w:lastRenderedPageBreak/>
        <w:t>Neuste Technologien kommen auch bei den Fahr-Assistenten zum Einsatz, bis hin zu</w:t>
      </w:r>
      <w:r w:rsidR="00082C62">
        <w:t>m autonomen Fahren auf Level 2. D</w:t>
      </w:r>
      <w:r w:rsidR="00082C62" w:rsidRPr="00F43038">
        <w:t>er Autobahn- und Verkehrs-Assistent kombiniert den adaptiven Geschwin</w:t>
      </w:r>
      <w:r w:rsidR="00082C62">
        <w:t>d</w:t>
      </w:r>
      <w:r w:rsidR="00082C62" w:rsidRPr="00F43038">
        <w:t xml:space="preserve">igkeitsregler </w:t>
      </w:r>
      <w:r w:rsidR="00082C62">
        <w:t>mit dem Spurhaltesystem</w:t>
      </w:r>
      <w:r w:rsidR="00EE1918">
        <w:t xml:space="preserve">. Dies ermöglicht die selbständige Regulierung des </w:t>
      </w:r>
      <w:r w:rsidR="003A1048">
        <w:t>Sicherheitsabstand</w:t>
      </w:r>
      <w:r w:rsidR="00EE1918">
        <w:t>s</w:t>
      </w:r>
      <w:r w:rsidR="003A1048">
        <w:t xml:space="preserve"> zum vorausfahrenden Fahrzeug</w:t>
      </w:r>
      <w:r w:rsidR="00EE1918">
        <w:t xml:space="preserve">, auch bei </w:t>
      </w:r>
      <w:r w:rsidR="00082C62">
        <w:t>Kurvenfahrt</w:t>
      </w:r>
      <w:r w:rsidR="00EE1918">
        <w:t xml:space="preserve"> und bis 160 km/h, aber auch bis </w:t>
      </w:r>
      <w:r w:rsidR="00082C62">
        <w:t>zum Stillstand des Fahrzeugs und dem erneuten Anfahren i</w:t>
      </w:r>
      <w:r w:rsidR="00EE1918">
        <w:t>nnerhalb von 3 Sekunden</w:t>
      </w:r>
      <w:r w:rsidR="008C4710">
        <w:t>.</w:t>
      </w:r>
      <w:r w:rsidR="00EE1918">
        <w:t xml:space="preserve"> </w:t>
      </w:r>
    </w:p>
    <w:p w14:paraId="718BC78B" w14:textId="77777777" w:rsidR="00082C62" w:rsidRDefault="00082C62" w:rsidP="00082C62">
      <w:pPr>
        <w:pStyle w:val="GS"/>
      </w:pPr>
    </w:p>
    <w:p w14:paraId="637D7A3B" w14:textId="6708DAC6" w:rsidR="003A1048" w:rsidRDefault="00082C62" w:rsidP="00082C62">
      <w:pPr>
        <w:pStyle w:val="GS"/>
        <w:rPr>
          <w:bCs/>
        </w:rPr>
      </w:pPr>
      <w:r>
        <w:t>Zudem bietet der Neue</w:t>
      </w:r>
      <w:r w:rsidR="003A1048">
        <w:t xml:space="preserve"> </w:t>
      </w:r>
      <w:r>
        <w:t xml:space="preserve">Talisman Grandtour als einziges Fahrzeug </w:t>
      </w:r>
      <w:r w:rsidRPr="00A26E6F">
        <w:rPr>
          <w:bCs/>
        </w:rPr>
        <w:t xml:space="preserve">dieser Kategorie </w:t>
      </w:r>
      <w:r>
        <w:rPr>
          <w:bCs/>
        </w:rPr>
        <w:t>die Vierradlenkung 4CONTROL</w:t>
      </w:r>
      <w:r w:rsidR="003A1048">
        <w:rPr>
          <w:bCs/>
        </w:rPr>
        <w:t>, gekoppelt mit elektronisch gesteuerten Stossdämpfern</w:t>
      </w:r>
      <w:r>
        <w:rPr>
          <w:bCs/>
        </w:rPr>
        <w:t xml:space="preserve">. Das permanent aktivierte System steuert das Einlenken der hinteren Räder automatisch – je nach Situation in der gleichen Richtung wie die Vorderräder oder in Gegenrichtung. Damit sorgt es für eine in dieser Kategorie einzigartige Fahrdynamik, bleibt aber im City-Verkehr handlich und agil. </w:t>
      </w:r>
    </w:p>
    <w:p w14:paraId="71DDDA33" w14:textId="77777777" w:rsidR="003A1048" w:rsidRDefault="003A1048" w:rsidP="00082C62">
      <w:pPr>
        <w:pStyle w:val="GS"/>
        <w:rPr>
          <w:bCs/>
        </w:rPr>
      </w:pPr>
    </w:p>
    <w:p w14:paraId="58E45B42" w14:textId="1035E3D6" w:rsidR="00082C62" w:rsidRDefault="003A1048" w:rsidP="00082C62">
      <w:pPr>
        <w:pStyle w:val="GS"/>
      </w:pPr>
      <w:r>
        <w:t xml:space="preserve">Für den Antrieb des Neuen Talisman Grandtour setzt Renault auf </w:t>
      </w:r>
      <w:r w:rsidR="001C49E4">
        <w:t>Benzin- und Dieselm</w:t>
      </w:r>
      <w:r w:rsidR="00082C62" w:rsidRPr="00A26E6F">
        <w:t>otoren der neusten Generation</w:t>
      </w:r>
      <w:r>
        <w:t xml:space="preserve">. </w:t>
      </w:r>
      <w:r w:rsidR="00082C62">
        <w:t>Sie erfüllen die aktuellsten Vorgaben und Normen gemäss WLTP, sind sauberer und trotzdem leistungsstärker. Die TCe-</w:t>
      </w:r>
      <w:r w:rsidR="00C41F69">
        <w:t>Turbob</w:t>
      </w:r>
      <w:r w:rsidR="00082C62">
        <w:t>enzinmotoren verfügen über einen Partikelfilter (PF), während bei den Blue dCi-Dieselmotoren die Technologie der selektiven katalytischen Abgasnachverbrennung SCR</w:t>
      </w:r>
      <w:r w:rsidR="00082C62" w:rsidRPr="0097190C">
        <w:t xml:space="preserve"> (Selective Catalytic Reduction)</w:t>
      </w:r>
      <w:r w:rsidR="00082C62">
        <w:t xml:space="preserve"> mit </w:t>
      </w:r>
      <w:r w:rsidR="00082C62" w:rsidRPr="0097190C">
        <w:t>AdBlue</w:t>
      </w:r>
      <w:r w:rsidR="00082C62" w:rsidRPr="0097190C">
        <w:rPr>
          <w:vertAlign w:val="superscript"/>
        </w:rPr>
        <w:t>®</w:t>
      </w:r>
      <w:r w:rsidR="00082C62">
        <w:t xml:space="preserve"> zum Einsatz kommt, um die NOx-Emissionen zu reduzieren. </w:t>
      </w:r>
    </w:p>
    <w:p w14:paraId="1B337160" w14:textId="77777777" w:rsidR="00082C62" w:rsidRDefault="00082C62" w:rsidP="00082C62">
      <w:pPr>
        <w:pStyle w:val="GS"/>
      </w:pPr>
    </w:p>
    <w:p w14:paraId="61BB4113" w14:textId="4B99016B" w:rsidR="00082C62" w:rsidRPr="009D0192" w:rsidRDefault="00082C62" w:rsidP="00082C62">
      <w:pPr>
        <w:pStyle w:val="GS"/>
        <w:rPr>
          <w:bCs/>
        </w:rPr>
      </w:pPr>
      <w:r>
        <w:t>Die Benzinmotoren decken das Leistungsspektrum von 160 bis 225 PS ab, kombiniert mit einem automatisierten 6-Ga</w:t>
      </w:r>
      <w:r w:rsidR="003A1048">
        <w:t xml:space="preserve">ng-EDC-Doppelkupplungsgetriebe. Bei den </w:t>
      </w:r>
      <w:r w:rsidRPr="009D0192">
        <w:rPr>
          <w:bCs/>
        </w:rPr>
        <w:t>Dieselmotoren</w:t>
      </w:r>
      <w:r w:rsidR="003A1048">
        <w:rPr>
          <w:bCs/>
        </w:rPr>
        <w:t xml:space="preserve"> steht der </w:t>
      </w:r>
      <w:r>
        <w:rPr>
          <w:bCs/>
        </w:rPr>
        <w:t xml:space="preserve">bisherige Vierzylinder 1,7 Liter Blue dCi </w:t>
      </w:r>
      <w:r w:rsidR="003A1048">
        <w:rPr>
          <w:bCs/>
        </w:rPr>
        <w:t xml:space="preserve">mit </w:t>
      </w:r>
      <w:r>
        <w:rPr>
          <w:bCs/>
        </w:rPr>
        <w:t xml:space="preserve">120 PS </w:t>
      </w:r>
      <w:r w:rsidR="003A1048">
        <w:rPr>
          <w:bCs/>
        </w:rPr>
        <w:t xml:space="preserve">oder </w:t>
      </w:r>
      <w:r>
        <w:rPr>
          <w:bCs/>
        </w:rPr>
        <w:t xml:space="preserve">150 PS </w:t>
      </w:r>
      <w:r w:rsidR="00870572">
        <w:rPr>
          <w:bCs/>
        </w:rPr>
        <w:t xml:space="preserve">nach wie vor im Angebot (mit 6-Gang-Schaltgetriebe). </w:t>
      </w:r>
      <w:r w:rsidRPr="009D0192">
        <w:rPr>
          <w:bCs/>
        </w:rPr>
        <w:t xml:space="preserve">Der </w:t>
      </w:r>
      <w:r w:rsidR="003A1048">
        <w:rPr>
          <w:bCs/>
        </w:rPr>
        <w:t xml:space="preserve">hochmoderne </w:t>
      </w:r>
      <w:r w:rsidRPr="009D0192">
        <w:rPr>
          <w:bCs/>
        </w:rPr>
        <w:t>2</w:t>
      </w:r>
      <w:r>
        <w:rPr>
          <w:bCs/>
        </w:rPr>
        <w:t>,</w:t>
      </w:r>
      <w:r w:rsidRPr="009D0192">
        <w:rPr>
          <w:bCs/>
        </w:rPr>
        <w:t xml:space="preserve">0 </w:t>
      </w:r>
      <w:r>
        <w:rPr>
          <w:bCs/>
        </w:rPr>
        <w:t xml:space="preserve">Liter </w:t>
      </w:r>
      <w:r w:rsidRPr="009D0192">
        <w:rPr>
          <w:bCs/>
        </w:rPr>
        <w:t xml:space="preserve">Blue dCi </w:t>
      </w:r>
      <w:r w:rsidR="003A1048">
        <w:rPr>
          <w:bCs/>
        </w:rPr>
        <w:t xml:space="preserve">160 EDC oder 200 EDC, </w:t>
      </w:r>
      <w:r>
        <w:rPr>
          <w:bCs/>
        </w:rPr>
        <w:t xml:space="preserve">kombiniert mit dem </w:t>
      </w:r>
      <w:r w:rsidR="003A1048">
        <w:rPr>
          <w:bCs/>
        </w:rPr>
        <w:t xml:space="preserve">automatisierten </w:t>
      </w:r>
      <w:r>
        <w:rPr>
          <w:bCs/>
        </w:rPr>
        <w:t xml:space="preserve">6-Gang-EDC-Doppelkupplungsgetriebe, </w:t>
      </w:r>
      <w:r w:rsidRPr="009D0192">
        <w:rPr>
          <w:bCs/>
        </w:rPr>
        <w:t xml:space="preserve">ergänzt die Motorenpalette. </w:t>
      </w:r>
    </w:p>
    <w:p w14:paraId="09BFAD5F" w14:textId="2DFD4F1E" w:rsidR="00082C62" w:rsidRPr="0097190C" w:rsidRDefault="00082C62" w:rsidP="00082C62">
      <w:pPr>
        <w:pStyle w:val="GS"/>
      </w:pPr>
    </w:p>
    <w:p w14:paraId="47D847F4" w14:textId="2D46FA6B" w:rsidR="00870572" w:rsidRPr="00870572" w:rsidRDefault="00870572" w:rsidP="0086070C">
      <w:pPr>
        <w:pStyle w:val="GS"/>
        <w:rPr>
          <w:b/>
          <w:bCs/>
        </w:rPr>
      </w:pPr>
      <w:r w:rsidRPr="00870572">
        <w:rPr>
          <w:b/>
          <w:bCs/>
        </w:rPr>
        <w:t xml:space="preserve">Ab </w:t>
      </w:r>
      <w:r w:rsidR="00CE0523">
        <w:rPr>
          <w:b/>
          <w:bCs/>
        </w:rPr>
        <w:t>Juni</w:t>
      </w:r>
      <w:r w:rsidRPr="00870572">
        <w:rPr>
          <w:b/>
          <w:bCs/>
        </w:rPr>
        <w:t xml:space="preserve"> bestellbar</w:t>
      </w:r>
    </w:p>
    <w:p w14:paraId="3AFD23A6" w14:textId="7E723AF1" w:rsidR="00870572" w:rsidRDefault="00082C62" w:rsidP="00870572">
      <w:pPr>
        <w:pStyle w:val="GS"/>
        <w:rPr>
          <w:bCs/>
        </w:rPr>
      </w:pPr>
      <w:r>
        <w:rPr>
          <w:bCs/>
        </w:rPr>
        <w:t>Der Neue Talisman Grandto</w:t>
      </w:r>
      <w:r w:rsidR="00870572">
        <w:rPr>
          <w:bCs/>
        </w:rPr>
        <w:t xml:space="preserve">ur wird in der Schweiz </w:t>
      </w:r>
      <w:r w:rsidR="00072819">
        <w:rPr>
          <w:bCs/>
        </w:rPr>
        <w:t xml:space="preserve">ab </w:t>
      </w:r>
      <w:r w:rsidR="00083868">
        <w:rPr>
          <w:bCs/>
        </w:rPr>
        <w:t>September</w:t>
      </w:r>
      <w:r w:rsidR="00870572">
        <w:rPr>
          <w:bCs/>
        </w:rPr>
        <w:t xml:space="preserve"> 2020 eintreffen, kann aber bereits </w:t>
      </w:r>
      <w:r w:rsidR="00083868">
        <w:rPr>
          <w:bCs/>
        </w:rPr>
        <w:t xml:space="preserve">ab Juni </w:t>
      </w:r>
      <w:r w:rsidR="00870572">
        <w:rPr>
          <w:bCs/>
        </w:rPr>
        <w:t>bestellt werden.</w:t>
      </w:r>
    </w:p>
    <w:p w14:paraId="5EEF6D29" w14:textId="77777777" w:rsidR="00870572" w:rsidRDefault="00870572" w:rsidP="00870572">
      <w:pPr>
        <w:pStyle w:val="GS"/>
        <w:rPr>
          <w:bCs/>
        </w:rPr>
      </w:pPr>
    </w:p>
    <w:p w14:paraId="20C97700" w14:textId="77777777" w:rsidR="00870572" w:rsidRDefault="00870572" w:rsidP="00870572">
      <w:pPr>
        <w:pStyle w:val="GS"/>
        <w:rPr>
          <w:bCs/>
        </w:rPr>
      </w:pPr>
      <w:r>
        <w:rPr>
          <w:bCs/>
        </w:rPr>
        <w:t>I</w:t>
      </w:r>
      <w:r w:rsidR="0086070C">
        <w:rPr>
          <w:bCs/>
        </w:rPr>
        <w:t xml:space="preserve">n der umfangreichen Ausstattung ZEN </w:t>
      </w:r>
      <w:r>
        <w:rPr>
          <w:bCs/>
        </w:rPr>
        <w:t xml:space="preserve">ist er </w:t>
      </w:r>
      <w:r w:rsidR="0086070C">
        <w:rPr>
          <w:bCs/>
        </w:rPr>
        <w:t>ab CHF 36‘900.- erhältlich</w:t>
      </w:r>
      <w:r>
        <w:rPr>
          <w:bCs/>
        </w:rPr>
        <w:t xml:space="preserve"> (Neuer Talisman Grandtour TCe 160 PF)</w:t>
      </w:r>
      <w:r w:rsidR="0086070C">
        <w:rPr>
          <w:bCs/>
        </w:rPr>
        <w:t xml:space="preserve">. Die Top-Version INTENS steht ab CHF 39‘900.- im Angebot. Und die exklusivste Ausstattung, der Neue Talisman Grandtour INITIALE PARIS, ist ab CHF 47‘900.- verfügbar. </w:t>
      </w:r>
    </w:p>
    <w:p w14:paraId="17687833" w14:textId="77777777" w:rsidR="00870572" w:rsidRDefault="00870572" w:rsidP="00870572">
      <w:pPr>
        <w:pStyle w:val="GS"/>
        <w:rPr>
          <w:bCs/>
        </w:rPr>
      </w:pPr>
    </w:p>
    <w:p w14:paraId="5281017E" w14:textId="4A07ED46" w:rsidR="0086070C" w:rsidRDefault="0086070C" w:rsidP="00870572">
      <w:pPr>
        <w:pStyle w:val="GS"/>
        <w:rPr>
          <w:bCs/>
        </w:rPr>
      </w:pPr>
      <w:r>
        <w:rPr>
          <w:bCs/>
        </w:rPr>
        <w:t>Zudem d</w:t>
      </w:r>
      <w:r w:rsidR="00870572">
        <w:rPr>
          <w:bCs/>
        </w:rPr>
        <w:t>ürften auch die Kunden des Neuen</w:t>
      </w:r>
      <w:r>
        <w:rPr>
          <w:bCs/>
        </w:rPr>
        <w:t xml:space="preserve"> Talisman Grandtour </w:t>
      </w:r>
      <w:r w:rsidR="00870572">
        <w:rPr>
          <w:bCs/>
        </w:rPr>
        <w:t xml:space="preserve">in den Genuss </w:t>
      </w:r>
      <w:r w:rsidR="00C41F69">
        <w:rPr>
          <w:bCs/>
        </w:rPr>
        <w:t>des grosszügigen Welcome Back Bonus</w:t>
      </w:r>
      <w:r w:rsidR="00870572">
        <w:rPr>
          <w:bCs/>
        </w:rPr>
        <w:t xml:space="preserve"> kommen, </w:t>
      </w:r>
      <w:r w:rsidR="00C41F69">
        <w:rPr>
          <w:bCs/>
        </w:rPr>
        <w:t>der</w:t>
      </w:r>
      <w:r w:rsidR="00870572">
        <w:rPr>
          <w:bCs/>
        </w:rPr>
        <w:t xml:space="preserve"> von </w:t>
      </w:r>
      <w:r>
        <w:rPr>
          <w:bCs/>
        </w:rPr>
        <w:t>Renault in der Schweiz momentan angeboten w</w:t>
      </w:r>
      <w:r w:rsidR="00CE0523">
        <w:rPr>
          <w:bCs/>
        </w:rPr>
        <w:t>ird.</w:t>
      </w:r>
      <w:bookmarkStart w:id="0" w:name="_GoBack"/>
      <w:bookmarkEnd w:id="0"/>
      <w:r w:rsidR="0061231B">
        <w:rPr>
          <w:bCs/>
        </w:rPr>
        <w:t xml:space="preserve"> </w:t>
      </w:r>
    </w:p>
    <w:p w14:paraId="43A9A4A8" w14:textId="77777777" w:rsidR="0086070C" w:rsidRDefault="0086070C" w:rsidP="0086070C">
      <w:pPr>
        <w:pStyle w:val="GS"/>
        <w:rPr>
          <w:bCs/>
        </w:rPr>
      </w:pPr>
    </w:p>
    <w:p w14:paraId="7EA691BA" w14:textId="46E1DE25" w:rsidR="00870572" w:rsidRDefault="00870572" w:rsidP="0086070C">
      <w:pPr>
        <w:pStyle w:val="GS"/>
        <w:rPr>
          <w:bCs/>
        </w:rPr>
      </w:pPr>
      <w:r>
        <w:rPr>
          <w:bCs/>
        </w:rPr>
        <w:t>Detail</w:t>
      </w:r>
      <w:r w:rsidR="00C41F69">
        <w:rPr>
          <w:bCs/>
        </w:rPr>
        <w:t>s</w:t>
      </w:r>
      <w:r>
        <w:rPr>
          <w:bCs/>
        </w:rPr>
        <w:t xml:space="preserve"> und weitere Informationen zu den Ausstattungen sind auch unter </w:t>
      </w:r>
      <w:hyperlink r:id="rId12" w:history="1">
        <w:r w:rsidRPr="00871E41">
          <w:rPr>
            <w:rStyle w:val="Hyperlink"/>
            <w:bCs/>
          </w:rPr>
          <w:t>www.renault.ch</w:t>
        </w:r>
      </w:hyperlink>
      <w:r>
        <w:rPr>
          <w:bCs/>
        </w:rPr>
        <w:t xml:space="preserve"> </w:t>
      </w:r>
      <w:r w:rsidR="002A7100">
        <w:rPr>
          <w:bCs/>
        </w:rPr>
        <w:t xml:space="preserve">unter Preise und Angebote </w:t>
      </w:r>
      <w:r>
        <w:rPr>
          <w:bCs/>
        </w:rPr>
        <w:t>erhältlich.</w:t>
      </w:r>
    </w:p>
    <w:p w14:paraId="65D891A6" w14:textId="77777777" w:rsidR="00DB2539" w:rsidRDefault="00DB2539" w:rsidP="00DB2539">
      <w:pPr>
        <w:pStyle w:val="GS"/>
        <w:ind w:left="2410" w:right="554"/>
      </w:pPr>
    </w:p>
    <w:p w14:paraId="46150139" w14:textId="77777777" w:rsidR="00020962" w:rsidRDefault="00020962" w:rsidP="007014A1">
      <w:pPr>
        <w:pStyle w:val="GS"/>
        <w:jc w:val="center"/>
      </w:pPr>
    </w:p>
    <w:p w14:paraId="4C394849" w14:textId="77777777" w:rsidR="001C49E4" w:rsidRDefault="001C49E4">
      <w:pPr>
        <w:rPr>
          <w:rFonts w:ascii="Arial" w:eastAsia="Arial" w:hAnsi="Arial" w:cs="Arial"/>
          <w:spacing w:val="4"/>
          <w:sz w:val="18"/>
          <w:szCs w:val="18"/>
          <w:lang w:val="de-CH"/>
        </w:rPr>
      </w:pPr>
      <w:r w:rsidRPr="008C4710">
        <w:rPr>
          <w:lang w:val="de-CH"/>
        </w:rPr>
        <w:br w:type="page"/>
      </w:r>
    </w:p>
    <w:p w14:paraId="24B6B0EB" w14:textId="097AEF41" w:rsidR="00AC70B8" w:rsidRPr="009B6F35" w:rsidRDefault="00AC70B8" w:rsidP="007014A1">
      <w:pPr>
        <w:pStyle w:val="GS"/>
        <w:jc w:val="center"/>
      </w:pPr>
      <w:r w:rsidRPr="009B6F35">
        <w:lastRenderedPageBreak/>
        <w:t>*  *  *</w:t>
      </w:r>
    </w:p>
    <w:p w14:paraId="041FCC3F" w14:textId="77777777" w:rsidR="00BD76BE" w:rsidRDefault="00BD76BE">
      <w:pPr>
        <w:rPr>
          <w:rFonts w:ascii="Arial" w:eastAsia="Arial" w:hAnsi="Arial" w:cs="Arial"/>
          <w:spacing w:val="4"/>
          <w:sz w:val="18"/>
          <w:szCs w:val="18"/>
          <w:lang w:val="de-CH"/>
        </w:rPr>
      </w:pPr>
    </w:p>
    <w:p w14:paraId="798A741C" w14:textId="77777777" w:rsidR="00A160CF" w:rsidRPr="00A160CF" w:rsidRDefault="00A160CF" w:rsidP="00EB3448">
      <w:pPr>
        <w:ind w:left="1421" w:firstLine="720"/>
        <w:rPr>
          <w:rFonts w:ascii="Arial" w:eastAsia="Arial" w:hAnsi="Arial" w:cs="Arial"/>
          <w:b/>
          <w:spacing w:val="4"/>
          <w:sz w:val="18"/>
          <w:szCs w:val="18"/>
          <w:lang w:val="de-CH"/>
        </w:rPr>
      </w:pPr>
      <w:r w:rsidRPr="00A160CF">
        <w:rPr>
          <w:rFonts w:ascii="Arial" w:eastAsia="Arial" w:hAnsi="Arial" w:cs="Arial"/>
          <w:b/>
          <w:spacing w:val="4"/>
          <w:sz w:val="18"/>
          <w:szCs w:val="18"/>
          <w:lang w:val="de-CH"/>
        </w:rPr>
        <w:t>ÜBER GROUPE RENAULT UND RENAULT SUISSE SA</w:t>
      </w:r>
    </w:p>
    <w:p w14:paraId="2B56BE48" w14:textId="163CA4FB" w:rsidR="00A160CF" w:rsidRPr="00A160CF" w:rsidRDefault="00A160CF" w:rsidP="00EB3448">
      <w:pPr>
        <w:pStyle w:val="GS"/>
      </w:pPr>
      <w:r w:rsidRPr="00A160CF">
        <w:t xml:space="preserve">Der 1898 gegründete Autohersteller Renault ist heute ein internationaler Konzern, der 2019 in 134 Ländern 3,8 Millionen Fahrzeuge verkauft hat. Aktuell beschäftigt Renault rund </w:t>
      </w:r>
      <w:r w:rsidR="006756C0" w:rsidRPr="00A160CF">
        <w:t>18</w:t>
      </w:r>
      <w:r w:rsidR="006756C0">
        <w:t>3</w:t>
      </w:r>
      <w:r w:rsidRPr="00A160CF">
        <w:t>‘000 Menschen, produziert in 36 Werken und hat 12‘700 Verkaufsstandorte weltweit. Um auch weiterhin mit den technologischen Herausforderungen der Zukunft Schritt halten und die Strategie des rentablen Wachstums fortführen zu können, setzt Renault konsequent auf seine internationale Entwicklung, auf die Komplementarität seiner fünf Marken (Renault, Dacia, Renault Samsung Motors, Alpine und LADA), auf den weiteren Ausbau seiner Marktführerschaft bei Elektrofahrzeugen und seine einzigartige Allianz mit Nissan und Mitsubishi. Mit einem eigenen Formel 1 Team macht Renault den Motorsport zum Hebel für Innovationen und die Bekanntheit der Marke Renault.</w:t>
      </w:r>
    </w:p>
    <w:p w14:paraId="39CE98D6" w14:textId="77777777" w:rsidR="00A160CF" w:rsidRPr="00A160CF" w:rsidRDefault="00A160CF" w:rsidP="00EB3448">
      <w:pPr>
        <w:pStyle w:val="GS"/>
      </w:pPr>
    </w:p>
    <w:p w14:paraId="45CA2AED" w14:textId="77777777" w:rsidR="00A160CF" w:rsidRPr="00A160CF" w:rsidRDefault="00A160CF" w:rsidP="00EB3448">
      <w:pPr>
        <w:pStyle w:val="GS"/>
      </w:pPr>
      <w:r w:rsidRPr="00A160CF">
        <w:t>In der Schweiz ist Renault seit 1927 vertreten. Heute vermarktet und vertreibt die Renault Suisse SA die Marken Renault, Dacia und Alpine. Im Jahr 2019 wurden mehr als 24’500 neue Personenwagen und leichte Nutzfahrzeuge der Renault Gruppe in der Schweiz immatrikuliert. Mit mehr als 2‘000 Neuzulassungen für die 100 % elektrisch angetriebenen Modelle ZOE, Kangoo Z.E. und Master Z.E. in 2019 verfügt Renault in dieser Sparte über 15 % Marktanteil.</w:t>
      </w:r>
    </w:p>
    <w:p w14:paraId="77DD9020" w14:textId="77777777" w:rsidR="00A160CF" w:rsidRPr="00A160CF" w:rsidRDefault="00A160CF" w:rsidP="00EB3448">
      <w:pPr>
        <w:pStyle w:val="GS"/>
      </w:pPr>
    </w:p>
    <w:p w14:paraId="064D7A1E" w14:textId="7FD66A29" w:rsidR="00E84BCE" w:rsidRPr="00E84BCE" w:rsidRDefault="00A160CF">
      <w:pPr>
        <w:pStyle w:val="GS"/>
      </w:pPr>
      <w:r w:rsidRPr="00A160CF">
        <w:t>Das Händlernetz der drei Marken wird kontinuierlich ausgebaut und zählt mittlerweile mehr als 200 Partner, die Autos und Dienstleistungen an 22</w:t>
      </w:r>
      <w:r w:rsidR="00D20DF6">
        <w:t>5</w:t>
      </w:r>
      <w:r w:rsidRPr="00A160CF">
        <w:t xml:space="preserve"> Standorten anbieten.</w:t>
      </w:r>
    </w:p>
    <w:p w14:paraId="2C61E961" w14:textId="77777777" w:rsidR="00E84BCE" w:rsidRDefault="00E84BCE" w:rsidP="00E84BCE">
      <w:pPr>
        <w:pStyle w:val="GS"/>
        <w:jc w:val="center"/>
        <w:rPr>
          <w:sz w:val="20"/>
          <w:szCs w:val="20"/>
        </w:rPr>
      </w:pPr>
    </w:p>
    <w:p w14:paraId="43430BE6" w14:textId="77777777" w:rsidR="00E84BCE" w:rsidRDefault="00E84BCE" w:rsidP="00E84BCE">
      <w:pPr>
        <w:pStyle w:val="GS"/>
        <w:jc w:val="center"/>
        <w:rPr>
          <w:sz w:val="20"/>
          <w:szCs w:val="20"/>
        </w:rPr>
      </w:pPr>
    </w:p>
    <w:p w14:paraId="5213059E" w14:textId="6552966E" w:rsidR="0027505C" w:rsidRPr="009672E0" w:rsidRDefault="0027505C" w:rsidP="00E84BCE">
      <w:pPr>
        <w:pStyle w:val="GS"/>
        <w:jc w:val="center"/>
      </w:pPr>
      <w:r w:rsidRPr="009672E0">
        <w:t>*  *  *</w:t>
      </w:r>
    </w:p>
    <w:p w14:paraId="3ECB5F95" w14:textId="77777777" w:rsidR="0027505C" w:rsidRPr="009672E0" w:rsidRDefault="0027505C" w:rsidP="0027505C">
      <w:pPr>
        <w:pStyle w:val="GS"/>
        <w:jc w:val="center"/>
      </w:pPr>
    </w:p>
    <w:p w14:paraId="1B1EA129" w14:textId="77777777" w:rsidR="0027505C" w:rsidRPr="009672E0" w:rsidRDefault="0027505C" w:rsidP="00137987">
      <w:pPr>
        <w:pStyle w:val="GS"/>
        <w:jc w:val="center"/>
      </w:pPr>
    </w:p>
    <w:p w14:paraId="3D474114" w14:textId="61CA4145" w:rsidR="00985316" w:rsidRDefault="0027505C" w:rsidP="00EB3448">
      <w:pPr>
        <w:pStyle w:val="GS"/>
      </w:pPr>
      <w:r w:rsidRPr="009672E0">
        <w:t xml:space="preserve">Die Medienmitteilungen und Bilder befinden sich zur Ansicht und/oder zum Download auf der Renault Medien Seite: </w:t>
      </w:r>
      <w:hyperlink r:id="rId13" w:history="1">
        <w:r w:rsidRPr="009672E0">
          <w:rPr>
            <w:rStyle w:val="Hyperlink"/>
          </w:rPr>
          <w:t>www.media.renault.ch</w:t>
        </w:r>
      </w:hyperlink>
      <w:r w:rsidRPr="009672E0">
        <w:t>.</w:t>
      </w:r>
    </w:p>
    <w:sectPr w:rsidR="00985316" w:rsidSect="005F7026">
      <w:footerReference w:type="default" r:id="rId14"/>
      <w:pgSz w:w="11920" w:h="16840"/>
      <w:pgMar w:top="1702" w:right="296" w:bottom="1240" w:left="580" w:header="0" w:footer="1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853E9" w14:textId="77777777" w:rsidR="00321784" w:rsidRDefault="00321784">
      <w:pPr>
        <w:spacing w:after="0" w:line="240" w:lineRule="auto"/>
      </w:pPr>
      <w:r>
        <w:separator/>
      </w:r>
    </w:p>
  </w:endnote>
  <w:endnote w:type="continuationSeparator" w:id="0">
    <w:p w14:paraId="53DFDE9B" w14:textId="77777777" w:rsidR="00321784" w:rsidRDefault="00321784">
      <w:pPr>
        <w:spacing w:after="0" w:line="240" w:lineRule="auto"/>
      </w:pPr>
      <w:r>
        <w:continuationSeparator/>
      </w:r>
    </w:p>
  </w:endnote>
  <w:endnote w:type="continuationNotice" w:id="1">
    <w:p w14:paraId="1646F02D" w14:textId="77777777" w:rsidR="00321784" w:rsidRDefault="003217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LightCond">
    <w:altName w:val="Times New Roman"/>
    <w:panose1 w:val="00000000000000000000"/>
    <w:charset w:val="4D"/>
    <w:family w:val="auto"/>
    <w:notTrueType/>
    <w:pitch w:val="default"/>
    <w:sig w:usb0="00000003" w:usb1="00000000" w:usb2="00000000" w:usb3="00000000" w:csb0="00000001" w:csb1="00000000"/>
  </w:font>
  <w:font w:name="TCS Museo Sans">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0FB90" w14:textId="5590F5C0" w:rsidR="00E86B1D" w:rsidRDefault="0093071F">
    <w:pPr>
      <w:spacing w:after="0" w:line="200" w:lineRule="exact"/>
      <w:rPr>
        <w:sz w:val="20"/>
        <w:szCs w:val="20"/>
      </w:rPr>
    </w:pPr>
    <w:r>
      <w:rPr>
        <w:noProof/>
        <w:lang w:val="de-CH" w:eastAsia="de-CH"/>
      </w:rPr>
      <mc:AlternateContent>
        <mc:Choice Requires="wps">
          <w:drawing>
            <wp:anchor distT="0" distB="0" distL="114300" distR="114300" simplePos="0" relativeHeight="251658242" behindDoc="0" locked="0" layoutInCell="0" allowOverlap="1" wp14:anchorId="3530A1CA" wp14:editId="6EE8DCCF">
              <wp:simplePos x="0" y="0"/>
              <wp:positionH relativeFrom="page">
                <wp:posOffset>0</wp:posOffset>
              </wp:positionH>
              <wp:positionV relativeFrom="page">
                <wp:posOffset>10236200</wp:posOffset>
              </wp:positionV>
              <wp:extent cx="7569200" cy="266700"/>
              <wp:effectExtent l="0" t="0" r="0" b="0"/>
              <wp:wrapNone/>
              <wp:docPr id="3" name="MSIPCM21834eb38ec1bf64dba9cfe1" descr="{&quot;HashCode&quot;:-424964394,&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D059CC" w14:textId="68D78D77" w:rsidR="0093071F" w:rsidRPr="0093071F" w:rsidRDefault="0093071F" w:rsidP="0093071F">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530A1CA" id="_x0000_t202" coordsize="21600,21600" o:spt="202" path="m,l,21600r21600,l21600,xe">
              <v:stroke joinstyle="miter"/>
              <v:path gradientshapeok="t" o:connecttype="rect"/>
            </v:shapetype>
            <v:shape id="MSIPCM21834eb38ec1bf64dba9cfe1" o:spid="_x0000_s1026" type="#_x0000_t202" alt="{&quot;HashCode&quot;:-424964394,&quot;Height&quot;:842.0,&quot;Width&quot;:596.0,&quot;Placement&quot;:&quot;Footer&quot;,&quot;Index&quot;:&quot;Primary&quot;,&quot;Section&quot;:1,&quot;Top&quot;:0.0,&quot;Left&quot;:0.0}" style="position:absolute;margin-left:0;margin-top:806pt;width:596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" o:allowincell="f" filled="f" stroked="f" strokeweight=".5pt">
              <v:textbox inset=",0,20pt,0">
                <w:txbxContent>
                  <w:p w14:paraId="02D059CC" w14:textId="68D78D77" w:rsidR="0093071F" w:rsidRPr="0093071F" w:rsidRDefault="0093071F" w:rsidP="0093071F">
                    <w:pPr>
                      <w:spacing w:after="0"/>
                      <w:jc w:val="right"/>
                      <w:rPr>
                        <w:rFonts w:ascii="Arial" w:hAnsi="Arial" w:cs="Arial"/>
                        <w:color w:val="000000"/>
                        <w:sz w:val="20"/>
                      </w:rPr>
                    </w:pPr>
                  </w:p>
                </w:txbxContent>
              </v:textbox>
              <w10:wrap anchorx="page" anchory="page"/>
            </v:shape>
          </w:pict>
        </mc:Fallback>
      </mc:AlternateContent>
    </w:r>
    <w:r w:rsidR="003F64EA">
      <w:rPr>
        <w:noProof/>
        <w:lang w:val="de-CH" w:eastAsia="de-CH"/>
      </w:rPr>
      <mc:AlternateContent>
        <mc:Choice Requires="wps">
          <w:drawing>
            <wp:anchor distT="0" distB="0" distL="114300" distR="114300" simplePos="0" relativeHeight="251658241" behindDoc="1" locked="0" layoutInCell="1" allowOverlap="1" wp14:anchorId="4C6F616F" wp14:editId="00CA7C56">
              <wp:simplePos x="0" y="0"/>
              <wp:positionH relativeFrom="margin">
                <wp:align>left</wp:align>
              </wp:positionH>
              <wp:positionV relativeFrom="page">
                <wp:align>bottom</wp:align>
              </wp:positionV>
              <wp:extent cx="2720340" cy="1511300"/>
              <wp:effectExtent l="0" t="0" r="3810"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C882A" w14:textId="77777777" w:rsidR="003F64EA" w:rsidRPr="00620AC6" w:rsidRDefault="003F64EA" w:rsidP="003F64EA">
                          <w:pPr>
                            <w:spacing w:before="2" w:after="0" w:line="240" w:lineRule="auto"/>
                            <w:ind w:left="20" w:right="-20"/>
                            <w:rPr>
                              <w:rFonts w:ascii="Arial" w:eastAsia="Arial" w:hAnsi="Arial" w:cs="Arial"/>
                              <w:sz w:val="14"/>
                              <w:szCs w:val="14"/>
                              <w:lang w:val="de-CH"/>
                            </w:rPr>
                          </w:pPr>
                          <w:r w:rsidRPr="00620AC6">
                            <w:rPr>
                              <w:rFonts w:ascii="Arial" w:eastAsia="Arial" w:hAnsi="Arial" w:cs="Arial"/>
                              <w:b/>
                              <w:bCs/>
                              <w:sz w:val="14"/>
                              <w:szCs w:val="14"/>
                              <w:lang w:val="de-CH"/>
                            </w:rPr>
                            <w:t>Medien-Kontakte</w:t>
                          </w:r>
                        </w:p>
                        <w:p w14:paraId="2B90A154" w14:textId="77777777" w:rsidR="003F64EA" w:rsidRPr="00620AC6" w:rsidRDefault="003F64EA" w:rsidP="003F64EA">
                          <w:pPr>
                            <w:spacing w:after="0" w:line="157" w:lineRule="exact"/>
                            <w:ind w:left="20" w:right="-41"/>
                            <w:rPr>
                              <w:rFonts w:ascii="Arial" w:eastAsia="Arial" w:hAnsi="Arial" w:cs="Arial"/>
                              <w:sz w:val="14"/>
                              <w:szCs w:val="14"/>
                              <w:lang w:val="de-CH"/>
                            </w:rPr>
                          </w:pPr>
                          <w:r w:rsidRPr="00620AC6">
                            <w:rPr>
                              <w:rFonts w:ascii="Arial" w:eastAsia="Arial" w:hAnsi="Arial" w:cs="Arial"/>
                              <w:sz w:val="14"/>
                              <w:szCs w:val="14"/>
                              <w:lang w:val="de-CH"/>
                            </w:rPr>
                            <w:t>Karin Kirchner</w:t>
                          </w:r>
                        </w:p>
                        <w:p w14:paraId="6689E6E9" w14:textId="77777777" w:rsidR="003F64EA" w:rsidRPr="00620AC6" w:rsidRDefault="003F64EA" w:rsidP="003F64EA">
                          <w:pPr>
                            <w:spacing w:after="0" w:line="157" w:lineRule="exact"/>
                            <w:ind w:left="20" w:right="-41"/>
                            <w:rPr>
                              <w:rFonts w:ascii="Arial" w:eastAsia="Arial" w:hAnsi="Arial" w:cs="Arial"/>
                              <w:sz w:val="14"/>
                              <w:szCs w:val="14"/>
                              <w:lang w:val="de-CH"/>
                            </w:rPr>
                          </w:pPr>
                          <w:r w:rsidRPr="00620AC6">
                            <w:rPr>
                              <w:rFonts w:ascii="Arial" w:eastAsia="Arial" w:hAnsi="Arial" w:cs="Arial"/>
                              <w:sz w:val="14"/>
                              <w:szCs w:val="14"/>
                              <w:lang w:val="de-CH"/>
                            </w:rPr>
                            <w:t>Dire</w:t>
                          </w:r>
                          <w:r>
                            <w:rPr>
                              <w:rFonts w:ascii="Arial" w:eastAsia="Arial" w:hAnsi="Arial" w:cs="Arial"/>
                              <w:sz w:val="14"/>
                              <w:szCs w:val="14"/>
                              <w:lang w:val="de-CH"/>
                            </w:rPr>
                            <w:t>ktorin Kommunikation</w:t>
                          </w:r>
                        </w:p>
                        <w:p w14:paraId="536C58DA" w14:textId="7B8D807F" w:rsidR="003F64EA" w:rsidRPr="00620AC6" w:rsidRDefault="003F64EA" w:rsidP="003F64EA">
                          <w:pPr>
                            <w:spacing w:after="0" w:line="157" w:lineRule="exact"/>
                            <w:ind w:left="20" w:right="-41"/>
                            <w:rPr>
                              <w:rFonts w:ascii="Arial" w:eastAsia="Arial" w:hAnsi="Arial" w:cs="Arial"/>
                              <w:sz w:val="14"/>
                              <w:szCs w:val="14"/>
                              <w:lang w:val="de-CH"/>
                            </w:rPr>
                          </w:pPr>
                          <w:r w:rsidRPr="00620AC6">
                            <w:rPr>
                              <w:rFonts w:ascii="Arial" w:eastAsia="Arial" w:hAnsi="Arial" w:cs="Arial"/>
                              <w:spacing w:val="-16"/>
                              <w:sz w:val="14"/>
                              <w:szCs w:val="14"/>
                              <w:lang w:val="de-CH"/>
                            </w:rPr>
                            <w:t>T</w:t>
                          </w:r>
                          <w:r w:rsidRPr="00620AC6">
                            <w:rPr>
                              <w:rFonts w:ascii="Arial" w:eastAsia="Arial" w:hAnsi="Arial" w:cs="Arial"/>
                              <w:sz w:val="14"/>
                              <w:szCs w:val="14"/>
                              <w:lang w:val="de-CH"/>
                            </w:rPr>
                            <w:t>el: +</w:t>
                          </w:r>
                          <w:r>
                            <w:rPr>
                              <w:rFonts w:ascii="Arial" w:eastAsia="Arial" w:hAnsi="Arial" w:cs="Arial"/>
                              <w:sz w:val="14"/>
                              <w:szCs w:val="14"/>
                              <w:lang w:val="de-CH"/>
                            </w:rPr>
                            <w:t>41 44 777 02 48</w:t>
                          </w:r>
                        </w:p>
                        <w:p w14:paraId="7E9985B9" w14:textId="77777777" w:rsidR="003F64EA" w:rsidRDefault="00F675E0" w:rsidP="003F64EA">
                          <w:pPr>
                            <w:spacing w:before="7" w:after="0" w:line="240" w:lineRule="auto"/>
                            <w:ind w:left="20" w:right="-20"/>
                            <w:rPr>
                              <w:rFonts w:ascii="Arial" w:eastAsia="Arial" w:hAnsi="Arial" w:cs="Arial"/>
                              <w:sz w:val="14"/>
                              <w:szCs w:val="14"/>
                              <w:lang w:val="de-CH"/>
                            </w:rPr>
                          </w:pPr>
                          <w:r>
                            <w:rPr>
                              <w:rFonts w:ascii="Arial" w:eastAsia="Arial" w:hAnsi="Arial" w:cs="Arial"/>
                              <w:sz w:val="14"/>
                              <w:szCs w:val="14"/>
                              <w:lang w:val="de-CH"/>
                            </w:rPr>
                            <w:t>k</w:t>
                          </w:r>
                          <w:r w:rsidR="003F64EA" w:rsidRPr="00620AC6">
                            <w:rPr>
                              <w:rFonts w:ascii="Arial" w:eastAsia="Arial" w:hAnsi="Arial" w:cs="Arial"/>
                              <w:sz w:val="14"/>
                              <w:szCs w:val="14"/>
                              <w:lang w:val="de-CH"/>
                            </w:rPr>
                            <w:t>arin.k</w:t>
                          </w:r>
                          <w:r w:rsidR="003F64EA">
                            <w:rPr>
                              <w:rFonts w:ascii="Arial" w:eastAsia="Arial" w:hAnsi="Arial" w:cs="Arial"/>
                              <w:sz w:val="14"/>
                              <w:szCs w:val="14"/>
                              <w:lang w:val="de-CH"/>
                            </w:rPr>
                            <w:t>irchner@renault.ch</w:t>
                          </w:r>
                        </w:p>
                        <w:p w14:paraId="62AC04F0" w14:textId="77777777" w:rsidR="003F64EA" w:rsidRDefault="003F64EA" w:rsidP="003F64EA">
                          <w:pPr>
                            <w:spacing w:before="7" w:after="0" w:line="240" w:lineRule="auto"/>
                            <w:ind w:left="20" w:right="-20"/>
                            <w:rPr>
                              <w:rFonts w:ascii="Arial" w:eastAsia="Arial" w:hAnsi="Arial" w:cs="Arial"/>
                              <w:sz w:val="14"/>
                              <w:szCs w:val="14"/>
                              <w:lang w:val="de-CH"/>
                            </w:rPr>
                          </w:pPr>
                        </w:p>
                        <w:p w14:paraId="7C465967" w14:textId="50AC9585" w:rsidR="00CF2A53" w:rsidRDefault="001C49E4" w:rsidP="00CF2A53">
                          <w:pPr>
                            <w:spacing w:before="7" w:after="0" w:line="240" w:lineRule="auto"/>
                            <w:ind w:left="20" w:right="-20"/>
                            <w:rPr>
                              <w:rFonts w:ascii="Arial" w:hAnsi="Arial"/>
                              <w:sz w:val="14"/>
                              <w:szCs w:val="14"/>
                              <w:lang w:val="de-CH"/>
                            </w:rPr>
                          </w:pPr>
                          <w:r>
                            <w:rPr>
                              <w:rFonts w:ascii="Arial" w:hAnsi="Arial"/>
                              <w:sz w:val="14"/>
                              <w:szCs w:val="14"/>
                              <w:lang w:val="de-CH"/>
                            </w:rPr>
                            <w:t>Marc Utzinger</w:t>
                          </w:r>
                          <w:r w:rsidR="00CF2A53" w:rsidRPr="004A1FBA">
                            <w:rPr>
                              <w:rFonts w:ascii="Arial" w:hAnsi="Arial"/>
                              <w:sz w:val="14"/>
                              <w:szCs w:val="14"/>
                              <w:lang w:val="de-CH"/>
                            </w:rPr>
                            <w:br/>
                            <w:t>K</w:t>
                          </w:r>
                          <w:r w:rsidR="00CF2A53">
                            <w:rPr>
                              <w:rFonts w:ascii="Arial" w:hAnsi="Arial"/>
                              <w:sz w:val="14"/>
                              <w:szCs w:val="14"/>
                              <w:lang w:val="de-CH"/>
                            </w:rPr>
                            <w:t>ommunikationsattaché</w:t>
                          </w:r>
                        </w:p>
                        <w:p w14:paraId="31E0CC0A" w14:textId="71618521" w:rsidR="00CF2A53" w:rsidRPr="00D65CB7" w:rsidRDefault="00CF2A53" w:rsidP="00A940C3">
                          <w:pPr>
                            <w:spacing w:before="7" w:after="0" w:line="240" w:lineRule="auto"/>
                            <w:ind w:right="-20"/>
                            <w:rPr>
                              <w:rFonts w:ascii="Arial" w:hAnsi="Arial"/>
                              <w:sz w:val="14"/>
                              <w:szCs w:val="14"/>
                              <w:lang w:val="de-CH"/>
                            </w:rPr>
                          </w:pPr>
                          <w:r w:rsidRPr="004A1FBA">
                            <w:rPr>
                              <w:rFonts w:ascii="Arial" w:hAnsi="Arial"/>
                              <w:sz w:val="14"/>
                              <w:szCs w:val="14"/>
                              <w:lang w:val="de-CH"/>
                            </w:rPr>
                            <w:t>T</w:t>
                          </w:r>
                          <w:r>
                            <w:rPr>
                              <w:rFonts w:ascii="Arial" w:hAnsi="Arial"/>
                              <w:sz w:val="14"/>
                              <w:szCs w:val="14"/>
                              <w:lang w:val="de-CH"/>
                            </w:rPr>
                            <w:t>e</w:t>
                          </w:r>
                          <w:r w:rsidRPr="004A1FBA">
                            <w:rPr>
                              <w:rFonts w:ascii="Arial" w:hAnsi="Arial"/>
                              <w:sz w:val="14"/>
                              <w:szCs w:val="14"/>
                              <w:lang w:val="de-CH"/>
                            </w:rPr>
                            <w:t>l</w:t>
                          </w:r>
                          <w:r w:rsidR="00EA52C5">
                            <w:rPr>
                              <w:rFonts w:ascii="Arial" w:hAnsi="Arial"/>
                              <w:sz w:val="14"/>
                              <w:szCs w:val="14"/>
                              <w:lang w:val="de-CH"/>
                            </w:rPr>
                            <w:t>:</w:t>
                          </w:r>
                          <w:r w:rsidRPr="004A1FBA">
                            <w:rPr>
                              <w:rFonts w:ascii="Arial" w:hAnsi="Arial"/>
                              <w:sz w:val="14"/>
                              <w:szCs w:val="14"/>
                              <w:lang w:val="de-CH"/>
                            </w:rPr>
                            <w:t xml:space="preserve"> </w:t>
                          </w:r>
                          <w:r w:rsidR="000224A9">
                            <w:rPr>
                              <w:rFonts w:ascii="Arial" w:hAnsi="Arial"/>
                              <w:sz w:val="14"/>
                              <w:szCs w:val="14"/>
                              <w:lang w:val="de-CH"/>
                            </w:rPr>
                            <w:t xml:space="preserve">+41 </w:t>
                          </w:r>
                          <w:r w:rsidR="001C49E4">
                            <w:rPr>
                              <w:rFonts w:ascii="Arial" w:hAnsi="Arial"/>
                              <w:sz w:val="14"/>
                              <w:szCs w:val="14"/>
                              <w:lang w:val="de-CH"/>
                            </w:rPr>
                            <w:t>44 777 02 28</w:t>
                          </w:r>
                        </w:p>
                        <w:p w14:paraId="18006CC8" w14:textId="4EC81304" w:rsidR="00CF2A53" w:rsidRPr="003B52BC" w:rsidRDefault="001C49E4" w:rsidP="00A940C3">
                          <w:pPr>
                            <w:spacing w:after="0"/>
                            <w:ind w:firstLine="20"/>
                            <w:rPr>
                              <w:rFonts w:ascii="Arial" w:hAnsi="Arial" w:cs="Arial"/>
                              <w:sz w:val="14"/>
                              <w:lang w:val="de-CH"/>
                            </w:rPr>
                          </w:pPr>
                          <w:r>
                            <w:rPr>
                              <w:rFonts w:ascii="Arial" w:hAnsi="Arial" w:cs="Arial"/>
                              <w:sz w:val="14"/>
                              <w:lang w:val="de-CH"/>
                            </w:rPr>
                            <w:t>marc.utzinger</w:t>
                          </w:r>
                          <w:r w:rsidR="000224A9">
                            <w:rPr>
                              <w:rFonts w:ascii="Arial" w:hAnsi="Arial" w:cs="Arial"/>
                              <w:sz w:val="14"/>
                              <w:lang w:val="de-CH"/>
                            </w:rPr>
                            <w:t>@renault.ch</w:t>
                          </w:r>
                        </w:p>
                        <w:p w14:paraId="635A03A1" w14:textId="77777777" w:rsidR="003F64EA" w:rsidRPr="00620AC6" w:rsidRDefault="003F64EA" w:rsidP="003F64EA">
                          <w:pPr>
                            <w:spacing w:after="0" w:line="120" w:lineRule="exact"/>
                            <w:rPr>
                              <w:sz w:val="12"/>
                              <w:szCs w:val="12"/>
                              <w:lang w:val="de-CH"/>
                            </w:rPr>
                          </w:pPr>
                        </w:p>
                        <w:p w14:paraId="0F4A2290" w14:textId="77777777" w:rsidR="003F64EA" w:rsidRPr="00440116" w:rsidRDefault="003F64EA" w:rsidP="003F64EA">
                          <w:pPr>
                            <w:spacing w:before="7" w:after="0" w:line="240" w:lineRule="auto"/>
                            <w:ind w:left="20" w:right="-20"/>
                            <w:rPr>
                              <w:rFonts w:ascii="Arial" w:eastAsia="Arial" w:hAnsi="Arial" w:cs="Arial"/>
                              <w:sz w:val="14"/>
                              <w:szCs w:val="14"/>
                              <w:lang w:val="de-CH"/>
                            </w:rPr>
                          </w:pPr>
                          <w:r w:rsidRPr="00620AC6">
                            <w:rPr>
                              <w:rFonts w:ascii="Arial" w:eastAsia="Arial" w:hAnsi="Arial" w:cs="Arial"/>
                              <w:b/>
                              <w:bCs/>
                              <w:sz w:val="14"/>
                              <w:szCs w:val="14"/>
                              <w:lang w:val="de-CH"/>
                            </w:rPr>
                            <w:t>media.renault.ch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F616F" id="_x0000_t202" coordsize="21600,21600" o:spt="202" path="m,l,21600r21600,l21600,xe">
              <v:stroke joinstyle="miter"/>
              <v:path gradientshapeok="t" o:connecttype="rect"/>
            </v:shapetype>
            <v:shape id="Text Box 4" o:spid="_x0000_s1027" type="#_x0000_t202" style="position:absolute;margin-left:0;margin-top:0;width:214.2pt;height:119pt;z-index:-251658239;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vqqsgIAALE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" filled="f" stroked="f">
              <v:textbox inset="0,0,0,0">
                <w:txbxContent>
                  <w:p w14:paraId="72CC882A" w14:textId="77777777" w:rsidR="003F64EA" w:rsidRPr="00620AC6" w:rsidRDefault="003F64EA" w:rsidP="003F64EA">
                    <w:pPr>
                      <w:spacing w:before="2" w:after="0" w:line="240" w:lineRule="auto"/>
                      <w:ind w:left="20" w:right="-20"/>
                      <w:rPr>
                        <w:rFonts w:ascii="Arial" w:eastAsia="Arial" w:hAnsi="Arial" w:cs="Arial"/>
                        <w:sz w:val="14"/>
                        <w:szCs w:val="14"/>
                        <w:lang w:val="de-CH"/>
                      </w:rPr>
                    </w:pPr>
                    <w:r w:rsidRPr="00620AC6">
                      <w:rPr>
                        <w:rFonts w:ascii="Arial" w:eastAsia="Arial" w:hAnsi="Arial" w:cs="Arial"/>
                        <w:b/>
                        <w:bCs/>
                        <w:sz w:val="14"/>
                        <w:szCs w:val="14"/>
                        <w:lang w:val="de-CH"/>
                      </w:rPr>
                      <w:t>Medien-Kontakte</w:t>
                    </w:r>
                  </w:p>
                  <w:p w14:paraId="2B90A154" w14:textId="77777777" w:rsidR="003F64EA" w:rsidRPr="00620AC6" w:rsidRDefault="003F64EA" w:rsidP="003F64EA">
                    <w:pPr>
                      <w:spacing w:after="0" w:line="157" w:lineRule="exact"/>
                      <w:ind w:left="20" w:right="-41"/>
                      <w:rPr>
                        <w:rFonts w:ascii="Arial" w:eastAsia="Arial" w:hAnsi="Arial" w:cs="Arial"/>
                        <w:sz w:val="14"/>
                        <w:szCs w:val="14"/>
                        <w:lang w:val="de-CH"/>
                      </w:rPr>
                    </w:pPr>
                    <w:r w:rsidRPr="00620AC6">
                      <w:rPr>
                        <w:rFonts w:ascii="Arial" w:eastAsia="Arial" w:hAnsi="Arial" w:cs="Arial"/>
                        <w:sz w:val="14"/>
                        <w:szCs w:val="14"/>
                        <w:lang w:val="de-CH"/>
                      </w:rPr>
                      <w:t>Karin Kirchner</w:t>
                    </w:r>
                  </w:p>
                  <w:p w14:paraId="6689E6E9" w14:textId="77777777" w:rsidR="003F64EA" w:rsidRPr="00620AC6" w:rsidRDefault="003F64EA" w:rsidP="003F64EA">
                    <w:pPr>
                      <w:spacing w:after="0" w:line="157" w:lineRule="exact"/>
                      <w:ind w:left="20" w:right="-41"/>
                      <w:rPr>
                        <w:rFonts w:ascii="Arial" w:eastAsia="Arial" w:hAnsi="Arial" w:cs="Arial"/>
                        <w:sz w:val="14"/>
                        <w:szCs w:val="14"/>
                        <w:lang w:val="de-CH"/>
                      </w:rPr>
                    </w:pPr>
                    <w:r w:rsidRPr="00620AC6">
                      <w:rPr>
                        <w:rFonts w:ascii="Arial" w:eastAsia="Arial" w:hAnsi="Arial" w:cs="Arial"/>
                        <w:sz w:val="14"/>
                        <w:szCs w:val="14"/>
                        <w:lang w:val="de-CH"/>
                      </w:rPr>
                      <w:t>Dire</w:t>
                    </w:r>
                    <w:r>
                      <w:rPr>
                        <w:rFonts w:ascii="Arial" w:eastAsia="Arial" w:hAnsi="Arial" w:cs="Arial"/>
                        <w:sz w:val="14"/>
                        <w:szCs w:val="14"/>
                        <w:lang w:val="de-CH"/>
                      </w:rPr>
                      <w:t>ktorin Kommunikation</w:t>
                    </w:r>
                  </w:p>
                  <w:p w14:paraId="536C58DA" w14:textId="7B8D807F" w:rsidR="003F64EA" w:rsidRPr="00620AC6" w:rsidRDefault="003F64EA" w:rsidP="003F64EA">
                    <w:pPr>
                      <w:spacing w:after="0" w:line="157" w:lineRule="exact"/>
                      <w:ind w:left="20" w:right="-41"/>
                      <w:rPr>
                        <w:rFonts w:ascii="Arial" w:eastAsia="Arial" w:hAnsi="Arial" w:cs="Arial"/>
                        <w:sz w:val="14"/>
                        <w:szCs w:val="14"/>
                        <w:lang w:val="de-CH"/>
                      </w:rPr>
                    </w:pPr>
                    <w:r w:rsidRPr="00620AC6">
                      <w:rPr>
                        <w:rFonts w:ascii="Arial" w:eastAsia="Arial" w:hAnsi="Arial" w:cs="Arial"/>
                        <w:spacing w:val="-16"/>
                        <w:sz w:val="14"/>
                        <w:szCs w:val="14"/>
                        <w:lang w:val="de-CH"/>
                      </w:rPr>
                      <w:t>T</w:t>
                    </w:r>
                    <w:r w:rsidRPr="00620AC6">
                      <w:rPr>
                        <w:rFonts w:ascii="Arial" w:eastAsia="Arial" w:hAnsi="Arial" w:cs="Arial"/>
                        <w:sz w:val="14"/>
                        <w:szCs w:val="14"/>
                        <w:lang w:val="de-CH"/>
                      </w:rPr>
                      <w:t>el: +</w:t>
                    </w:r>
                    <w:r>
                      <w:rPr>
                        <w:rFonts w:ascii="Arial" w:eastAsia="Arial" w:hAnsi="Arial" w:cs="Arial"/>
                        <w:sz w:val="14"/>
                        <w:szCs w:val="14"/>
                        <w:lang w:val="de-CH"/>
                      </w:rPr>
                      <w:t>41 44 777 02 48</w:t>
                    </w:r>
                  </w:p>
                  <w:p w14:paraId="7E9985B9" w14:textId="77777777" w:rsidR="003F64EA" w:rsidRDefault="00F675E0" w:rsidP="003F64EA">
                    <w:pPr>
                      <w:spacing w:before="7" w:after="0" w:line="240" w:lineRule="auto"/>
                      <w:ind w:left="20" w:right="-20"/>
                      <w:rPr>
                        <w:rFonts w:ascii="Arial" w:eastAsia="Arial" w:hAnsi="Arial" w:cs="Arial"/>
                        <w:sz w:val="14"/>
                        <w:szCs w:val="14"/>
                        <w:lang w:val="de-CH"/>
                      </w:rPr>
                    </w:pPr>
                    <w:r>
                      <w:rPr>
                        <w:rFonts w:ascii="Arial" w:eastAsia="Arial" w:hAnsi="Arial" w:cs="Arial"/>
                        <w:sz w:val="14"/>
                        <w:szCs w:val="14"/>
                        <w:lang w:val="de-CH"/>
                      </w:rPr>
                      <w:t>k</w:t>
                    </w:r>
                    <w:r w:rsidR="003F64EA" w:rsidRPr="00620AC6">
                      <w:rPr>
                        <w:rFonts w:ascii="Arial" w:eastAsia="Arial" w:hAnsi="Arial" w:cs="Arial"/>
                        <w:sz w:val="14"/>
                        <w:szCs w:val="14"/>
                        <w:lang w:val="de-CH"/>
                      </w:rPr>
                      <w:t>arin.k</w:t>
                    </w:r>
                    <w:r w:rsidR="003F64EA">
                      <w:rPr>
                        <w:rFonts w:ascii="Arial" w:eastAsia="Arial" w:hAnsi="Arial" w:cs="Arial"/>
                        <w:sz w:val="14"/>
                        <w:szCs w:val="14"/>
                        <w:lang w:val="de-CH"/>
                      </w:rPr>
                      <w:t>irchner@renault.ch</w:t>
                    </w:r>
                  </w:p>
                  <w:p w14:paraId="62AC04F0" w14:textId="77777777" w:rsidR="003F64EA" w:rsidRDefault="003F64EA" w:rsidP="003F64EA">
                    <w:pPr>
                      <w:spacing w:before="7" w:after="0" w:line="240" w:lineRule="auto"/>
                      <w:ind w:left="20" w:right="-20"/>
                      <w:rPr>
                        <w:rFonts w:ascii="Arial" w:eastAsia="Arial" w:hAnsi="Arial" w:cs="Arial"/>
                        <w:sz w:val="14"/>
                        <w:szCs w:val="14"/>
                        <w:lang w:val="de-CH"/>
                      </w:rPr>
                    </w:pPr>
                  </w:p>
                  <w:p w14:paraId="7C465967" w14:textId="50AC9585" w:rsidR="00CF2A53" w:rsidRDefault="001C49E4" w:rsidP="00CF2A53">
                    <w:pPr>
                      <w:spacing w:before="7" w:after="0" w:line="240" w:lineRule="auto"/>
                      <w:ind w:left="20" w:right="-20"/>
                      <w:rPr>
                        <w:rFonts w:ascii="Arial" w:hAnsi="Arial"/>
                        <w:sz w:val="14"/>
                        <w:szCs w:val="14"/>
                        <w:lang w:val="de-CH"/>
                      </w:rPr>
                    </w:pPr>
                    <w:r>
                      <w:rPr>
                        <w:rFonts w:ascii="Arial" w:hAnsi="Arial"/>
                        <w:sz w:val="14"/>
                        <w:szCs w:val="14"/>
                        <w:lang w:val="de-CH"/>
                      </w:rPr>
                      <w:t>Marc Utzinger</w:t>
                    </w:r>
                    <w:r w:rsidR="00CF2A53" w:rsidRPr="004A1FBA">
                      <w:rPr>
                        <w:rFonts w:ascii="Arial" w:hAnsi="Arial"/>
                        <w:sz w:val="14"/>
                        <w:szCs w:val="14"/>
                        <w:lang w:val="de-CH"/>
                      </w:rPr>
                      <w:br/>
                      <w:t>K</w:t>
                    </w:r>
                    <w:r w:rsidR="00CF2A53">
                      <w:rPr>
                        <w:rFonts w:ascii="Arial" w:hAnsi="Arial"/>
                        <w:sz w:val="14"/>
                        <w:szCs w:val="14"/>
                        <w:lang w:val="de-CH"/>
                      </w:rPr>
                      <w:t>ommunikationsattaché</w:t>
                    </w:r>
                  </w:p>
                  <w:p w14:paraId="31E0CC0A" w14:textId="71618521" w:rsidR="00CF2A53" w:rsidRPr="00D65CB7" w:rsidRDefault="00CF2A53" w:rsidP="00A940C3">
                    <w:pPr>
                      <w:spacing w:before="7" w:after="0" w:line="240" w:lineRule="auto"/>
                      <w:ind w:right="-20"/>
                      <w:rPr>
                        <w:rFonts w:ascii="Arial" w:hAnsi="Arial"/>
                        <w:sz w:val="14"/>
                        <w:szCs w:val="14"/>
                        <w:lang w:val="de-CH"/>
                      </w:rPr>
                    </w:pPr>
                    <w:r w:rsidRPr="004A1FBA">
                      <w:rPr>
                        <w:rFonts w:ascii="Arial" w:hAnsi="Arial"/>
                        <w:sz w:val="14"/>
                        <w:szCs w:val="14"/>
                        <w:lang w:val="de-CH"/>
                      </w:rPr>
                      <w:t>T</w:t>
                    </w:r>
                    <w:r>
                      <w:rPr>
                        <w:rFonts w:ascii="Arial" w:hAnsi="Arial"/>
                        <w:sz w:val="14"/>
                        <w:szCs w:val="14"/>
                        <w:lang w:val="de-CH"/>
                      </w:rPr>
                      <w:t>e</w:t>
                    </w:r>
                    <w:r w:rsidRPr="004A1FBA">
                      <w:rPr>
                        <w:rFonts w:ascii="Arial" w:hAnsi="Arial"/>
                        <w:sz w:val="14"/>
                        <w:szCs w:val="14"/>
                        <w:lang w:val="de-CH"/>
                      </w:rPr>
                      <w:t>l</w:t>
                    </w:r>
                    <w:r w:rsidR="00EA52C5">
                      <w:rPr>
                        <w:rFonts w:ascii="Arial" w:hAnsi="Arial"/>
                        <w:sz w:val="14"/>
                        <w:szCs w:val="14"/>
                        <w:lang w:val="de-CH"/>
                      </w:rPr>
                      <w:t>:</w:t>
                    </w:r>
                    <w:r w:rsidRPr="004A1FBA">
                      <w:rPr>
                        <w:rFonts w:ascii="Arial" w:hAnsi="Arial"/>
                        <w:sz w:val="14"/>
                        <w:szCs w:val="14"/>
                        <w:lang w:val="de-CH"/>
                      </w:rPr>
                      <w:t xml:space="preserve"> </w:t>
                    </w:r>
                    <w:r w:rsidR="000224A9">
                      <w:rPr>
                        <w:rFonts w:ascii="Arial" w:hAnsi="Arial"/>
                        <w:sz w:val="14"/>
                        <w:szCs w:val="14"/>
                        <w:lang w:val="de-CH"/>
                      </w:rPr>
                      <w:t xml:space="preserve">+41 </w:t>
                    </w:r>
                    <w:r w:rsidR="001C49E4">
                      <w:rPr>
                        <w:rFonts w:ascii="Arial" w:hAnsi="Arial"/>
                        <w:sz w:val="14"/>
                        <w:szCs w:val="14"/>
                        <w:lang w:val="de-CH"/>
                      </w:rPr>
                      <w:t>44 777 02 28</w:t>
                    </w:r>
                  </w:p>
                  <w:p w14:paraId="18006CC8" w14:textId="4EC81304" w:rsidR="00CF2A53" w:rsidRPr="003B52BC" w:rsidRDefault="001C49E4" w:rsidP="00A940C3">
                    <w:pPr>
                      <w:spacing w:after="0"/>
                      <w:ind w:firstLine="20"/>
                      <w:rPr>
                        <w:rFonts w:ascii="Arial" w:hAnsi="Arial" w:cs="Arial"/>
                        <w:sz w:val="14"/>
                        <w:lang w:val="de-CH"/>
                      </w:rPr>
                    </w:pPr>
                    <w:r>
                      <w:rPr>
                        <w:rFonts w:ascii="Arial" w:hAnsi="Arial" w:cs="Arial"/>
                        <w:sz w:val="14"/>
                        <w:lang w:val="de-CH"/>
                      </w:rPr>
                      <w:t>marc.utzinger</w:t>
                    </w:r>
                    <w:r w:rsidR="000224A9">
                      <w:rPr>
                        <w:rFonts w:ascii="Arial" w:hAnsi="Arial" w:cs="Arial"/>
                        <w:sz w:val="14"/>
                        <w:lang w:val="de-CH"/>
                      </w:rPr>
                      <w:t>@renault.ch</w:t>
                    </w:r>
                  </w:p>
                  <w:p w14:paraId="635A03A1" w14:textId="77777777" w:rsidR="003F64EA" w:rsidRPr="00620AC6" w:rsidRDefault="003F64EA" w:rsidP="003F64EA">
                    <w:pPr>
                      <w:spacing w:after="0" w:line="120" w:lineRule="exact"/>
                      <w:rPr>
                        <w:sz w:val="12"/>
                        <w:szCs w:val="12"/>
                        <w:lang w:val="de-CH"/>
                      </w:rPr>
                    </w:pPr>
                  </w:p>
                  <w:p w14:paraId="0F4A2290" w14:textId="77777777" w:rsidR="003F64EA" w:rsidRPr="00440116" w:rsidRDefault="003F64EA" w:rsidP="003F64EA">
                    <w:pPr>
                      <w:spacing w:before="7" w:after="0" w:line="240" w:lineRule="auto"/>
                      <w:ind w:left="20" w:right="-20"/>
                      <w:rPr>
                        <w:rFonts w:ascii="Arial" w:eastAsia="Arial" w:hAnsi="Arial" w:cs="Arial"/>
                        <w:sz w:val="14"/>
                        <w:szCs w:val="14"/>
                        <w:lang w:val="de-CH"/>
                      </w:rPr>
                    </w:pPr>
                    <w:r w:rsidRPr="00620AC6">
                      <w:rPr>
                        <w:rFonts w:ascii="Arial" w:eastAsia="Arial" w:hAnsi="Arial" w:cs="Arial"/>
                        <w:b/>
                        <w:bCs/>
                        <w:sz w:val="14"/>
                        <w:szCs w:val="14"/>
                        <w:lang w:val="de-CH"/>
                      </w:rPr>
                      <w:t>media.renault.ch</w:t>
                    </w:r>
                  </w:p>
                </w:txbxContent>
              </v:textbox>
              <w10:wrap anchorx="margin" anchory="page"/>
            </v:shape>
          </w:pict>
        </mc:Fallback>
      </mc:AlternateContent>
    </w:r>
    <w:r w:rsidR="00E86B1D">
      <w:rPr>
        <w:noProof/>
        <w:lang w:val="de-CH" w:eastAsia="de-CH"/>
      </w:rPr>
      <mc:AlternateContent>
        <mc:Choice Requires="wps">
          <w:drawing>
            <wp:anchor distT="0" distB="0" distL="114300" distR="114300" simplePos="0" relativeHeight="251658240" behindDoc="1" locked="0" layoutInCell="1" allowOverlap="1" wp14:anchorId="741E7C75" wp14:editId="50999AB3">
              <wp:simplePos x="0" y="0"/>
              <wp:positionH relativeFrom="page">
                <wp:posOffset>7282815</wp:posOffset>
              </wp:positionH>
              <wp:positionV relativeFrom="page">
                <wp:posOffset>10371455</wp:posOffset>
              </wp:positionV>
              <wp:extent cx="121285" cy="1524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64EAE" w14:textId="4727CACF" w:rsidR="00E86B1D" w:rsidRDefault="00E86B1D">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CE0523">
                            <w:rPr>
                              <w:rFonts w:ascii="Arial" w:eastAsia="Arial" w:hAnsi="Arial" w:cs="Arial"/>
                              <w:noProof/>
                              <w:color w:val="9D9D9C"/>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E7C75" id="_x0000_t202" coordsize="21600,21600" o:spt="202" path="m,l,21600r21600,l21600,xe">
              <v:stroke joinstyle="miter"/>
              <v:path gradientshapeok="t" o:connecttype="rect"/>
            </v:shapetype>
            <v:shape id="Text Box 1" o:spid="_x0000_s1028" type="#_x0000_t202" style="position:absolute;margin-left:573.45pt;margin-top:816.65pt;width:9.5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" filled="f" stroked="f">
              <v:textbox inset="0,0,0,0">
                <w:txbxContent>
                  <w:p w14:paraId="2AB64EAE" w14:textId="4727CACF" w:rsidR="00E86B1D" w:rsidRDefault="00E86B1D">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CE0523">
                      <w:rPr>
                        <w:rFonts w:ascii="Arial" w:eastAsia="Arial" w:hAnsi="Arial" w:cs="Arial"/>
                        <w:noProof/>
                        <w:color w:val="9D9D9C"/>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BD4B8" w14:textId="77777777" w:rsidR="00321784" w:rsidRDefault="00321784">
      <w:pPr>
        <w:spacing w:after="0" w:line="240" w:lineRule="auto"/>
      </w:pPr>
      <w:r>
        <w:separator/>
      </w:r>
    </w:p>
  </w:footnote>
  <w:footnote w:type="continuationSeparator" w:id="0">
    <w:p w14:paraId="2816A365" w14:textId="77777777" w:rsidR="00321784" w:rsidRDefault="00321784">
      <w:pPr>
        <w:spacing w:after="0" w:line="240" w:lineRule="auto"/>
      </w:pPr>
      <w:r>
        <w:continuationSeparator/>
      </w:r>
    </w:p>
  </w:footnote>
  <w:footnote w:type="continuationNotice" w:id="1">
    <w:p w14:paraId="67696A3E" w14:textId="77777777" w:rsidR="00321784" w:rsidRDefault="0032178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5B3B"/>
    <w:multiLevelType w:val="hybridMultilevel"/>
    <w:tmpl w:val="F0C4436A"/>
    <w:lvl w:ilvl="0" w:tplc="08070001">
      <w:start w:val="1"/>
      <w:numFmt w:val="bullet"/>
      <w:lvlText w:val=""/>
      <w:lvlJc w:val="left"/>
      <w:pPr>
        <w:ind w:left="2866" w:hanging="360"/>
      </w:pPr>
      <w:rPr>
        <w:rFonts w:ascii="Symbol" w:hAnsi="Symbol" w:hint="default"/>
      </w:rPr>
    </w:lvl>
    <w:lvl w:ilvl="1" w:tplc="08070003" w:tentative="1">
      <w:start w:val="1"/>
      <w:numFmt w:val="bullet"/>
      <w:lvlText w:val="o"/>
      <w:lvlJc w:val="left"/>
      <w:pPr>
        <w:ind w:left="3586" w:hanging="360"/>
      </w:pPr>
      <w:rPr>
        <w:rFonts w:ascii="Courier New" w:hAnsi="Courier New" w:cs="Courier New" w:hint="default"/>
      </w:rPr>
    </w:lvl>
    <w:lvl w:ilvl="2" w:tplc="08070005" w:tentative="1">
      <w:start w:val="1"/>
      <w:numFmt w:val="bullet"/>
      <w:lvlText w:val=""/>
      <w:lvlJc w:val="left"/>
      <w:pPr>
        <w:ind w:left="4306" w:hanging="360"/>
      </w:pPr>
      <w:rPr>
        <w:rFonts w:ascii="Wingdings" w:hAnsi="Wingdings" w:hint="default"/>
      </w:rPr>
    </w:lvl>
    <w:lvl w:ilvl="3" w:tplc="08070001" w:tentative="1">
      <w:start w:val="1"/>
      <w:numFmt w:val="bullet"/>
      <w:lvlText w:val=""/>
      <w:lvlJc w:val="left"/>
      <w:pPr>
        <w:ind w:left="5026" w:hanging="360"/>
      </w:pPr>
      <w:rPr>
        <w:rFonts w:ascii="Symbol" w:hAnsi="Symbol" w:hint="default"/>
      </w:rPr>
    </w:lvl>
    <w:lvl w:ilvl="4" w:tplc="08070003" w:tentative="1">
      <w:start w:val="1"/>
      <w:numFmt w:val="bullet"/>
      <w:lvlText w:val="o"/>
      <w:lvlJc w:val="left"/>
      <w:pPr>
        <w:ind w:left="5746" w:hanging="360"/>
      </w:pPr>
      <w:rPr>
        <w:rFonts w:ascii="Courier New" w:hAnsi="Courier New" w:cs="Courier New" w:hint="default"/>
      </w:rPr>
    </w:lvl>
    <w:lvl w:ilvl="5" w:tplc="08070005" w:tentative="1">
      <w:start w:val="1"/>
      <w:numFmt w:val="bullet"/>
      <w:lvlText w:val=""/>
      <w:lvlJc w:val="left"/>
      <w:pPr>
        <w:ind w:left="6466" w:hanging="360"/>
      </w:pPr>
      <w:rPr>
        <w:rFonts w:ascii="Wingdings" w:hAnsi="Wingdings" w:hint="default"/>
      </w:rPr>
    </w:lvl>
    <w:lvl w:ilvl="6" w:tplc="08070001" w:tentative="1">
      <w:start w:val="1"/>
      <w:numFmt w:val="bullet"/>
      <w:lvlText w:val=""/>
      <w:lvlJc w:val="left"/>
      <w:pPr>
        <w:ind w:left="7186" w:hanging="360"/>
      </w:pPr>
      <w:rPr>
        <w:rFonts w:ascii="Symbol" w:hAnsi="Symbol" w:hint="default"/>
      </w:rPr>
    </w:lvl>
    <w:lvl w:ilvl="7" w:tplc="08070003" w:tentative="1">
      <w:start w:val="1"/>
      <w:numFmt w:val="bullet"/>
      <w:lvlText w:val="o"/>
      <w:lvlJc w:val="left"/>
      <w:pPr>
        <w:ind w:left="7906" w:hanging="360"/>
      </w:pPr>
      <w:rPr>
        <w:rFonts w:ascii="Courier New" w:hAnsi="Courier New" w:cs="Courier New" w:hint="default"/>
      </w:rPr>
    </w:lvl>
    <w:lvl w:ilvl="8" w:tplc="08070005" w:tentative="1">
      <w:start w:val="1"/>
      <w:numFmt w:val="bullet"/>
      <w:lvlText w:val=""/>
      <w:lvlJc w:val="left"/>
      <w:pPr>
        <w:ind w:left="8626" w:hanging="360"/>
      </w:pPr>
      <w:rPr>
        <w:rFonts w:ascii="Wingdings" w:hAnsi="Wingdings" w:hint="default"/>
      </w:rPr>
    </w:lvl>
  </w:abstractNum>
  <w:abstractNum w:abstractNumId="1" w15:restartNumberingAfterBreak="0">
    <w:nsid w:val="094C5E92"/>
    <w:multiLevelType w:val="hybridMultilevel"/>
    <w:tmpl w:val="BF303D8A"/>
    <w:lvl w:ilvl="0" w:tplc="EFC0262C">
      <w:numFmt w:val="bullet"/>
      <w:lvlText w:val="•"/>
      <w:lvlJc w:val="left"/>
      <w:pPr>
        <w:ind w:left="2141" w:firstLine="0"/>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2" w15:restartNumberingAfterBreak="0">
    <w:nsid w:val="11342B4E"/>
    <w:multiLevelType w:val="hybridMultilevel"/>
    <w:tmpl w:val="35849790"/>
    <w:lvl w:ilvl="0" w:tplc="08070001">
      <w:start w:val="1"/>
      <w:numFmt w:val="bullet"/>
      <w:lvlText w:val=""/>
      <w:lvlJc w:val="left"/>
      <w:pPr>
        <w:ind w:left="2487" w:hanging="360"/>
      </w:pPr>
      <w:rPr>
        <w:rFonts w:ascii="Symbol" w:hAnsi="Symbol" w:hint="default"/>
      </w:rPr>
    </w:lvl>
    <w:lvl w:ilvl="1" w:tplc="08070003" w:tentative="1">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3" w15:restartNumberingAfterBreak="0">
    <w:nsid w:val="2CEE4F25"/>
    <w:multiLevelType w:val="hybridMultilevel"/>
    <w:tmpl w:val="11506B12"/>
    <w:lvl w:ilvl="0" w:tplc="04070005">
      <w:start w:val="1"/>
      <w:numFmt w:val="bullet"/>
      <w:lvlText w:val=""/>
      <w:lvlJc w:val="left"/>
      <w:pPr>
        <w:ind w:left="3226" w:hanging="360"/>
      </w:pPr>
      <w:rPr>
        <w:rFonts w:ascii="Wingdings" w:hAnsi="Wingdings" w:hint="default"/>
      </w:rPr>
    </w:lvl>
    <w:lvl w:ilvl="1" w:tplc="04070003" w:tentative="1">
      <w:start w:val="1"/>
      <w:numFmt w:val="bullet"/>
      <w:lvlText w:val="o"/>
      <w:lvlJc w:val="left"/>
      <w:pPr>
        <w:ind w:left="3946" w:hanging="360"/>
      </w:pPr>
      <w:rPr>
        <w:rFonts w:ascii="Courier New" w:hAnsi="Courier New" w:cs="Courier New" w:hint="default"/>
      </w:rPr>
    </w:lvl>
    <w:lvl w:ilvl="2" w:tplc="04070005" w:tentative="1">
      <w:start w:val="1"/>
      <w:numFmt w:val="bullet"/>
      <w:lvlText w:val=""/>
      <w:lvlJc w:val="left"/>
      <w:pPr>
        <w:ind w:left="4666" w:hanging="360"/>
      </w:pPr>
      <w:rPr>
        <w:rFonts w:ascii="Wingdings" w:hAnsi="Wingdings" w:hint="default"/>
      </w:rPr>
    </w:lvl>
    <w:lvl w:ilvl="3" w:tplc="04070001" w:tentative="1">
      <w:start w:val="1"/>
      <w:numFmt w:val="bullet"/>
      <w:lvlText w:val=""/>
      <w:lvlJc w:val="left"/>
      <w:pPr>
        <w:ind w:left="5386" w:hanging="360"/>
      </w:pPr>
      <w:rPr>
        <w:rFonts w:ascii="Symbol" w:hAnsi="Symbol" w:hint="default"/>
      </w:rPr>
    </w:lvl>
    <w:lvl w:ilvl="4" w:tplc="04070003" w:tentative="1">
      <w:start w:val="1"/>
      <w:numFmt w:val="bullet"/>
      <w:lvlText w:val="o"/>
      <w:lvlJc w:val="left"/>
      <w:pPr>
        <w:ind w:left="6106" w:hanging="360"/>
      </w:pPr>
      <w:rPr>
        <w:rFonts w:ascii="Courier New" w:hAnsi="Courier New" w:cs="Courier New" w:hint="default"/>
      </w:rPr>
    </w:lvl>
    <w:lvl w:ilvl="5" w:tplc="04070005" w:tentative="1">
      <w:start w:val="1"/>
      <w:numFmt w:val="bullet"/>
      <w:lvlText w:val=""/>
      <w:lvlJc w:val="left"/>
      <w:pPr>
        <w:ind w:left="6826" w:hanging="360"/>
      </w:pPr>
      <w:rPr>
        <w:rFonts w:ascii="Wingdings" w:hAnsi="Wingdings" w:hint="default"/>
      </w:rPr>
    </w:lvl>
    <w:lvl w:ilvl="6" w:tplc="04070001" w:tentative="1">
      <w:start w:val="1"/>
      <w:numFmt w:val="bullet"/>
      <w:lvlText w:val=""/>
      <w:lvlJc w:val="left"/>
      <w:pPr>
        <w:ind w:left="7546" w:hanging="360"/>
      </w:pPr>
      <w:rPr>
        <w:rFonts w:ascii="Symbol" w:hAnsi="Symbol" w:hint="default"/>
      </w:rPr>
    </w:lvl>
    <w:lvl w:ilvl="7" w:tplc="04070003" w:tentative="1">
      <w:start w:val="1"/>
      <w:numFmt w:val="bullet"/>
      <w:lvlText w:val="o"/>
      <w:lvlJc w:val="left"/>
      <w:pPr>
        <w:ind w:left="8266" w:hanging="360"/>
      </w:pPr>
      <w:rPr>
        <w:rFonts w:ascii="Courier New" w:hAnsi="Courier New" w:cs="Courier New" w:hint="default"/>
      </w:rPr>
    </w:lvl>
    <w:lvl w:ilvl="8" w:tplc="04070005" w:tentative="1">
      <w:start w:val="1"/>
      <w:numFmt w:val="bullet"/>
      <w:lvlText w:val=""/>
      <w:lvlJc w:val="left"/>
      <w:pPr>
        <w:ind w:left="8986" w:hanging="360"/>
      </w:pPr>
      <w:rPr>
        <w:rFonts w:ascii="Wingdings" w:hAnsi="Wingdings" w:hint="default"/>
      </w:rPr>
    </w:lvl>
  </w:abstractNum>
  <w:abstractNum w:abstractNumId="4" w15:restartNumberingAfterBreak="0">
    <w:nsid w:val="3A8C3CA5"/>
    <w:multiLevelType w:val="hybridMultilevel"/>
    <w:tmpl w:val="F33E3410"/>
    <w:lvl w:ilvl="0" w:tplc="D6FC44C2">
      <w:start w:val="1"/>
      <w:numFmt w:val="bullet"/>
      <w:pStyle w:val="E-TechAufzhlung"/>
      <w:lvlText w:val=""/>
      <w:lvlJc w:val="left"/>
      <w:pPr>
        <w:ind w:left="720" w:hanging="360"/>
      </w:pPr>
      <w:rPr>
        <w:rFonts w:ascii="Wingdings" w:hAnsi="Wingdings" w:hint="default"/>
        <w:color w:val="0070C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BE74C6C"/>
    <w:multiLevelType w:val="hybridMultilevel"/>
    <w:tmpl w:val="E690EA0E"/>
    <w:lvl w:ilvl="0" w:tplc="08070001">
      <w:start w:val="1"/>
      <w:numFmt w:val="bullet"/>
      <w:lvlText w:val=""/>
      <w:lvlJc w:val="left"/>
      <w:pPr>
        <w:ind w:left="2880" w:hanging="360"/>
      </w:pPr>
      <w:rPr>
        <w:rFonts w:ascii="Symbol" w:hAnsi="Symbol" w:hint="default"/>
      </w:rPr>
    </w:lvl>
    <w:lvl w:ilvl="1" w:tplc="08070003" w:tentative="1">
      <w:start w:val="1"/>
      <w:numFmt w:val="bullet"/>
      <w:lvlText w:val="o"/>
      <w:lvlJc w:val="left"/>
      <w:pPr>
        <w:ind w:left="3600" w:hanging="360"/>
      </w:pPr>
      <w:rPr>
        <w:rFonts w:ascii="Courier New" w:hAnsi="Courier New" w:cs="Courier New" w:hint="default"/>
      </w:rPr>
    </w:lvl>
    <w:lvl w:ilvl="2" w:tplc="08070005" w:tentative="1">
      <w:start w:val="1"/>
      <w:numFmt w:val="bullet"/>
      <w:lvlText w:val=""/>
      <w:lvlJc w:val="left"/>
      <w:pPr>
        <w:ind w:left="4320" w:hanging="360"/>
      </w:pPr>
      <w:rPr>
        <w:rFonts w:ascii="Wingdings" w:hAnsi="Wingdings" w:hint="default"/>
      </w:rPr>
    </w:lvl>
    <w:lvl w:ilvl="3" w:tplc="08070001" w:tentative="1">
      <w:start w:val="1"/>
      <w:numFmt w:val="bullet"/>
      <w:lvlText w:val=""/>
      <w:lvlJc w:val="left"/>
      <w:pPr>
        <w:ind w:left="5040" w:hanging="360"/>
      </w:pPr>
      <w:rPr>
        <w:rFonts w:ascii="Symbol" w:hAnsi="Symbol" w:hint="default"/>
      </w:rPr>
    </w:lvl>
    <w:lvl w:ilvl="4" w:tplc="08070003" w:tentative="1">
      <w:start w:val="1"/>
      <w:numFmt w:val="bullet"/>
      <w:lvlText w:val="o"/>
      <w:lvlJc w:val="left"/>
      <w:pPr>
        <w:ind w:left="5760" w:hanging="360"/>
      </w:pPr>
      <w:rPr>
        <w:rFonts w:ascii="Courier New" w:hAnsi="Courier New" w:cs="Courier New" w:hint="default"/>
      </w:rPr>
    </w:lvl>
    <w:lvl w:ilvl="5" w:tplc="08070005" w:tentative="1">
      <w:start w:val="1"/>
      <w:numFmt w:val="bullet"/>
      <w:lvlText w:val=""/>
      <w:lvlJc w:val="left"/>
      <w:pPr>
        <w:ind w:left="6480" w:hanging="360"/>
      </w:pPr>
      <w:rPr>
        <w:rFonts w:ascii="Wingdings" w:hAnsi="Wingdings" w:hint="default"/>
      </w:rPr>
    </w:lvl>
    <w:lvl w:ilvl="6" w:tplc="08070001" w:tentative="1">
      <w:start w:val="1"/>
      <w:numFmt w:val="bullet"/>
      <w:lvlText w:val=""/>
      <w:lvlJc w:val="left"/>
      <w:pPr>
        <w:ind w:left="7200" w:hanging="360"/>
      </w:pPr>
      <w:rPr>
        <w:rFonts w:ascii="Symbol" w:hAnsi="Symbol" w:hint="default"/>
      </w:rPr>
    </w:lvl>
    <w:lvl w:ilvl="7" w:tplc="08070003" w:tentative="1">
      <w:start w:val="1"/>
      <w:numFmt w:val="bullet"/>
      <w:lvlText w:val="o"/>
      <w:lvlJc w:val="left"/>
      <w:pPr>
        <w:ind w:left="7920" w:hanging="360"/>
      </w:pPr>
      <w:rPr>
        <w:rFonts w:ascii="Courier New" w:hAnsi="Courier New" w:cs="Courier New" w:hint="default"/>
      </w:rPr>
    </w:lvl>
    <w:lvl w:ilvl="8" w:tplc="08070005" w:tentative="1">
      <w:start w:val="1"/>
      <w:numFmt w:val="bullet"/>
      <w:lvlText w:val=""/>
      <w:lvlJc w:val="left"/>
      <w:pPr>
        <w:ind w:left="8640" w:hanging="360"/>
      </w:pPr>
      <w:rPr>
        <w:rFonts w:ascii="Wingdings" w:hAnsi="Wingdings" w:hint="default"/>
      </w:rPr>
    </w:lvl>
  </w:abstractNum>
  <w:abstractNum w:abstractNumId="6" w15:restartNumberingAfterBreak="0">
    <w:nsid w:val="3FD872A0"/>
    <w:multiLevelType w:val="hybridMultilevel"/>
    <w:tmpl w:val="8BA6EDC2"/>
    <w:lvl w:ilvl="0" w:tplc="08070001">
      <w:start w:val="1"/>
      <w:numFmt w:val="bullet"/>
      <w:lvlText w:val=""/>
      <w:lvlJc w:val="left"/>
      <w:pPr>
        <w:ind w:left="2912" w:hanging="360"/>
      </w:pPr>
      <w:rPr>
        <w:rFonts w:ascii="Symbol" w:hAnsi="Symbol" w:hint="default"/>
      </w:rPr>
    </w:lvl>
    <w:lvl w:ilvl="1" w:tplc="08070003" w:tentative="1">
      <w:start w:val="1"/>
      <w:numFmt w:val="bullet"/>
      <w:lvlText w:val="o"/>
      <w:lvlJc w:val="left"/>
      <w:pPr>
        <w:ind w:left="3946" w:hanging="360"/>
      </w:pPr>
      <w:rPr>
        <w:rFonts w:ascii="Courier New" w:hAnsi="Courier New" w:cs="Courier New" w:hint="default"/>
      </w:rPr>
    </w:lvl>
    <w:lvl w:ilvl="2" w:tplc="08070005" w:tentative="1">
      <w:start w:val="1"/>
      <w:numFmt w:val="bullet"/>
      <w:lvlText w:val=""/>
      <w:lvlJc w:val="left"/>
      <w:pPr>
        <w:ind w:left="4666" w:hanging="360"/>
      </w:pPr>
      <w:rPr>
        <w:rFonts w:ascii="Wingdings" w:hAnsi="Wingdings" w:hint="default"/>
      </w:rPr>
    </w:lvl>
    <w:lvl w:ilvl="3" w:tplc="08070001" w:tentative="1">
      <w:start w:val="1"/>
      <w:numFmt w:val="bullet"/>
      <w:lvlText w:val=""/>
      <w:lvlJc w:val="left"/>
      <w:pPr>
        <w:ind w:left="5386" w:hanging="360"/>
      </w:pPr>
      <w:rPr>
        <w:rFonts w:ascii="Symbol" w:hAnsi="Symbol" w:hint="default"/>
      </w:rPr>
    </w:lvl>
    <w:lvl w:ilvl="4" w:tplc="08070003" w:tentative="1">
      <w:start w:val="1"/>
      <w:numFmt w:val="bullet"/>
      <w:lvlText w:val="o"/>
      <w:lvlJc w:val="left"/>
      <w:pPr>
        <w:ind w:left="6106" w:hanging="360"/>
      </w:pPr>
      <w:rPr>
        <w:rFonts w:ascii="Courier New" w:hAnsi="Courier New" w:cs="Courier New" w:hint="default"/>
      </w:rPr>
    </w:lvl>
    <w:lvl w:ilvl="5" w:tplc="08070005" w:tentative="1">
      <w:start w:val="1"/>
      <w:numFmt w:val="bullet"/>
      <w:lvlText w:val=""/>
      <w:lvlJc w:val="left"/>
      <w:pPr>
        <w:ind w:left="6826" w:hanging="360"/>
      </w:pPr>
      <w:rPr>
        <w:rFonts w:ascii="Wingdings" w:hAnsi="Wingdings" w:hint="default"/>
      </w:rPr>
    </w:lvl>
    <w:lvl w:ilvl="6" w:tplc="08070001" w:tentative="1">
      <w:start w:val="1"/>
      <w:numFmt w:val="bullet"/>
      <w:lvlText w:val=""/>
      <w:lvlJc w:val="left"/>
      <w:pPr>
        <w:ind w:left="7546" w:hanging="360"/>
      </w:pPr>
      <w:rPr>
        <w:rFonts w:ascii="Symbol" w:hAnsi="Symbol" w:hint="default"/>
      </w:rPr>
    </w:lvl>
    <w:lvl w:ilvl="7" w:tplc="08070003" w:tentative="1">
      <w:start w:val="1"/>
      <w:numFmt w:val="bullet"/>
      <w:lvlText w:val="o"/>
      <w:lvlJc w:val="left"/>
      <w:pPr>
        <w:ind w:left="8266" w:hanging="360"/>
      </w:pPr>
      <w:rPr>
        <w:rFonts w:ascii="Courier New" w:hAnsi="Courier New" w:cs="Courier New" w:hint="default"/>
      </w:rPr>
    </w:lvl>
    <w:lvl w:ilvl="8" w:tplc="08070005" w:tentative="1">
      <w:start w:val="1"/>
      <w:numFmt w:val="bullet"/>
      <w:lvlText w:val=""/>
      <w:lvlJc w:val="left"/>
      <w:pPr>
        <w:ind w:left="8986" w:hanging="360"/>
      </w:pPr>
      <w:rPr>
        <w:rFonts w:ascii="Wingdings" w:hAnsi="Wingdings" w:hint="default"/>
      </w:rPr>
    </w:lvl>
  </w:abstractNum>
  <w:abstractNum w:abstractNumId="7" w15:restartNumberingAfterBreak="0">
    <w:nsid w:val="4243444C"/>
    <w:multiLevelType w:val="hybridMultilevel"/>
    <w:tmpl w:val="912A61F8"/>
    <w:lvl w:ilvl="0" w:tplc="04070005">
      <w:start w:val="1"/>
      <w:numFmt w:val="bullet"/>
      <w:lvlText w:val=""/>
      <w:lvlJc w:val="left"/>
      <w:pPr>
        <w:ind w:left="2861" w:hanging="360"/>
      </w:pPr>
      <w:rPr>
        <w:rFonts w:ascii="Wingdings" w:hAnsi="Wingdings" w:hint="default"/>
      </w:rPr>
    </w:lvl>
    <w:lvl w:ilvl="1" w:tplc="04070003" w:tentative="1">
      <w:start w:val="1"/>
      <w:numFmt w:val="bullet"/>
      <w:lvlText w:val="o"/>
      <w:lvlJc w:val="left"/>
      <w:pPr>
        <w:ind w:left="3581" w:hanging="360"/>
      </w:pPr>
      <w:rPr>
        <w:rFonts w:ascii="Courier New" w:hAnsi="Courier New" w:cs="Courier New" w:hint="default"/>
      </w:rPr>
    </w:lvl>
    <w:lvl w:ilvl="2" w:tplc="04070005" w:tentative="1">
      <w:start w:val="1"/>
      <w:numFmt w:val="bullet"/>
      <w:lvlText w:val=""/>
      <w:lvlJc w:val="left"/>
      <w:pPr>
        <w:ind w:left="4301" w:hanging="360"/>
      </w:pPr>
      <w:rPr>
        <w:rFonts w:ascii="Wingdings" w:hAnsi="Wingdings" w:hint="default"/>
      </w:rPr>
    </w:lvl>
    <w:lvl w:ilvl="3" w:tplc="04070001" w:tentative="1">
      <w:start w:val="1"/>
      <w:numFmt w:val="bullet"/>
      <w:lvlText w:val=""/>
      <w:lvlJc w:val="left"/>
      <w:pPr>
        <w:ind w:left="5021" w:hanging="360"/>
      </w:pPr>
      <w:rPr>
        <w:rFonts w:ascii="Symbol" w:hAnsi="Symbol" w:hint="default"/>
      </w:rPr>
    </w:lvl>
    <w:lvl w:ilvl="4" w:tplc="04070003" w:tentative="1">
      <w:start w:val="1"/>
      <w:numFmt w:val="bullet"/>
      <w:lvlText w:val="o"/>
      <w:lvlJc w:val="left"/>
      <w:pPr>
        <w:ind w:left="5741" w:hanging="360"/>
      </w:pPr>
      <w:rPr>
        <w:rFonts w:ascii="Courier New" w:hAnsi="Courier New" w:cs="Courier New" w:hint="default"/>
      </w:rPr>
    </w:lvl>
    <w:lvl w:ilvl="5" w:tplc="04070005" w:tentative="1">
      <w:start w:val="1"/>
      <w:numFmt w:val="bullet"/>
      <w:lvlText w:val=""/>
      <w:lvlJc w:val="left"/>
      <w:pPr>
        <w:ind w:left="6461" w:hanging="360"/>
      </w:pPr>
      <w:rPr>
        <w:rFonts w:ascii="Wingdings" w:hAnsi="Wingdings" w:hint="default"/>
      </w:rPr>
    </w:lvl>
    <w:lvl w:ilvl="6" w:tplc="04070001" w:tentative="1">
      <w:start w:val="1"/>
      <w:numFmt w:val="bullet"/>
      <w:lvlText w:val=""/>
      <w:lvlJc w:val="left"/>
      <w:pPr>
        <w:ind w:left="7181" w:hanging="360"/>
      </w:pPr>
      <w:rPr>
        <w:rFonts w:ascii="Symbol" w:hAnsi="Symbol" w:hint="default"/>
      </w:rPr>
    </w:lvl>
    <w:lvl w:ilvl="7" w:tplc="04070003" w:tentative="1">
      <w:start w:val="1"/>
      <w:numFmt w:val="bullet"/>
      <w:lvlText w:val="o"/>
      <w:lvlJc w:val="left"/>
      <w:pPr>
        <w:ind w:left="7901" w:hanging="360"/>
      </w:pPr>
      <w:rPr>
        <w:rFonts w:ascii="Courier New" w:hAnsi="Courier New" w:cs="Courier New" w:hint="default"/>
      </w:rPr>
    </w:lvl>
    <w:lvl w:ilvl="8" w:tplc="04070005" w:tentative="1">
      <w:start w:val="1"/>
      <w:numFmt w:val="bullet"/>
      <w:lvlText w:val=""/>
      <w:lvlJc w:val="left"/>
      <w:pPr>
        <w:ind w:left="8621" w:hanging="360"/>
      </w:pPr>
      <w:rPr>
        <w:rFonts w:ascii="Wingdings" w:hAnsi="Wingdings" w:hint="default"/>
      </w:rPr>
    </w:lvl>
  </w:abstractNum>
  <w:abstractNum w:abstractNumId="8" w15:restartNumberingAfterBreak="0">
    <w:nsid w:val="48FC32FF"/>
    <w:multiLevelType w:val="hybridMultilevel"/>
    <w:tmpl w:val="3EA6E6F2"/>
    <w:lvl w:ilvl="0" w:tplc="08070001">
      <w:start w:val="1"/>
      <w:numFmt w:val="bullet"/>
      <w:lvlText w:val=""/>
      <w:lvlJc w:val="left"/>
      <w:pPr>
        <w:ind w:left="3226" w:hanging="360"/>
      </w:pPr>
      <w:rPr>
        <w:rFonts w:ascii="Symbol" w:hAnsi="Symbol" w:hint="default"/>
      </w:rPr>
    </w:lvl>
    <w:lvl w:ilvl="1" w:tplc="08070003" w:tentative="1">
      <w:start w:val="1"/>
      <w:numFmt w:val="bullet"/>
      <w:lvlText w:val="o"/>
      <w:lvlJc w:val="left"/>
      <w:pPr>
        <w:ind w:left="3946" w:hanging="360"/>
      </w:pPr>
      <w:rPr>
        <w:rFonts w:ascii="Courier New" w:hAnsi="Courier New" w:cs="Courier New" w:hint="default"/>
      </w:rPr>
    </w:lvl>
    <w:lvl w:ilvl="2" w:tplc="08070005" w:tentative="1">
      <w:start w:val="1"/>
      <w:numFmt w:val="bullet"/>
      <w:lvlText w:val=""/>
      <w:lvlJc w:val="left"/>
      <w:pPr>
        <w:ind w:left="4666" w:hanging="360"/>
      </w:pPr>
      <w:rPr>
        <w:rFonts w:ascii="Wingdings" w:hAnsi="Wingdings" w:hint="default"/>
      </w:rPr>
    </w:lvl>
    <w:lvl w:ilvl="3" w:tplc="08070001" w:tentative="1">
      <w:start w:val="1"/>
      <w:numFmt w:val="bullet"/>
      <w:lvlText w:val=""/>
      <w:lvlJc w:val="left"/>
      <w:pPr>
        <w:ind w:left="5386" w:hanging="360"/>
      </w:pPr>
      <w:rPr>
        <w:rFonts w:ascii="Symbol" w:hAnsi="Symbol" w:hint="default"/>
      </w:rPr>
    </w:lvl>
    <w:lvl w:ilvl="4" w:tplc="08070003" w:tentative="1">
      <w:start w:val="1"/>
      <w:numFmt w:val="bullet"/>
      <w:lvlText w:val="o"/>
      <w:lvlJc w:val="left"/>
      <w:pPr>
        <w:ind w:left="6106" w:hanging="360"/>
      </w:pPr>
      <w:rPr>
        <w:rFonts w:ascii="Courier New" w:hAnsi="Courier New" w:cs="Courier New" w:hint="default"/>
      </w:rPr>
    </w:lvl>
    <w:lvl w:ilvl="5" w:tplc="08070005" w:tentative="1">
      <w:start w:val="1"/>
      <w:numFmt w:val="bullet"/>
      <w:lvlText w:val=""/>
      <w:lvlJc w:val="left"/>
      <w:pPr>
        <w:ind w:left="6826" w:hanging="360"/>
      </w:pPr>
      <w:rPr>
        <w:rFonts w:ascii="Wingdings" w:hAnsi="Wingdings" w:hint="default"/>
      </w:rPr>
    </w:lvl>
    <w:lvl w:ilvl="6" w:tplc="08070001" w:tentative="1">
      <w:start w:val="1"/>
      <w:numFmt w:val="bullet"/>
      <w:lvlText w:val=""/>
      <w:lvlJc w:val="left"/>
      <w:pPr>
        <w:ind w:left="7546" w:hanging="360"/>
      </w:pPr>
      <w:rPr>
        <w:rFonts w:ascii="Symbol" w:hAnsi="Symbol" w:hint="default"/>
      </w:rPr>
    </w:lvl>
    <w:lvl w:ilvl="7" w:tplc="08070003" w:tentative="1">
      <w:start w:val="1"/>
      <w:numFmt w:val="bullet"/>
      <w:lvlText w:val="o"/>
      <w:lvlJc w:val="left"/>
      <w:pPr>
        <w:ind w:left="8266" w:hanging="360"/>
      </w:pPr>
      <w:rPr>
        <w:rFonts w:ascii="Courier New" w:hAnsi="Courier New" w:cs="Courier New" w:hint="default"/>
      </w:rPr>
    </w:lvl>
    <w:lvl w:ilvl="8" w:tplc="08070005" w:tentative="1">
      <w:start w:val="1"/>
      <w:numFmt w:val="bullet"/>
      <w:lvlText w:val=""/>
      <w:lvlJc w:val="left"/>
      <w:pPr>
        <w:ind w:left="8986" w:hanging="360"/>
      </w:pPr>
      <w:rPr>
        <w:rFonts w:ascii="Wingdings" w:hAnsi="Wingdings" w:hint="default"/>
      </w:rPr>
    </w:lvl>
  </w:abstractNum>
  <w:abstractNum w:abstractNumId="9" w15:restartNumberingAfterBreak="0">
    <w:nsid w:val="4D0A37D1"/>
    <w:multiLevelType w:val="hybridMultilevel"/>
    <w:tmpl w:val="F51851E6"/>
    <w:lvl w:ilvl="0" w:tplc="08070001">
      <w:start w:val="1"/>
      <w:numFmt w:val="bullet"/>
      <w:lvlText w:val=""/>
      <w:lvlJc w:val="left"/>
      <w:pPr>
        <w:ind w:left="2917" w:hanging="360"/>
      </w:pPr>
      <w:rPr>
        <w:rFonts w:ascii="Symbol" w:hAnsi="Symbol" w:hint="default"/>
      </w:rPr>
    </w:lvl>
    <w:lvl w:ilvl="1" w:tplc="08070003" w:tentative="1">
      <w:start w:val="1"/>
      <w:numFmt w:val="bullet"/>
      <w:lvlText w:val="o"/>
      <w:lvlJc w:val="left"/>
      <w:pPr>
        <w:ind w:left="3637" w:hanging="360"/>
      </w:pPr>
      <w:rPr>
        <w:rFonts w:ascii="Courier New" w:hAnsi="Courier New" w:cs="Courier New" w:hint="default"/>
      </w:rPr>
    </w:lvl>
    <w:lvl w:ilvl="2" w:tplc="08070005" w:tentative="1">
      <w:start w:val="1"/>
      <w:numFmt w:val="bullet"/>
      <w:lvlText w:val=""/>
      <w:lvlJc w:val="left"/>
      <w:pPr>
        <w:ind w:left="4357" w:hanging="360"/>
      </w:pPr>
      <w:rPr>
        <w:rFonts w:ascii="Wingdings" w:hAnsi="Wingdings" w:hint="default"/>
      </w:rPr>
    </w:lvl>
    <w:lvl w:ilvl="3" w:tplc="08070001" w:tentative="1">
      <w:start w:val="1"/>
      <w:numFmt w:val="bullet"/>
      <w:lvlText w:val=""/>
      <w:lvlJc w:val="left"/>
      <w:pPr>
        <w:ind w:left="5077" w:hanging="360"/>
      </w:pPr>
      <w:rPr>
        <w:rFonts w:ascii="Symbol" w:hAnsi="Symbol" w:hint="default"/>
      </w:rPr>
    </w:lvl>
    <w:lvl w:ilvl="4" w:tplc="08070003" w:tentative="1">
      <w:start w:val="1"/>
      <w:numFmt w:val="bullet"/>
      <w:lvlText w:val="o"/>
      <w:lvlJc w:val="left"/>
      <w:pPr>
        <w:ind w:left="5797" w:hanging="360"/>
      </w:pPr>
      <w:rPr>
        <w:rFonts w:ascii="Courier New" w:hAnsi="Courier New" w:cs="Courier New" w:hint="default"/>
      </w:rPr>
    </w:lvl>
    <w:lvl w:ilvl="5" w:tplc="08070005" w:tentative="1">
      <w:start w:val="1"/>
      <w:numFmt w:val="bullet"/>
      <w:lvlText w:val=""/>
      <w:lvlJc w:val="left"/>
      <w:pPr>
        <w:ind w:left="6517" w:hanging="360"/>
      </w:pPr>
      <w:rPr>
        <w:rFonts w:ascii="Wingdings" w:hAnsi="Wingdings" w:hint="default"/>
      </w:rPr>
    </w:lvl>
    <w:lvl w:ilvl="6" w:tplc="08070001" w:tentative="1">
      <w:start w:val="1"/>
      <w:numFmt w:val="bullet"/>
      <w:lvlText w:val=""/>
      <w:lvlJc w:val="left"/>
      <w:pPr>
        <w:ind w:left="7237" w:hanging="360"/>
      </w:pPr>
      <w:rPr>
        <w:rFonts w:ascii="Symbol" w:hAnsi="Symbol" w:hint="default"/>
      </w:rPr>
    </w:lvl>
    <w:lvl w:ilvl="7" w:tplc="08070003" w:tentative="1">
      <w:start w:val="1"/>
      <w:numFmt w:val="bullet"/>
      <w:lvlText w:val="o"/>
      <w:lvlJc w:val="left"/>
      <w:pPr>
        <w:ind w:left="7957" w:hanging="360"/>
      </w:pPr>
      <w:rPr>
        <w:rFonts w:ascii="Courier New" w:hAnsi="Courier New" w:cs="Courier New" w:hint="default"/>
      </w:rPr>
    </w:lvl>
    <w:lvl w:ilvl="8" w:tplc="08070005" w:tentative="1">
      <w:start w:val="1"/>
      <w:numFmt w:val="bullet"/>
      <w:lvlText w:val=""/>
      <w:lvlJc w:val="left"/>
      <w:pPr>
        <w:ind w:left="8677" w:hanging="360"/>
      </w:pPr>
      <w:rPr>
        <w:rFonts w:ascii="Wingdings" w:hAnsi="Wingdings" w:hint="default"/>
      </w:rPr>
    </w:lvl>
  </w:abstractNum>
  <w:abstractNum w:abstractNumId="10" w15:restartNumberingAfterBreak="0">
    <w:nsid w:val="4E124472"/>
    <w:multiLevelType w:val="hybridMultilevel"/>
    <w:tmpl w:val="FE42C512"/>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11" w15:restartNumberingAfterBreak="0">
    <w:nsid w:val="5C5F643C"/>
    <w:multiLevelType w:val="hybridMultilevel"/>
    <w:tmpl w:val="1E982D34"/>
    <w:lvl w:ilvl="0" w:tplc="08070001">
      <w:start w:val="1"/>
      <w:numFmt w:val="bullet"/>
      <w:lvlText w:val=""/>
      <w:lvlJc w:val="left"/>
      <w:pPr>
        <w:ind w:left="2739" w:hanging="360"/>
      </w:pPr>
      <w:rPr>
        <w:rFonts w:ascii="Symbol" w:hAnsi="Symbol" w:hint="default"/>
      </w:rPr>
    </w:lvl>
    <w:lvl w:ilvl="1" w:tplc="08070003" w:tentative="1">
      <w:start w:val="1"/>
      <w:numFmt w:val="bullet"/>
      <w:lvlText w:val="o"/>
      <w:lvlJc w:val="left"/>
      <w:pPr>
        <w:ind w:left="3960" w:hanging="360"/>
      </w:pPr>
      <w:rPr>
        <w:rFonts w:ascii="Courier New" w:hAnsi="Courier New" w:cs="Courier New" w:hint="default"/>
      </w:rPr>
    </w:lvl>
    <w:lvl w:ilvl="2" w:tplc="08070005" w:tentative="1">
      <w:start w:val="1"/>
      <w:numFmt w:val="bullet"/>
      <w:lvlText w:val=""/>
      <w:lvlJc w:val="left"/>
      <w:pPr>
        <w:ind w:left="4680" w:hanging="360"/>
      </w:pPr>
      <w:rPr>
        <w:rFonts w:ascii="Wingdings" w:hAnsi="Wingdings" w:hint="default"/>
      </w:rPr>
    </w:lvl>
    <w:lvl w:ilvl="3" w:tplc="08070001" w:tentative="1">
      <w:start w:val="1"/>
      <w:numFmt w:val="bullet"/>
      <w:lvlText w:val=""/>
      <w:lvlJc w:val="left"/>
      <w:pPr>
        <w:ind w:left="5400" w:hanging="360"/>
      </w:pPr>
      <w:rPr>
        <w:rFonts w:ascii="Symbol" w:hAnsi="Symbol" w:hint="default"/>
      </w:rPr>
    </w:lvl>
    <w:lvl w:ilvl="4" w:tplc="08070003" w:tentative="1">
      <w:start w:val="1"/>
      <w:numFmt w:val="bullet"/>
      <w:lvlText w:val="o"/>
      <w:lvlJc w:val="left"/>
      <w:pPr>
        <w:ind w:left="6120" w:hanging="360"/>
      </w:pPr>
      <w:rPr>
        <w:rFonts w:ascii="Courier New" w:hAnsi="Courier New" w:cs="Courier New" w:hint="default"/>
      </w:rPr>
    </w:lvl>
    <w:lvl w:ilvl="5" w:tplc="08070005" w:tentative="1">
      <w:start w:val="1"/>
      <w:numFmt w:val="bullet"/>
      <w:lvlText w:val=""/>
      <w:lvlJc w:val="left"/>
      <w:pPr>
        <w:ind w:left="6840" w:hanging="360"/>
      </w:pPr>
      <w:rPr>
        <w:rFonts w:ascii="Wingdings" w:hAnsi="Wingdings" w:hint="default"/>
      </w:rPr>
    </w:lvl>
    <w:lvl w:ilvl="6" w:tplc="08070001" w:tentative="1">
      <w:start w:val="1"/>
      <w:numFmt w:val="bullet"/>
      <w:lvlText w:val=""/>
      <w:lvlJc w:val="left"/>
      <w:pPr>
        <w:ind w:left="7560" w:hanging="360"/>
      </w:pPr>
      <w:rPr>
        <w:rFonts w:ascii="Symbol" w:hAnsi="Symbol" w:hint="default"/>
      </w:rPr>
    </w:lvl>
    <w:lvl w:ilvl="7" w:tplc="08070003" w:tentative="1">
      <w:start w:val="1"/>
      <w:numFmt w:val="bullet"/>
      <w:lvlText w:val="o"/>
      <w:lvlJc w:val="left"/>
      <w:pPr>
        <w:ind w:left="8280" w:hanging="360"/>
      </w:pPr>
      <w:rPr>
        <w:rFonts w:ascii="Courier New" w:hAnsi="Courier New" w:cs="Courier New" w:hint="default"/>
      </w:rPr>
    </w:lvl>
    <w:lvl w:ilvl="8" w:tplc="08070005" w:tentative="1">
      <w:start w:val="1"/>
      <w:numFmt w:val="bullet"/>
      <w:lvlText w:val=""/>
      <w:lvlJc w:val="left"/>
      <w:pPr>
        <w:ind w:left="9000" w:hanging="360"/>
      </w:pPr>
      <w:rPr>
        <w:rFonts w:ascii="Wingdings" w:hAnsi="Wingdings" w:hint="default"/>
      </w:rPr>
    </w:lvl>
  </w:abstractNum>
  <w:abstractNum w:abstractNumId="12" w15:restartNumberingAfterBreak="0">
    <w:nsid w:val="63DB0E6D"/>
    <w:multiLevelType w:val="hybridMultilevel"/>
    <w:tmpl w:val="5E30C00C"/>
    <w:lvl w:ilvl="0" w:tplc="08070001">
      <w:start w:val="1"/>
      <w:numFmt w:val="bullet"/>
      <w:lvlText w:val=""/>
      <w:lvlJc w:val="left"/>
      <w:pPr>
        <w:ind w:left="2487" w:hanging="360"/>
      </w:pPr>
      <w:rPr>
        <w:rFonts w:ascii="Symbol" w:hAnsi="Symbol" w:hint="default"/>
      </w:rPr>
    </w:lvl>
    <w:lvl w:ilvl="1" w:tplc="08070003" w:tentative="1">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13" w15:restartNumberingAfterBreak="0">
    <w:nsid w:val="6A726951"/>
    <w:multiLevelType w:val="hybridMultilevel"/>
    <w:tmpl w:val="32F4489A"/>
    <w:lvl w:ilvl="0" w:tplc="E39A1552">
      <w:numFmt w:val="bullet"/>
      <w:lvlText w:val=""/>
      <w:lvlJc w:val="left"/>
      <w:pPr>
        <w:ind w:left="720" w:hanging="360"/>
      </w:pPr>
      <w:rPr>
        <w:rFonts w:ascii="Wingdings" w:eastAsia="Calibri" w:hAnsi="Wingdings" w:cs="Times New Roman" w:hint="default"/>
        <w:sz w:val="20"/>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3"/>
  </w:num>
  <w:num w:numId="4">
    <w:abstractNumId w:val="0"/>
  </w:num>
  <w:num w:numId="5">
    <w:abstractNumId w:val="2"/>
  </w:num>
  <w:num w:numId="6">
    <w:abstractNumId w:val="5"/>
  </w:num>
  <w:num w:numId="7">
    <w:abstractNumId w:val="8"/>
  </w:num>
  <w:num w:numId="8">
    <w:abstractNumId w:val="12"/>
  </w:num>
  <w:num w:numId="9">
    <w:abstractNumId w:val="1"/>
  </w:num>
  <w:num w:numId="10">
    <w:abstractNumId w:val="11"/>
  </w:num>
  <w:num w:numId="11">
    <w:abstractNumId w:val="6"/>
  </w:num>
  <w:num w:numId="12">
    <w:abstractNumId w:val="9"/>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96"/>
    <w:rsid w:val="00005030"/>
    <w:rsid w:val="00011646"/>
    <w:rsid w:val="00020962"/>
    <w:rsid w:val="000224A9"/>
    <w:rsid w:val="00024EA6"/>
    <w:rsid w:val="00030B25"/>
    <w:rsid w:val="000333D4"/>
    <w:rsid w:val="00045584"/>
    <w:rsid w:val="00051D87"/>
    <w:rsid w:val="00052118"/>
    <w:rsid w:val="00055047"/>
    <w:rsid w:val="0005557A"/>
    <w:rsid w:val="00062741"/>
    <w:rsid w:val="00062992"/>
    <w:rsid w:val="000649D2"/>
    <w:rsid w:val="000679E1"/>
    <w:rsid w:val="00072819"/>
    <w:rsid w:val="000811EE"/>
    <w:rsid w:val="00082C62"/>
    <w:rsid w:val="00083868"/>
    <w:rsid w:val="00090614"/>
    <w:rsid w:val="0009302F"/>
    <w:rsid w:val="00093FA3"/>
    <w:rsid w:val="000A01AE"/>
    <w:rsid w:val="000A111C"/>
    <w:rsid w:val="000A5B71"/>
    <w:rsid w:val="000C3064"/>
    <w:rsid w:val="000E35B5"/>
    <w:rsid w:val="000F191A"/>
    <w:rsid w:val="00103475"/>
    <w:rsid w:val="001037D9"/>
    <w:rsid w:val="0010692B"/>
    <w:rsid w:val="00112EEA"/>
    <w:rsid w:val="00115558"/>
    <w:rsid w:val="0012086B"/>
    <w:rsid w:val="00121300"/>
    <w:rsid w:val="00131175"/>
    <w:rsid w:val="00137987"/>
    <w:rsid w:val="0014053F"/>
    <w:rsid w:val="00143676"/>
    <w:rsid w:val="00146019"/>
    <w:rsid w:val="00147476"/>
    <w:rsid w:val="00161908"/>
    <w:rsid w:val="0017046A"/>
    <w:rsid w:val="001707A8"/>
    <w:rsid w:val="00171B35"/>
    <w:rsid w:val="00172AD3"/>
    <w:rsid w:val="00176B44"/>
    <w:rsid w:val="00184B4B"/>
    <w:rsid w:val="001947EE"/>
    <w:rsid w:val="001A154B"/>
    <w:rsid w:val="001A2860"/>
    <w:rsid w:val="001B3226"/>
    <w:rsid w:val="001B3F5D"/>
    <w:rsid w:val="001C49E4"/>
    <w:rsid w:val="001D36BE"/>
    <w:rsid w:val="001E08BA"/>
    <w:rsid w:val="001F07BA"/>
    <w:rsid w:val="001F5805"/>
    <w:rsid w:val="00201F39"/>
    <w:rsid w:val="002036DE"/>
    <w:rsid w:val="00221A59"/>
    <w:rsid w:val="00224F89"/>
    <w:rsid w:val="00233ED9"/>
    <w:rsid w:val="002375B9"/>
    <w:rsid w:val="0024059C"/>
    <w:rsid w:val="00242642"/>
    <w:rsid w:val="00253BD3"/>
    <w:rsid w:val="00254E16"/>
    <w:rsid w:val="002642E9"/>
    <w:rsid w:val="00266907"/>
    <w:rsid w:val="00270E1B"/>
    <w:rsid w:val="0027505C"/>
    <w:rsid w:val="00275A72"/>
    <w:rsid w:val="00276FD6"/>
    <w:rsid w:val="0028444F"/>
    <w:rsid w:val="00285E94"/>
    <w:rsid w:val="0029065A"/>
    <w:rsid w:val="00296A74"/>
    <w:rsid w:val="002A1D9A"/>
    <w:rsid w:val="002A7100"/>
    <w:rsid w:val="002A7F64"/>
    <w:rsid w:val="002B2CBF"/>
    <w:rsid w:val="002B54AC"/>
    <w:rsid w:val="002B7A30"/>
    <w:rsid w:val="002E1935"/>
    <w:rsid w:val="002E223D"/>
    <w:rsid w:val="002E575E"/>
    <w:rsid w:val="002F1872"/>
    <w:rsid w:val="002F2620"/>
    <w:rsid w:val="00303BA9"/>
    <w:rsid w:val="00304FB5"/>
    <w:rsid w:val="00312FF5"/>
    <w:rsid w:val="00316D60"/>
    <w:rsid w:val="00317CA0"/>
    <w:rsid w:val="00321784"/>
    <w:rsid w:val="00323583"/>
    <w:rsid w:val="003301AF"/>
    <w:rsid w:val="003442B6"/>
    <w:rsid w:val="00362041"/>
    <w:rsid w:val="00365F4D"/>
    <w:rsid w:val="0037418C"/>
    <w:rsid w:val="00375B8C"/>
    <w:rsid w:val="00376F1A"/>
    <w:rsid w:val="00380FDB"/>
    <w:rsid w:val="00382214"/>
    <w:rsid w:val="003855DC"/>
    <w:rsid w:val="00386B39"/>
    <w:rsid w:val="00387BDD"/>
    <w:rsid w:val="0039031C"/>
    <w:rsid w:val="00391618"/>
    <w:rsid w:val="003962F8"/>
    <w:rsid w:val="00397426"/>
    <w:rsid w:val="003A1048"/>
    <w:rsid w:val="003A6B67"/>
    <w:rsid w:val="003B1996"/>
    <w:rsid w:val="003B7B5E"/>
    <w:rsid w:val="003C59D1"/>
    <w:rsid w:val="003E5CD8"/>
    <w:rsid w:val="003E6FC6"/>
    <w:rsid w:val="003E7CD8"/>
    <w:rsid w:val="003F17C4"/>
    <w:rsid w:val="003F4D61"/>
    <w:rsid w:val="003F64EA"/>
    <w:rsid w:val="003F714E"/>
    <w:rsid w:val="004002DF"/>
    <w:rsid w:val="00416076"/>
    <w:rsid w:val="004160E3"/>
    <w:rsid w:val="00425CFE"/>
    <w:rsid w:val="00431EBF"/>
    <w:rsid w:val="00433B84"/>
    <w:rsid w:val="00434C50"/>
    <w:rsid w:val="00440116"/>
    <w:rsid w:val="00441A6A"/>
    <w:rsid w:val="0044237B"/>
    <w:rsid w:val="004462BE"/>
    <w:rsid w:val="00446771"/>
    <w:rsid w:val="00447617"/>
    <w:rsid w:val="00455DC3"/>
    <w:rsid w:val="0046758B"/>
    <w:rsid w:val="004735D1"/>
    <w:rsid w:val="00475428"/>
    <w:rsid w:val="004764EC"/>
    <w:rsid w:val="004774A9"/>
    <w:rsid w:val="00481092"/>
    <w:rsid w:val="00483DFD"/>
    <w:rsid w:val="00483F1F"/>
    <w:rsid w:val="004950A3"/>
    <w:rsid w:val="004962EE"/>
    <w:rsid w:val="0049694E"/>
    <w:rsid w:val="004A1FBA"/>
    <w:rsid w:val="004B351D"/>
    <w:rsid w:val="004C2E39"/>
    <w:rsid w:val="004C4711"/>
    <w:rsid w:val="004D170F"/>
    <w:rsid w:val="004D350B"/>
    <w:rsid w:val="005032C7"/>
    <w:rsid w:val="00504D43"/>
    <w:rsid w:val="00512AF6"/>
    <w:rsid w:val="0052747E"/>
    <w:rsid w:val="0054555D"/>
    <w:rsid w:val="005546D0"/>
    <w:rsid w:val="00560C9A"/>
    <w:rsid w:val="005623E4"/>
    <w:rsid w:val="005634DD"/>
    <w:rsid w:val="005675D2"/>
    <w:rsid w:val="005704D3"/>
    <w:rsid w:val="0057342E"/>
    <w:rsid w:val="00581DDE"/>
    <w:rsid w:val="00582BFC"/>
    <w:rsid w:val="005878F1"/>
    <w:rsid w:val="00590270"/>
    <w:rsid w:val="005919A0"/>
    <w:rsid w:val="00593BD4"/>
    <w:rsid w:val="00594634"/>
    <w:rsid w:val="00595EB9"/>
    <w:rsid w:val="005A0345"/>
    <w:rsid w:val="005A2905"/>
    <w:rsid w:val="005B6E3A"/>
    <w:rsid w:val="005C076B"/>
    <w:rsid w:val="005C261C"/>
    <w:rsid w:val="005C685B"/>
    <w:rsid w:val="005D6F77"/>
    <w:rsid w:val="005D7183"/>
    <w:rsid w:val="005F1B74"/>
    <w:rsid w:val="005F2D4C"/>
    <w:rsid w:val="005F4008"/>
    <w:rsid w:val="005F475E"/>
    <w:rsid w:val="005F58A1"/>
    <w:rsid w:val="005F7026"/>
    <w:rsid w:val="0061231B"/>
    <w:rsid w:val="00615409"/>
    <w:rsid w:val="00622841"/>
    <w:rsid w:val="00623116"/>
    <w:rsid w:val="00625309"/>
    <w:rsid w:val="0062624B"/>
    <w:rsid w:val="0065502C"/>
    <w:rsid w:val="00663AB7"/>
    <w:rsid w:val="0067009F"/>
    <w:rsid w:val="0067042F"/>
    <w:rsid w:val="006756C0"/>
    <w:rsid w:val="006816FB"/>
    <w:rsid w:val="0068742B"/>
    <w:rsid w:val="00690342"/>
    <w:rsid w:val="00690C87"/>
    <w:rsid w:val="00691D4D"/>
    <w:rsid w:val="00691DA8"/>
    <w:rsid w:val="00691FD8"/>
    <w:rsid w:val="00693E00"/>
    <w:rsid w:val="00694BC2"/>
    <w:rsid w:val="006A5000"/>
    <w:rsid w:val="006B3B6A"/>
    <w:rsid w:val="006B5F83"/>
    <w:rsid w:val="006B6519"/>
    <w:rsid w:val="006C1ECC"/>
    <w:rsid w:val="006C3534"/>
    <w:rsid w:val="006D1CA8"/>
    <w:rsid w:val="006D6124"/>
    <w:rsid w:val="006E2245"/>
    <w:rsid w:val="006F1F03"/>
    <w:rsid w:val="006F2387"/>
    <w:rsid w:val="006F23FC"/>
    <w:rsid w:val="006F70FF"/>
    <w:rsid w:val="006F7A1B"/>
    <w:rsid w:val="007014A1"/>
    <w:rsid w:val="00712F2A"/>
    <w:rsid w:val="0071650C"/>
    <w:rsid w:val="00717971"/>
    <w:rsid w:val="0072294A"/>
    <w:rsid w:val="007253FE"/>
    <w:rsid w:val="00744964"/>
    <w:rsid w:val="00747FA8"/>
    <w:rsid w:val="00752614"/>
    <w:rsid w:val="00752710"/>
    <w:rsid w:val="00754E7F"/>
    <w:rsid w:val="007558DB"/>
    <w:rsid w:val="007632C7"/>
    <w:rsid w:val="0077401C"/>
    <w:rsid w:val="00776492"/>
    <w:rsid w:val="00777BA0"/>
    <w:rsid w:val="0078094F"/>
    <w:rsid w:val="00781BE9"/>
    <w:rsid w:val="00782BB3"/>
    <w:rsid w:val="00787DAB"/>
    <w:rsid w:val="007A33B3"/>
    <w:rsid w:val="007A4999"/>
    <w:rsid w:val="007A643A"/>
    <w:rsid w:val="007A6AF9"/>
    <w:rsid w:val="007A7D83"/>
    <w:rsid w:val="007C3809"/>
    <w:rsid w:val="007C60C1"/>
    <w:rsid w:val="007D6A97"/>
    <w:rsid w:val="007E6C0A"/>
    <w:rsid w:val="007E706A"/>
    <w:rsid w:val="007F1D25"/>
    <w:rsid w:val="007F3FB7"/>
    <w:rsid w:val="007F7814"/>
    <w:rsid w:val="00805C21"/>
    <w:rsid w:val="008074E3"/>
    <w:rsid w:val="00810209"/>
    <w:rsid w:val="0081057C"/>
    <w:rsid w:val="008105AA"/>
    <w:rsid w:val="0081076C"/>
    <w:rsid w:val="00812C09"/>
    <w:rsid w:val="008208B9"/>
    <w:rsid w:val="00825C9F"/>
    <w:rsid w:val="008275D0"/>
    <w:rsid w:val="008328C8"/>
    <w:rsid w:val="00833B0C"/>
    <w:rsid w:val="00835A73"/>
    <w:rsid w:val="008370E2"/>
    <w:rsid w:val="008414E3"/>
    <w:rsid w:val="00843678"/>
    <w:rsid w:val="00857C75"/>
    <w:rsid w:val="0086070C"/>
    <w:rsid w:val="00870572"/>
    <w:rsid w:val="00874306"/>
    <w:rsid w:val="008770EE"/>
    <w:rsid w:val="008806FE"/>
    <w:rsid w:val="00886E21"/>
    <w:rsid w:val="008A0E5E"/>
    <w:rsid w:val="008A16BB"/>
    <w:rsid w:val="008A780F"/>
    <w:rsid w:val="008B3BF6"/>
    <w:rsid w:val="008B64BE"/>
    <w:rsid w:val="008C3D5F"/>
    <w:rsid w:val="008C3FA8"/>
    <w:rsid w:val="008C4710"/>
    <w:rsid w:val="008C7D5F"/>
    <w:rsid w:val="008D10B0"/>
    <w:rsid w:val="008D15DA"/>
    <w:rsid w:val="008D353B"/>
    <w:rsid w:val="008D477B"/>
    <w:rsid w:val="008D597D"/>
    <w:rsid w:val="008E16B9"/>
    <w:rsid w:val="008E3BFB"/>
    <w:rsid w:val="008F40CA"/>
    <w:rsid w:val="00901E3C"/>
    <w:rsid w:val="00904314"/>
    <w:rsid w:val="00905F64"/>
    <w:rsid w:val="009166CA"/>
    <w:rsid w:val="00921798"/>
    <w:rsid w:val="00925387"/>
    <w:rsid w:val="0093071F"/>
    <w:rsid w:val="009314A3"/>
    <w:rsid w:val="00933D62"/>
    <w:rsid w:val="00937ED7"/>
    <w:rsid w:val="00940310"/>
    <w:rsid w:val="009562C5"/>
    <w:rsid w:val="0096283F"/>
    <w:rsid w:val="009672E0"/>
    <w:rsid w:val="00970822"/>
    <w:rsid w:val="00973C66"/>
    <w:rsid w:val="00981393"/>
    <w:rsid w:val="009842B4"/>
    <w:rsid w:val="00985316"/>
    <w:rsid w:val="00987D99"/>
    <w:rsid w:val="009A341A"/>
    <w:rsid w:val="009A7FD6"/>
    <w:rsid w:val="009B2653"/>
    <w:rsid w:val="009B4AFA"/>
    <w:rsid w:val="009B60A5"/>
    <w:rsid w:val="009B6F35"/>
    <w:rsid w:val="009C1AFC"/>
    <w:rsid w:val="009C5490"/>
    <w:rsid w:val="009D240F"/>
    <w:rsid w:val="009D3393"/>
    <w:rsid w:val="009E4B87"/>
    <w:rsid w:val="009F4F43"/>
    <w:rsid w:val="00A0159A"/>
    <w:rsid w:val="00A1579F"/>
    <w:rsid w:val="00A160CF"/>
    <w:rsid w:val="00A17F37"/>
    <w:rsid w:val="00A3209B"/>
    <w:rsid w:val="00A35149"/>
    <w:rsid w:val="00A378F2"/>
    <w:rsid w:val="00A411FB"/>
    <w:rsid w:val="00A42556"/>
    <w:rsid w:val="00A43A45"/>
    <w:rsid w:val="00A613FC"/>
    <w:rsid w:val="00A74588"/>
    <w:rsid w:val="00A773B6"/>
    <w:rsid w:val="00A940C3"/>
    <w:rsid w:val="00A94597"/>
    <w:rsid w:val="00AA60AA"/>
    <w:rsid w:val="00AA68D7"/>
    <w:rsid w:val="00AB010A"/>
    <w:rsid w:val="00AB7789"/>
    <w:rsid w:val="00AC13F9"/>
    <w:rsid w:val="00AC2735"/>
    <w:rsid w:val="00AC3507"/>
    <w:rsid w:val="00AC6A76"/>
    <w:rsid w:val="00AC70B8"/>
    <w:rsid w:val="00AD20FF"/>
    <w:rsid w:val="00AE3BC1"/>
    <w:rsid w:val="00AE662F"/>
    <w:rsid w:val="00AF76BB"/>
    <w:rsid w:val="00B048F0"/>
    <w:rsid w:val="00B14C04"/>
    <w:rsid w:val="00B3140A"/>
    <w:rsid w:val="00B34F54"/>
    <w:rsid w:val="00B50D9B"/>
    <w:rsid w:val="00B5477E"/>
    <w:rsid w:val="00B61B2C"/>
    <w:rsid w:val="00B74B2A"/>
    <w:rsid w:val="00B74BF2"/>
    <w:rsid w:val="00B74D15"/>
    <w:rsid w:val="00B756D6"/>
    <w:rsid w:val="00B8143F"/>
    <w:rsid w:val="00B843A6"/>
    <w:rsid w:val="00BA336B"/>
    <w:rsid w:val="00BA37DC"/>
    <w:rsid w:val="00BA75F4"/>
    <w:rsid w:val="00BB11BD"/>
    <w:rsid w:val="00BB1A0E"/>
    <w:rsid w:val="00BB4668"/>
    <w:rsid w:val="00BB7B92"/>
    <w:rsid w:val="00BC0493"/>
    <w:rsid w:val="00BC784B"/>
    <w:rsid w:val="00BD0E34"/>
    <w:rsid w:val="00BD1C2A"/>
    <w:rsid w:val="00BD2162"/>
    <w:rsid w:val="00BD3881"/>
    <w:rsid w:val="00BD3D3D"/>
    <w:rsid w:val="00BD513C"/>
    <w:rsid w:val="00BD53F7"/>
    <w:rsid w:val="00BD76BE"/>
    <w:rsid w:val="00BF306F"/>
    <w:rsid w:val="00BF375A"/>
    <w:rsid w:val="00BF42AC"/>
    <w:rsid w:val="00C01AF7"/>
    <w:rsid w:val="00C02366"/>
    <w:rsid w:val="00C109A3"/>
    <w:rsid w:val="00C15B9F"/>
    <w:rsid w:val="00C17839"/>
    <w:rsid w:val="00C247C3"/>
    <w:rsid w:val="00C27CBF"/>
    <w:rsid w:val="00C27EB0"/>
    <w:rsid w:val="00C32510"/>
    <w:rsid w:val="00C32915"/>
    <w:rsid w:val="00C41F69"/>
    <w:rsid w:val="00C4463A"/>
    <w:rsid w:val="00C5357A"/>
    <w:rsid w:val="00C86C92"/>
    <w:rsid w:val="00C86ECB"/>
    <w:rsid w:val="00C90E74"/>
    <w:rsid w:val="00C91A54"/>
    <w:rsid w:val="00C97AC2"/>
    <w:rsid w:val="00CA1864"/>
    <w:rsid w:val="00CA3272"/>
    <w:rsid w:val="00CB3ED0"/>
    <w:rsid w:val="00CB45CC"/>
    <w:rsid w:val="00CD05AD"/>
    <w:rsid w:val="00CD3773"/>
    <w:rsid w:val="00CE0523"/>
    <w:rsid w:val="00CE4771"/>
    <w:rsid w:val="00CE7496"/>
    <w:rsid w:val="00CF2A53"/>
    <w:rsid w:val="00CF55A9"/>
    <w:rsid w:val="00CF73DF"/>
    <w:rsid w:val="00CF76A1"/>
    <w:rsid w:val="00D141DE"/>
    <w:rsid w:val="00D20DF6"/>
    <w:rsid w:val="00D51DC9"/>
    <w:rsid w:val="00D63E52"/>
    <w:rsid w:val="00D7177D"/>
    <w:rsid w:val="00D7292E"/>
    <w:rsid w:val="00D84158"/>
    <w:rsid w:val="00D84A36"/>
    <w:rsid w:val="00DA1107"/>
    <w:rsid w:val="00DB14BA"/>
    <w:rsid w:val="00DB2539"/>
    <w:rsid w:val="00DB65DE"/>
    <w:rsid w:val="00DD2C06"/>
    <w:rsid w:val="00DD31DE"/>
    <w:rsid w:val="00DD6A86"/>
    <w:rsid w:val="00DE5084"/>
    <w:rsid w:val="00DF47E3"/>
    <w:rsid w:val="00DF539E"/>
    <w:rsid w:val="00E00576"/>
    <w:rsid w:val="00E036A6"/>
    <w:rsid w:val="00E04011"/>
    <w:rsid w:val="00E078F9"/>
    <w:rsid w:val="00E176D0"/>
    <w:rsid w:val="00E20AF3"/>
    <w:rsid w:val="00E24EEE"/>
    <w:rsid w:val="00E33BF9"/>
    <w:rsid w:val="00E41269"/>
    <w:rsid w:val="00E4408B"/>
    <w:rsid w:val="00E46B26"/>
    <w:rsid w:val="00E47726"/>
    <w:rsid w:val="00E64999"/>
    <w:rsid w:val="00E72F0B"/>
    <w:rsid w:val="00E84BCE"/>
    <w:rsid w:val="00E86B1D"/>
    <w:rsid w:val="00E91167"/>
    <w:rsid w:val="00E93170"/>
    <w:rsid w:val="00EA3F77"/>
    <w:rsid w:val="00EA447D"/>
    <w:rsid w:val="00EA52C5"/>
    <w:rsid w:val="00EA5384"/>
    <w:rsid w:val="00EB0E3A"/>
    <w:rsid w:val="00EB1B39"/>
    <w:rsid w:val="00EB3448"/>
    <w:rsid w:val="00EC6EA5"/>
    <w:rsid w:val="00ED2A7B"/>
    <w:rsid w:val="00ED5EDC"/>
    <w:rsid w:val="00EE0D12"/>
    <w:rsid w:val="00EE1918"/>
    <w:rsid w:val="00EE2E7D"/>
    <w:rsid w:val="00EE3355"/>
    <w:rsid w:val="00EE4CE6"/>
    <w:rsid w:val="00F00C4F"/>
    <w:rsid w:val="00F017BB"/>
    <w:rsid w:val="00F05747"/>
    <w:rsid w:val="00F05F82"/>
    <w:rsid w:val="00F064D8"/>
    <w:rsid w:val="00F112E7"/>
    <w:rsid w:val="00F21856"/>
    <w:rsid w:val="00F2186E"/>
    <w:rsid w:val="00F23214"/>
    <w:rsid w:val="00F23450"/>
    <w:rsid w:val="00F41248"/>
    <w:rsid w:val="00F44EE7"/>
    <w:rsid w:val="00F56844"/>
    <w:rsid w:val="00F60667"/>
    <w:rsid w:val="00F60F08"/>
    <w:rsid w:val="00F64160"/>
    <w:rsid w:val="00F650F2"/>
    <w:rsid w:val="00F661A5"/>
    <w:rsid w:val="00F675E0"/>
    <w:rsid w:val="00F67CFD"/>
    <w:rsid w:val="00F67F87"/>
    <w:rsid w:val="00F72D9B"/>
    <w:rsid w:val="00F74F97"/>
    <w:rsid w:val="00F855D9"/>
    <w:rsid w:val="00F933D8"/>
    <w:rsid w:val="00F955E1"/>
    <w:rsid w:val="00F95E7A"/>
    <w:rsid w:val="00FA3688"/>
    <w:rsid w:val="00FA75E1"/>
    <w:rsid w:val="00FB2BD7"/>
    <w:rsid w:val="00FB6248"/>
    <w:rsid w:val="00FC12B1"/>
    <w:rsid w:val="00FC13C7"/>
    <w:rsid w:val="00FC6C62"/>
    <w:rsid w:val="00FE159B"/>
    <w:rsid w:val="00FE2C55"/>
    <w:rsid w:val="00FE3CD8"/>
    <w:rsid w:val="00FF5219"/>
    <w:rsid w:val="00FF5F3F"/>
    <w:rsid w:val="0E521815"/>
    <w:rsid w:val="2F5E64C5"/>
    <w:rsid w:val="3388105D"/>
    <w:rsid w:val="34D7AEA5"/>
    <w:rsid w:val="4B0A715B"/>
    <w:rsid w:val="6325283E"/>
    <w:rsid w:val="6D469A7D"/>
    <w:rsid w:val="6D63BE69"/>
    <w:rsid w:val="7D8A042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5558BD"/>
  <w15:docId w15:val="{91C682FB-1096-4F5E-8595-2DC24046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6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A76"/>
  </w:style>
  <w:style w:type="paragraph" w:styleId="Fuzeile">
    <w:name w:val="footer"/>
    <w:basedOn w:val="Standard"/>
    <w:link w:val="FuzeileZchn"/>
    <w:uiPriority w:val="99"/>
    <w:unhideWhenUsed/>
    <w:rsid w:val="00AC6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A76"/>
  </w:style>
  <w:style w:type="paragraph" w:customStyle="1" w:styleId="TEXT-COURANTmaigre">
    <w:name w:val="TEXT-COURANT maigre"/>
    <w:basedOn w:val="Standard"/>
    <w:uiPriority w:val="99"/>
    <w:rsid w:val="001037D9"/>
    <w:pPr>
      <w:suppressAutoHyphens/>
      <w:autoSpaceDE w:val="0"/>
      <w:autoSpaceDN w:val="0"/>
      <w:adjustRightInd w:val="0"/>
      <w:spacing w:after="0" w:line="288" w:lineRule="auto"/>
      <w:jc w:val="both"/>
      <w:textAlignment w:val="center"/>
    </w:pPr>
    <w:rPr>
      <w:rFonts w:ascii="HelveticaNeueLT-LightCond" w:hAnsi="HelveticaNeueLT-LightCond" w:cs="HelveticaNeueLT-LightCond"/>
      <w:color w:val="000000"/>
      <w:sz w:val="24"/>
      <w:szCs w:val="24"/>
      <w:lang w:val="fr-FR"/>
    </w:rPr>
  </w:style>
  <w:style w:type="paragraph" w:customStyle="1" w:styleId="GS">
    <w:name w:val="GS"/>
    <w:basedOn w:val="Standard"/>
    <w:qFormat/>
    <w:rsid w:val="00DF539E"/>
    <w:pPr>
      <w:spacing w:after="0" w:line="301" w:lineRule="auto"/>
      <w:ind w:left="2141" w:right="528"/>
      <w:jc w:val="both"/>
    </w:pPr>
    <w:rPr>
      <w:rFonts w:ascii="Arial" w:eastAsia="Arial" w:hAnsi="Arial" w:cs="Arial"/>
      <w:spacing w:val="4"/>
      <w:sz w:val="18"/>
      <w:szCs w:val="18"/>
      <w:lang w:val="de-CH"/>
    </w:rPr>
  </w:style>
  <w:style w:type="paragraph" w:customStyle="1" w:styleId="GSTitel">
    <w:name w:val="GS Titel"/>
    <w:basedOn w:val="Standard"/>
    <w:qFormat/>
    <w:rsid w:val="00DF539E"/>
    <w:pPr>
      <w:spacing w:before="24" w:after="0" w:line="360" w:lineRule="auto"/>
      <w:ind w:left="2127" w:right="412"/>
      <w:jc w:val="both"/>
    </w:pPr>
    <w:rPr>
      <w:rFonts w:ascii="Arial" w:eastAsia="Arial" w:hAnsi="Arial" w:cs="Arial"/>
      <w:b/>
      <w:bCs/>
      <w:spacing w:val="3"/>
      <w:sz w:val="28"/>
      <w:szCs w:val="28"/>
      <w:lang w:val="de-CH"/>
    </w:rPr>
  </w:style>
  <w:style w:type="character" w:styleId="Hyperlink">
    <w:name w:val="Hyperlink"/>
    <w:basedOn w:val="Absatz-Standardschriftart"/>
    <w:uiPriority w:val="99"/>
    <w:unhideWhenUsed/>
    <w:rsid w:val="00DF539E"/>
    <w:rPr>
      <w:color w:val="0000FF" w:themeColor="hyperlink"/>
      <w:u w:val="single"/>
    </w:rPr>
  </w:style>
  <w:style w:type="character" w:customStyle="1" w:styleId="NichtaufgelsteErwhnung1">
    <w:name w:val="Nicht aufgelöste Erwähnung1"/>
    <w:basedOn w:val="Absatz-Standardschriftart"/>
    <w:uiPriority w:val="99"/>
    <w:semiHidden/>
    <w:unhideWhenUsed/>
    <w:rsid w:val="00DF539E"/>
    <w:rPr>
      <w:color w:val="605E5C"/>
      <w:shd w:val="clear" w:color="auto" w:fill="E1DFDD"/>
    </w:rPr>
  </w:style>
  <w:style w:type="paragraph" w:customStyle="1" w:styleId="Lead">
    <w:name w:val="Lead"/>
    <w:basedOn w:val="Standard"/>
    <w:qFormat/>
    <w:rsid w:val="00AB7789"/>
    <w:pPr>
      <w:pBdr>
        <w:left w:val="single" w:sz="48" w:space="10" w:color="FECC2F"/>
      </w:pBdr>
      <w:spacing w:after="0" w:line="240" w:lineRule="auto"/>
      <w:ind w:left="2506" w:right="527"/>
      <w:jc w:val="both"/>
    </w:pPr>
    <w:rPr>
      <w:rFonts w:ascii="Arial" w:eastAsia="Arial" w:hAnsi="Arial" w:cs="Arial"/>
      <w:sz w:val="20"/>
      <w:szCs w:val="20"/>
      <w:lang w:val="de-CH"/>
    </w:rPr>
  </w:style>
  <w:style w:type="paragraph" w:styleId="Sprechblasentext">
    <w:name w:val="Balloon Text"/>
    <w:basedOn w:val="Standard"/>
    <w:link w:val="SprechblasentextZchn"/>
    <w:uiPriority w:val="99"/>
    <w:semiHidden/>
    <w:unhideWhenUsed/>
    <w:rsid w:val="00A17F37"/>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17F37"/>
    <w:rPr>
      <w:rFonts w:ascii="Times New Roman" w:hAnsi="Times New Roman" w:cs="Times New Roman"/>
      <w:sz w:val="18"/>
      <w:szCs w:val="18"/>
    </w:rPr>
  </w:style>
  <w:style w:type="paragraph" w:customStyle="1" w:styleId="3Einleitung">
    <w:name w:val="3_Einleitung"/>
    <w:basedOn w:val="Standard"/>
    <w:next w:val="Standard"/>
    <w:link w:val="3EinleitungZchn"/>
    <w:qFormat/>
    <w:rsid w:val="00EC6EA5"/>
    <w:pPr>
      <w:widowControl/>
      <w:pBdr>
        <w:left w:val="single" w:sz="48" w:space="10" w:color="FFCD04"/>
      </w:pBdr>
      <w:spacing w:after="120" w:line="240" w:lineRule="auto"/>
      <w:ind w:left="340"/>
      <w:jc w:val="both"/>
    </w:pPr>
    <w:rPr>
      <w:rFonts w:ascii="Arial" w:eastAsia="Calibri" w:hAnsi="Arial" w:cs="Arial"/>
      <w:color w:val="000000"/>
      <w:lang w:val="pt-BR" w:eastAsia="fr-FR"/>
    </w:rPr>
  </w:style>
  <w:style w:type="character" w:customStyle="1" w:styleId="3EinleitungZchn">
    <w:name w:val="3_Einleitung Zchn"/>
    <w:link w:val="3Einleitung"/>
    <w:rsid w:val="00EC6EA5"/>
    <w:rPr>
      <w:rFonts w:ascii="Arial" w:eastAsia="Calibri" w:hAnsi="Arial" w:cs="Arial"/>
      <w:color w:val="000000"/>
      <w:lang w:val="pt-BR" w:eastAsia="fr-FR"/>
    </w:rPr>
  </w:style>
  <w:style w:type="paragraph" w:customStyle="1" w:styleId="4Lauftext">
    <w:name w:val="4_Lauftext"/>
    <w:basedOn w:val="Standard"/>
    <w:link w:val="4LauftextZchn"/>
    <w:qFormat/>
    <w:rsid w:val="00EC6EA5"/>
    <w:pPr>
      <w:widowControl/>
      <w:autoSpaceDE w:val="0"/>
      <w:autoSpaceDN w:val="0"/>
      <w:adjustRightInd w:val="0"/>
      <w:spacing w:before="120" w:after="240" w:line="280" w:lineRule="atLeast"/>
      <w:jc w:val="both"/>
    </w:pPr>
    <w:rPr>
      <w:rFonts w:ascii="Arial" w:eastAsia="Calibri" w:hAnsi="Arial" w:cs="Arial"/>
      <w:color w:val="000000"/>
      <w:sz w:val="20"/>
      <w:szCs w:val="20"/>
      <w:lang w:val="fr-FR"/>
    </w:rPr>
  </w:style>
  <w:style w:type="paragraph" w:customStyle="1" w:styleId="5Zwischentitel">
    <w:name w:val="5_Zwischentitel"/>
    <w:basedOn w:val="Standard"/>
    <w:next w:val="4Lauftext"/>
    <w:link w:val="5ZwischentitelZchn"/>
    <w:rsid w:val="00EC6EA5"/>
    <w:pPr>
      <w:spacing w:after="0" w:line="340" w:lineRule="atLeast"/>
      <w:ind w:right="28"/>
    </w:pPr>
    <w:rPr>
      <w:rFonts w:ascii="Arial" w:eastAsia="Times New Roman" w:hAnsi="Arial" w:cs="Times New Roman"/>
      <w:b/>
      <w:bCs/>
      <w:caps/>
      <w:szCs w:val="20"/>
      <w:lang w:val="de-DE" w:eastAsia="de-DE"/>
    </w:rPr>
  </w:style>
  <w:style w:type="character" w:customStyle="1" w:styleId="5ZwischentitelZchn">
    <w:name w:val="5_Zwischentitel Zchn"/>
    <w:link w:val="5Zwischentitel"/>
    <w:rsid w:val="00EC6EA5"/>
    <w:rPr>
      <w:rFonts w:ascii="Arial" w:eastAsia="Times New Roman" w:hAnsi="Arial" w:cs="Times New Roman"/>
      <w:b/>
      <w:bCs/>
      <w:caps/>
      <w:szCs w:val="20"/>
      <w:lang w:val="de-DE" w:eastAsia="de-DE"/>
    </w:rPr>
  </w:style>
  <w:style w:type="character" w:customStyle="1" w:styleId="4LauftextZchn">
    <w:name w:val="4_Lauftext Zchn"/>
    <w:link w:val="4Lauftext"/>
    <w:rsid w:val="00EC6EA5"/>
    <w:rPr>
      <w:rFonts w:ascii="Arial" w:eastAsia="Calibri" w:hAnsi="Arial" w:cs="Arial"/>
      <w:color w:val="000000"/>
      <w:sz w:val="20"/>
      <w:szCs w:val="20"/>
      <w:lang w:val="fr-FR"/>
    </w:rPr>
  </w:style>
  <w:style w:type="character" w:customStyle="1" w:styleId="LRText1">
    <w:name w:val="LR_Text1"/>
    <w:rsid w:val="00EC6EA5"/>
    <w:rPr>
      <w:rFonts w:ascii="Arial" w:hAnsi="Arial"/>
      <w:sz w:val="26"/>
    </w:rPr>
  </w:style>
  <w:style w:type="paragraph" w:styleId="berarbeitung">
    <w:name w:val="Revision"/>
    <w:hidden/>
    <w:uiPriority w:val="99"/>
    <w:semiHidden/>
    <w:rsid w:val="009C1AFC"/>
    <w:pPr>
      <w:widowControl/>
      <w:spacing w:after="0" w:line="240" w:lineRule="auto"/>
    </w:pPr>
  </w:style>
  <w:style w:type="character" w:styleId="Kommentarzeichen">
    <w:name w:val="annotation reference"/>
    <w:basedOn w:val="Absatz-Standardschriftart"/>
    <w:uiPriority w:val="99"/>
    <w:semiHidden/>
    <w:unhideWhenUsed/>
    <w:rsid w:val="003F714E"/>
    <w:rPr>
      <w:sz w:val="16"/>
      <w:szCs w:val="16"/>
    </w:rPr>
  </w:style>
  <w:style w:type="paragraph" w:styleId="Kommentartext">
    <w:name w:val="annotation text"/>
    <w:basedOn w:val="Standard"/>
    <w:link w:val="KommentartextZchn"/>
    <w:uiPriority w:val="99"/>
    <w:semiHidden/>
    <w:unhideWhenUsed/>
    <w:rsid w:val="003F71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714E"/>
    <w:rPr>
      <w:sz w:val="20"/>
      <w:szCs w:val="20"/>
    </w:rPr>
  </w:style>
  <w:style w:type="paragraph" w:styleId="Kommentarthema">
    <w:name w:val="annotation subject"/>
    <w:basedOn w:val="Kommentartext"/>
    <w:next w:val="Kommentartext"/>
    <w:link w:val="KommentarthemaZchn"/>
    <w:uiPriority w:val="99"/>
    <w:semiHidden/>
    <w:unhideWhenUsed/>
    <w:rsid w:val="003F714E"/>
    <w:rPr>
      <w:b/>
      <w:bCs/>
    </w:rPr>
  </w:style>
  <w:style w:type="character" w:customStyle="1" w:styleId="KommentarthemaZchn">
    <w:name w:val="Kommentarthema Zchn"/>
    <w:basedOn w:val="KommentartextZchn"/>
    <w:link w:val="Kommentarthema"/>
    <w:uiPriority w:val="99"/>
    <w:semiHidden/>
    <w:rsid w:val="003F714E"/>
    <w:rPr>
      <w:b/>
      <w:bCs/>
      <w:sz w:val="20"/>
      <w:szCs w:val="20"/>
    </w:rPr>
  </w:style>
  <w:style w:type="paragraph" w:styleId="Listenabsatz">
    <w:name w:val="List Paragraph"/>
    <w:basedOn w:val="Standard"/>
    <w:uiPriority w:val="34"/>
    <w:qFormat/>
    <w:rsid w:val="00752614"/>
    <w:pPr>
      <w:widowControl/>
      <w:spacing w:after="0" w:line="240" w:lineRule="auto"/>
      <w:ind w:left="720"/>
    </w:pPr>
    <w:rPr>
      <w:rFonts w:ascii="Calibri" w:hAnsi="Calibri" w:cs="Times New Roman"/>
    </w:rPr>
  </w:style>
  <w:style w:type="character" w:styleId="Platzhaltertext">
    <w:name w:val="Placeholder Text"/>
    <w:basedOn w:val="Absatz-Standardschriftart"/>
    <w:uiPriority w:val="99"/>
    <w:semiHidden/>
    <w:rsid w:val="00EA3F77"/>
    <w:rPr>
      <w:color w:val="808080"/>
    </w:rPr>
  </w:style>
  <w:style w:type="table" w:styleId="Tabellenraster">
    <w:name w:val="Table Grid"/>
    <w:basedOn w:val="NormaleTabelle"/>
    <w:uiPriority w:val="59"/>
    <w:rsid w:val="00DB65DE"/>
    <w:pPr>
      <w:widowControl/>
      <w:spacing w:after="0" w:line="240" w:lineRule="auto"/>
    </w:pPr>
    <w:rPr>
      <w:rFonts w:ascii="Times New Roman" w:eastAsia="Times New Roman" w:hAnsi="Times New Roman" w:cs="Times New Roman"/>
      <w:sz w:val="20"/>
      <w:szCs w:val="20"/>
      <w:lang w:val="de-DE"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ucun">
    <w:name w:val="Aucun"/>
    <w:rsid w:val="00BD2162"/>
  </w:style>
  <w:style w:type="paragraph" w:customStyle="1" w:styleId="BodyA">
    <w:name w:val="Body A"/>
    <w:link w:val="BodyAZchn"/>
    <w:rsid w:val="00DE5084"/>
    <w:pPr>
      <w:widowControl/>
      <w:pBdr>
        <w:top w:val="nil"/>
        <w:left w:val="nil"/>
        <w:bottom w:val="nil"/>
        <w:right w:val="nil"/>
        <w:between w:val="nil"/>
        <w:bar w:val="nil"/>
      </w:pBdr>
      <w:spacing w:after="160" w:line="259" w:lineRule="auto"/>
    </w:pPr>
    <w:rPr>
      <w:rFonts w:ascii="Calibri" w:eastAsia="Calibri" w:hAnsi="Calibri" w:cs="Calibri"/>
      <w:color w:val="000000"/>
      <w:u w:color="000000"/>
      <w:bdr w:val="nil"/>
      <w:lang w:eastAsia="fr-FR"/>
    </w:rPr>
  </w:style>
  <w:style w:type="character" w:customStyle="1" w:styleId="BodyAZchn">
    <w:name w:val="Body A Zchn"/>
    <w:basedOn w:val="Absatz-Standardschriftart"/>
    <w:link w:val="BodyA"/>
    <w:rsid w:val="00DE5084"/>
    <w:rPr>
      <w:rFonts w:ascii="Calibri" w:eastAsia="Calibri" w:hAnsi="Calibri" w:cs="Calibri"/>
      <w:color w:val="000000"/>
      <w:u w:color="000000"/>
      <w:bdr w:val="nil"/>
      <w:lang w:eastAsia="fr-FR"/>
    </w:rPr>
  </w:style>
  <w:style w:type="character" w:styleId="BesuchterHyperlink">
    <w:name w:val="FollowedHyperlink"/>
    <w:basedOn w:val="Absatz-Standardschriftart"/>
    <w:uiPriority w:val="99"/>
    <w:semiHidden/>
    <w:unhideWhenUsed/>
    <w:rsid w:val="00717971"/>
    <w:rPr>
      <w:color w:val="800080" w:themeColor="followedHyperlink"/>
      <w:u w:val="single"/>
    </w:rPr>
  </w:style>
  <w:style w:type="paragraph" w:customStyle="1" w:styleId="Default">
    <w:name w:val="Default"/>
    <w:rsid w:val="00985316"/>
    <w:pPr>
      <w:widowControl/>
      <w:autoSpaceDE w:val="0"/>
      <w:autoSpaceDN w:val="0"/>
      <w:adjustRightInd w:val="0"/>
      <w:spacing w:after="0" w:line="240" w:lineRule="auto"/>
    </w:pPr>
    <w:rPr>
      <w:rFonts w:ascii="TCS Museo Sans" w:hAnsi="TCS Museo Sans" w:cs="TCS Museo Sans"/>
      <w:color w:val="000000"/>
      <w:sz w:val="24"/>
      <w:szCs w:val="24"/>
      <w:lang w:val="de-CH"/>
    </w:rPr>
  </w:style>
  <w:style w:type="paragraph" w:customStyle="1" w:styleId="1Dachzeile">
    <w:name w:val="1_Dachzeile"/>
    <w:basedOn w:val="Standard"/>
    <w:next w:val="Standard"/>
    <w:rsid w:val="00712F2A"/>
    <w:pPr>
      <w:spacing w:before="1320" w:after="120" w:line="240" w:lineRule="auto"/>
      <w:ind w:right="27"/>
    </w:pPr>
    <w:rPr>
      <w:rFonts w:ascii="Arial" w:eastAsia="Times New Roman" w:hAnsi="Arial" w:cs="Times New Roman"/>
      <w:b/>
      <w:bCs/>
      <w:caps/>
      <w:sz w:val="20"/>
      <w:szCs w:val="20"/>
      <w:lang w:val="de-DE" w:eastAsia="de-DE"/>
    </w:rPr>
  </w:style>
  <w:style w:type="paragraph" w:styleId="StandardWeb">
    <w:name w:val="Normal (Web)"/>
    <w:basedOn w:val="Standard"/>
    <w:uiPriority w:val="99"/>
    <w:semiHidden/>
    <w:rsid w:val="001B3F5D"/>
    <w:pPr>
      <w:widowControl/>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2Headline">
    <w:name w:val="2_Headline"/>
    <w:basedOn w:val="Standard"/>
    <w:next w:val="3Einleitung"/>
    <w:rsid w:val="001B3F5D"/>
    <w:pPr>
      <w:spacing w:after="360" w:line="400" w:lineRule="atLeast"/>
      <w:ind w:right="27"/>
    </w:pPr>
    <w:rPr>
      <w:rFonts w:ascii="Arial" w:eastAsia="Arial Unicode MS" w:hAnsi="Arial" w:cs="Times New Roman"/>
      <w:b/>
      <w:bCs/>
      <w:caps/>
      <w:sz w:val="32"/>
      <w:szCs w:val="20"/>
      <w:lang w:val="de-DE" w:eastAsia="de-DE"/>
    </w:rPr>
  </w:style>
  <w:style w:type="character" w:styleId="Fett">
    <w:name w:val="Strong"/>
    <w:basedOn w:val="Absatz-Standardschriftart"/>
    <w:uiPriority w:val="22"/>
    <w:qFormat/>
    <w:rsid w:val="001B3F5D"/>
    <w:rPr>
      <w:b/>
      <w:bCs/>
    </w:rPr>
  </w:style>
  <w:style w:type="character" w:customStyle="1" w:styleId="NichtaufgelsteErwhnung2">
    <w:name w:val="Nicht aufgelöste Erwähnung2"/>
    <w:basedOn w:val="Absatz-Standardschriftart"/>
    <w:uiPriority w:val="99"/>
    <w:semiHidden/>
    <w:unhideWhenUsed/>
    <w:rsid w:val="00FB2BD7"/>
    <w:rPr>
      <w:color w:val="605E5C"/>
      <w:shd w:val="clear" w:color="auto" w:fill="E1DFDD"/>
    </w:rPr>
  </w:style>
  <w:style w:type="paragraph" w:customStyle="1" w:styleId="E-TechAufzhlung">
    <w:name w:val="E-Tech Aufzählung"/>
    <w:basedOn w:val="Standard"/>
    <w:rsid w:val="00BA336B"/>
    <w:pPr>
      <w:widowControl/>
      <w:numPr>
        <w:numId w:val="14"/>
      </w:numPr>
      <w:spacing w:after="160" w:line="259" w:lineRule="auto"/>
      <w:ind w:left="284" w:hanging="284"/>
      <w:jc w:val="both"/>
    </w:pPr>
    <w:rPr>
      <w:rFonts w:ascii="Arial" w:hAnsi="Arial" w:cs="Arial"/>
      <w:b/>
      <w:bCs/>
      <w:sz w:val="18"/>
      <w:szCs w:val="18"/>
      <w:lang w:val="fr-FR" w:eastAsia="ko-KR"/>
    </w:rPr>
  </w:style>
  <w:style w:type="paragraph" w:customStyle="1" w:styleId="E-Tech2">
    <w:name w:val="E-Tech 2"/>
    <w:basedOn w:val="E-TechAufzhlung"/>
    <w:link w:val="E-Tech2Zchn"/>
    <w:qFormat/>
    <w:rsid w:val="00BA336B"/>
    <w:rPr>
      <w:b w:val="0"/>
    </w:rPr>
  </w:style>
  <w:style w:type="character" w:customStyle="1" w:styleId="E-Tech2Zchn">
    <w:name w:val="E-Tech 2 Zchn"/>
    <w:basedOn w:val="Absatz-Standardschriftart"/>
    <w:link w:val="E-Tech2"/>
    <w:rsid w:val="00BA336B"/>
    <w:rPr>
      <w:rFonts w:ascii="Arial" w:hAnsi="Arial" w:cs="Arial"/>
      <w:bCs/>
      <w:sz w:val="18"/>
      <w:szCs w:val="18"/>
      <w:lang w:val="fr-F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4543">
      <w:bodyDiv w:val="1"/>
      <w:marLeft w:val="0"/>
      <w:marRight w:val="0"/>
      <w:marTop w:val="0"/>
      <w:marBottom w:val="0"/>
      <w:divBdr>
        <w:top w:val="none" w:sz="0" w:space="0" w:color="auto"/>
        <w:left w:val="none" w:sz="0" w:space="0" w:color="auto"/>
        <w:bottom w:val="none" w:sz="0" w:space="0" w:color="auto"/>
        <w:right w:val="none" w:sz="0" w:space="0" w:color="auto"/>
      </w:divBdr>
    </w:div>
    <w:div w:id="223032462">
      <w:bodyDiv w:val="1"/>
      <w:marLeft w:val="0"/>
      <w:marRight w:val="0"/>
      <w:marTop w:val="0"/>
      <w:marBottom w:val="0"/>
      <w:divBdr>
        <w:top w:val="none" w:sz="0" w:space="0" w:color="auto"/>
        <w:left w:val="none" w:sz="0" w:space="0" w:color="auto"/>
        <w:bottom w:val="none" w:sz="0" w:space="0" w:color="auto"/>
        <w:right w:val="none" w:sz="0" w:space="0" w:color="auto"/>
      </w:divBdr>
    </w:div>
    <w:div w:id="547843279">
      <w:bodyDiv w:val="1"/>
      <w:marLeft w:val="0"/>
      <w:marRight w:val="0"/>
      <w:marTop w:val="0"/>
      <w:marBottom w:val="0"/>
      <w:divBdr>
        <w:top w:val="none" w:sz="0" w:space="0" w:color="auto"/>
        <w:left w:val="none" w:sz="0" w:space="0" w:color="auto"/>
        <w:bottom w:val="none" w:sz="0" w:space="0" w:color="auto"/>
        <w:right w:val="none" w:sz="0" w:space="0" w:color="auto"/>
      </w:divBdr>
    </w:div>
    <w:div w:id="548617427">
      <w:bodyDiv w:val="1"/>
      <w:marLeft w:val="0"/>
      <w:marRight w:val="0"/>
      <w:marTop w:val="0"/>
      <w:marBottom w:val="0"/>
      <w:divBdr>
        <w:top w:val="none" w:sz="0" w:space="0" w:color="auto"/>
        <w:left w:val="none" w:sz="0" w:space="0" w:color="auto"/>
        <w:bottom w:val="none" w:sz="0" w:space="0" w:color="auto"/>
        <w:right w:val="none" w:sz="0" w:space="0" w:color="auto"/>
      </w:divBdr>
    </w:div>
    <w:div w:id="710955595">
      <w:bodyDiv w:val="1"/>
      <w:marLeft w:val="0"/>
      <w:marRight w:val="0"/>
      <w:marTop w:val="0"/>
      <w:marBottom w:val="0"/>
      <w:divBdr>
        <w:top w:val="none" w:sz="0" w:space="0" w:color="auto"/>
        <w:left w:val="none" w:sz="0" w:space="0" w:color="auto"/>
        <w:bottom w:val="none" w:sz="0" w:space="0" w:color="auto"/>
        <w:right w:val="none" w:sz="0" w:space="0" w:color="auto"/>
      </w:divBdr>
      <w:divsChild>
        <w:div w:id="195240642">
          <w:marLeft w:val="0"/>
          <w:marRight w:val="0"/>
          <w:marTop w:val="0"/>
          <w:marBottom w:val="0"/>
          <w:divBdr>
            <w:top w:val="none" w:sz="0" w:space="0" w:color="auto"/>
            <w:left w:val="none" w:sz="0" w:space="0" w:color="auto"/>
            <w:bottom w:val="none" w:sz="0" w:space="0" w:color="auto"/>
            <w:right w:val="none" w:sz="0" w:space="0" w:color="auto"/>
          </w:divBdr>
        </w:div>
        <w:div w:id="181360327">
          <w:marLeft w:val="0"/>
          <w:marRight w:val="0"/>
          <w:marTop w:val="0"/>
          <w:marBottom w:val="0"/>
          <w:divBdr>
            <w:top w:val="none" w:sz="0" w:space="0" w:color="auto"/>
            <w:left w:val="none" w:sz="0" w:space="0" w:color="auto"/>
            <w:bottom w:val="none" w:sz="0" w:space="0" w:color="auto"/>
            <w:right w:val="none" w:sz="0" w:space="0" w:color="auto"/>
          </w:divBdr>
        </w:div>
        <w:div w:id="1115366404">
          <w:marLeft w:val="0"/>
          <w:marRight w:val="0"/>
          <w:marTop w:val="0"/>
          <w:marBottom w:val="0"/>
          <w:divBdr>
            <w:top w:val="none" w:sz="0" w:space="0" w:color="auto"/>
            <w:left w:val="none" w:sz="0" w:space="0" w:color="auto"/>
            <w:bottom w:val="none" w:sz="0" w:space="0" w:color="auto"/>
            <w:right w:val="none" w:sz="0" w:space="0" w:color="auto"/>
          </w:divBdr>
        </w:div>
        <w:div w:id="952709508">
          <w:marLeft w:val="0"/>
          <w:marRight w:val="0"/>
          <w:marTop w:val="0"/>
          <w:marBottom w:val="0"/>
          <w:divBdr>
            <w:top w:val="none" w:sz="0" w:space="0" w:color="auto"/>
            <w:left w:val="none" w:sz="0" w:space="0" w:color="auto"/>
            <w:bottom w:val="none" w:sz="0" w:space="0" w:color="auto"/>
            <w:right w:val="none" w:sz="0" w:space="0" w:color="auto"/>
          </w:divBdr>
        </w:div>
      </w:divsChild>
    </w:div>
    <w:div w:id="936208542">
      <w:bodyDiv w:val="1"/>
      <w:marLeft w:val="0"/>
      <w:marRight w:val="0"/>
      <w:marTop w:val="0"/>
      <w:marBottom w:val="0"/>
      <w:divBdr>
        <w:top w:val="none" w:sz="0" w:space="0" w:color="auto"/>
        <w:left w:val="none" w:sz="0" w:space="0" w:color="auto"/>
        <w:bottom w:val="none" w:sz="0" w:space="0" w:color="auto"/>
        <w:right w:val="none" w:sz="0" w:space="0" w:color="auto"/>
      </w:divBdr>
    </w:div>
    <w:div w:id="954752930">
      <w:bodyDiv w:val="1"/>
      <w:marLeft w:val="0"/>
      <w:marRight w:val="0"/>
      <w:marTop w:val="0"/>
      <w:marBottom w:val="0"/>
      <w:divBdr>
        <w:top w:val="none" w:sz="0" w:space="0" w:color="auto"/>
        <w:left w:val="none" w:sz="0" w:space="0" w:color="auto"/>
        <w:bottom w:val="none" w:sz="0" w:space="0" w:color="auto"/>
        <w:right w:val="none" w:sz="0" w:space="0" w:color="auto"/>
      </w:divBdr>
    </w:div>
    <w:div w:id="1159419888">
      <w:bodyDiv w:val="1"/>
      <w:marLeft w:val="0"/>
      <w:marRight w:val="0"/>
      <w:marTop w:val="0"/>
      <w:marBottom w:val="0"/>
      <w:divBdr>
        <w:top w:val="none" w:sz="0" w:space="0" w:color="auto"/>
        <w:left w:val="none" w:sz="0" w:space="0" w:color="auto"/>
        <w:bottom w:val="none" w:sz="0" w:space="0" w:color="auto"/>
        <w:right w:val="none" w:sz="0" w:space="0" w:color="auto"/>
      </w:divBdr>
    </w:div>
    <w:div w:id="1170172707">
      <w:bodyDiv w:val="1"/>
      <w:marLeft w:val="0"/>
      <w:marRight w:val="0"/>
      <w:marTop w:val="0"/>
      <w:marBottom w:val="0"/>
      <w:divBdr>
        <w:top w:val="none" w:sz="0" w:space="0" w:color="auto"/>
        <w:left w:val="none" w:sz="0" w:space="0" w:color="auto"/>
        <w:bottom w:val="none" w:sz="0" w:space="0" w:color="auto"/>
        <w:right w:val="none" w:sz="0" w:space="0" w:color="auto"/>
      </w:divBdr>
    </w:div>
    <w:div w:id="1412392607">
      <w:bodyDiv w:val="1"/>
      <w:marLeft w:val="0"/>
      <w:marRight w:val="0"/>
      <w:marTop w:val="0"/>
      <w:marBottom w:val="0"/>
      <w:divBdr>
        <w:top w:val="none" w:sz="0" w:space="0" w:color="auto"/>
        <w:left w:val="none" w:sz="0" w:space="0" w:color="auto"/>
        <w:bottom w:val="none" w:sz="0" w:space="0" w:color="auto"/>
        <w:right w:val="none" w:sz="0" w:space="0" w:color="auto"/>
      </w:divBdr>
    </w:div>
    <w:div w:id="1901817318">
      <w:bodyDiv w:val="1"/>
      <w:marLeft w:val="0"/>
      <w:marRight w:val="0"/>
      <w:marTop w:val="0"/>
      <w:marBottom w:val="0"/>
      <w:divBdr>
        <w:top w:val="none" w:sz="0" w:space="0" w:color="auto"/>
        <w:left w:val="none" w:sz="0" w:space="0" w:color="auto"/>
        <w:bottom w:val="none" w:sz="0" w:space="0" w:color="auto"/>
        <w:right w:val="none" w:sz="0" w:space="0" w:color="auto"/>
      </w:divBdr>
      <w:divsChild>
        <w:div w:id="1295454014">
          <w:marLeft w:val="0"/>
          <w:marRight w:val="0"/>
          <w:marTop w:val="0"/>
          <w:marBottom w:val="0"/>
          <w:divBdr>
            <w:top w:val="none" w:sz="0" w:space="0" w:color="auto"/>
            <w:left w:val="none" w:sz="0" w:space="0" w:color="auto"/>
            <w:bottom w:val="none" w:sz="0" w:space="0" w:color="auto"/>
            <w:right w:val="none" w:sz="0" w:space="0" w:color="auto"/>
          </w:divBdr>
        </w:div>
        <w:div w:id="1491288769">
          <w:marLeft w:val="0"/>
          <w:marRight w:val="0"/>
          <w:marTop w:val="0"/>
          <w:marBottom w:val="0"/>
          <w:divBdr>
            <w:top w:val="none" w:sz="0" w:space="0" w:color="auto"/>
            <w:left w:val="none" w:sz="0" w:space="0" w:color="auto"/>
            <w:bottom w:val="none" w:sz="0" w:space="0" w:color="auto"/>
            <w:right w:val="none" w:sz="0" w:space="0" w:color="auto"/>
          </w:divBdr>
        </w:div>
      </w:divsChild>
    </w:div>
    <w:div w:id="1974098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ia.renault.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ault.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2" ma:contentTypeDescription="Ein neues Dokument erstellen." ma:contentTypeScope="" ma:versionID="23b99683d2b06aeb097e26ce23cf2487">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399f0eb2e36e97a3bb92cf8c431c1b92"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B6AE4-D662-4717-977C-7C1889FEFF41}">
  <ds:schemaRefs>
    <ds:schemaRef ds:uri="http://schemas.microsoft.com/office/infopath/2007/PartnerControls"/>
    <ds:schemaRef ds:uri="http://purl.org/dc/terms/"/>
    <ds:schemaRef ds:uri="http://purl.org/dc/elements/1.1/"/>
    <ds:schemaRef ds:uri="http://schemas.microsoft.com/office/2006/documentManagement/types"/>
    <ds:schemaRef ds:uri="ce15f707-2188-437d-9cfa-2f59b5c7f043"/>
    <ds:schemaRef ds:uri="http://schemas.openxmlformats.org/package/2006/metadata/core-properties"/>
    <ds:schemaRef ds:uri="c941a241-5a79-4c55-b809-9e00ac9e85ad"/>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FC19D3F-1318-4B74-8E15-B149D1BDD6F1}">
  <ds:schemaRefs>
    <ds:schemaRef ds:uri="http://schemas.microsoft.com/sharepoint/v3/contenttype/forms"/>
  </ds:schemaRefs>
</ds:datastoreItem>
</file>

<file path=customXml/itemProps3.xml><?xml version="1.0" encoding="utf-8"?>
<ds:datastoreItem xmlns:ds="http://schemas.openxmlformats.org/officeDocument/2006/customXml" ds:itemID="{E069B923-B87B-431B-B7AC-AA3EE6764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DB4AE3-FFE0-43E4-8E0C-0D4E441A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5722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Template Press release Renault</vt:lpstr>
    </vt:vector>
  </TitlesOfParts>
  <Company>ALLIANCE</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 release Renault</dc:title>
  <dc:creator>CEILLIER Valerie</dc:creator>
  <cp:lastModifiedBy>Zoé Jaggi</cp:lastModifiedBy>
  <cp:revision>2</cp:revision>
  <cp:lastPrinted>2020-02-24T10:54:00Z</cp:lastPrinted>
  <dcterms:created xsi:type="dcterms:W3CDTF">2020-05-20T07:09:00Z</dcterms:created>
  <dcterms:modified xsi:type="dcterms:W3CDTF">2020-05-20T07:09:00Z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2015-04-22T00:00:00Z</vt:filetime>
  </property>
  <property fmtid="{D5CDD505-2E9C-101B-9397-08002B2CF9AE}" pid="4" name="ContentTypeId">
    <vt:lpwstr>0x010100EBF0A77585DDEE4398E5CE75C4894DBC</vt:lpwstr>
  </property>
  <property fmtid="{D5CDD505-2E9C-101B-9397-08002B2CF9AE}" pid="5" name="ACP_Renault_DocumentType">
    <vt:lpwstr/>
  </property>
  <property fmtid="{D5CDD505-2E9C-101B-9397-08002B2CF9AE}" pid="6" name="ACP_Renault_SecurityClassification">
    <vt:lpwstr/>
  </property>
  <property fmtid="{D5CDD505-2E9C-101B-9397-08002B2CF9AE}" pid="7" name="ACP_OwnerOrganization">
    <vt:lpwstr/>
  </property>
  <property fmtid="{D5CDD505-2E9C-101B-9397-08002B2CF9AE}" pid="8" name="ACP_Renault_RelevantRegion">
    <vt:lpwstr/>
  </property>
  <property fmtid="{D5CDD505-2E9C-101B-9397-08002B2CF9AE}" pid="9" name="Comms Best Practice Categories">
    <vt:lpwstr/>
  </property>
  <property fmtid="{D5CDD505-2E9C-101B-9397-08002B2CF9AE}" pid="10" name="Brand or Organization">
    <vt:lpwstr>4;#Groupe Renault|1993f3b6-e1fd-473f-a3e2-b803a9dfcd90</vt:lpwstr>
  </property>
  <property fmtid="{D5CDD505-2E9C-101B-9397-08002B2CF9AE}" pid="11" name="Topic">
    <vt:lpwstr/>
  </property>
  <property fmtid="{D5CDD505-2E9C-101B-9397-08002B2CF9AE}" pid="12" name="Event, Campaign or Activity">
    <vt:lpwstr/>
  </property>
  <property fmtid="{D5CDD505-2E9C-101B-9397-08002B2CF9AE}" pid="13" name="Comms Activity">
    <vt:lpwstr/>
  </property>
  <property fmtid="{D5CDD505-2E9C-101B-9397-08002B2CF9AE}" pid="14" name="Vehicles">
    <vt:lpwstr/>
  </property>
  <property fmtid="{D5CDD505-2E9C-101B-9397-08002B2CF9AE}" pid="15" name="Doc Type">
    <vt:lpwstr>156;#Template|9f223751-59c9-482f-8ce4-7145f4b816d7;#41;#Release|78c07cfe-bb83-49b4-a3d7-94e5079656a4</vt:lpwstr>
  </property>
  <property fmtid="{D5CDD505-2E9C-101B-9397-08002B2CF9AE}" pid="16" name="_NewReviewCycle">
    <vt:lpwstr/>
  </property>
  <property fmtid="{D5CDD505-2E9C-101B-9397-08002B2CF9AE}" pid="17" name="MSIP_Label_43e2df67-a328-4bd4-9599-bc39523e460a_Enabled">
    <vt:lpwstr>True</vt:lpwstr>
  </property>
  <property fmtid="{D5CDD505-2E9C-101B-9397-08002B2CF9AE}" pid="18" name="MSIP_Label_43e2df67-a328-4bd4-9599-bc39523e460a_SiteId">
    <vt:lpwstr>d6b0bbee-7cd9-4d60-bce6-4a67b543e2ae</vt:lpwstr>
  </property>
  <property fmtid="{D5CDD505-2E9C-101B-9397-08002B2CF9AE}" pid="19" name="MSIP_Label_43e2df67-a328-4bd4-9599-bc39523e460a_Owner">
    <vt:lpwstr>marc.utzinger@renault.ch</vt:lpwstr>
  </property>
  <property fmtid="{D5CDD505-2E9C-101B-9397-08002B2CF9AE}" pid="20" name="MSIP_Label_43e2df67-a328-4bd4-9599-bc39523e460a_SetDate">
    <vt:lpwstr>2019-05-21T12:25:00.3922485Z</vt:lpwstr>
  </property>
  <property fmtid="{D5CDD505-2E9C-101B-9397-08002B2CF9AE}" pid="21" name="MSIP_Label_43e2df67-a328-4bd4-9599-bc39523e460a_Name">
    <vt:lpwstr>No Marking N</vt:lpwstr>
  </property>
  <property fmtid="{D5CDD505-2E9C-101B-9397-08002B2CF9AE}" pid="22" name="MSIP_Label_43e2df67-a328-4bd4-9599-bc39523e460a_Application">
    <vt:lpwstr>Microsoft Azure Information Protection</vt:lpwstr>
  </property>
  <property fmtid="{D5CDD505-2E9C-101B-9397-08002B2CF9AE}" pid="23" name="MSIP_Label_43e2df67-a328-4bd4-9599-bc39523e460a_Extended_MSFT_Method">
    <vt:lpwstr>Manual</vt:lpwstr>
  </property>
  <property fmtid="{D5CDD505-2E9C-101B-9397-08002B2CF9AE}" pid="24" name="MSIP_Label_7f30fc12-c89a-4829-a476-5bf9e2086332_Enabled">
    <vt:lpwstr>True</vt:lpwstr>
  </property>
  <property fmtid="{D5CDD505-2E9C-101B-9397-08002B2CF9AE}" pid="25" name="MSIP_Label_7f30fc12-c89a-4829-a476-5bf9e2086332_SiteId">
    <vt:lpwstr>d6b0bbee-7cd9-4d60-bce6-4a67b543e2ae</vt:lpwstr>
  </property>
  <property fmtid="{D5CDD505-2E9C-101B-9397-08002B2CF9AE}" pid="26" name="MSIP_Label_7f30fc12-c89a-4829-a476-5bf9e2086332_SetDate">
    <vt:lpwstr>2019-05-21T12:25:00.3922485Z</vt:lpwstr>
  </property>
  <property fmtid="{D5CDD505-2E9C-101B-9397-08002B2CF9AE}" pid="27" name="MSIP_Label_7f30fc12-c89a-4829-a476-5bf9e2086332_Name">
    <vt:lpwstr>Accessible to everybody</vt:lpwstr>
  </property>
  <property fmtid="{D5CDD505-2E9C-101B-9397-08002B2CF9AE}" pid="28" name="MSIP_Label_7f30fc12-c89a-4829-a476-5bf9e2086332_Extended_MSFT_Method">
    <vt:lpwstr>Manual</vt:lpwstr>
  </property>
  <property fmtid="{D5CDD505-2E9C-101B-9397-08002B2CF9AE}" pid="29" name="Sensitivity">
    <vt:lpwstr>No Marking N Accessible to everybody</vt:lpwstr>
  </property>
</Properties>
</file>