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71D3AF" w14:textId="77777777" w:rsidR="00296DBA" w:rsidRDefault="00296DBA">
      <w:pPr>
        <w:spacing w:after="0" w:line="200" w:lineRule="exact"/>
        <w:rPr>
          <w:sz w:val="20"/>
          <w:szCs w:val="20"/>
        </w:rPr>
      </w:pPr>
    </w:p>
    <w:p w14:paraId="4B71D3B0" w14:textId="77777777" w:rsidR="00296DBA" w:rsidRDefault="00296DBA">
      <w:pPr>
        <w:spacing w:after="0" w:line="200" w:lineRule="exact"/>
        <w:rPr>
          <w:sz w:val="20"/>
          <w:szCs w:val="20"/>
        </w:rPr>
      </w:pPr>
    </w:p>
    <w:p w14:paraId="4B71D3B1" w14:textId="77777777" w:rsidR="00296DBA" w:rsidRDefault="00296DBA">
      <w:pPr>
        <w:spacing w:after="0" w:line="200" w:lineRule="exact"/>
        <w:rPr>
          <w:sz w:val="20"/>
          <w:szCs w:val="20"/>
        </w:rPr>
      </w:pPr>
    </w:p>
    <w:p w14:paraId="4B71D3B2" w14:textId="77777777" w:rsidR="00296DBA" w:rsidRDefault="00296DBA">
      <w:pPr>
        <w:spacing w:after="0" w:line="200" w:lineRule="exact"/>
        <w:rPr>
          <w:sz w:val="20"/>
          <w:szCs w:val="20"/>
        </w:rPr>
      </w:pPr>
    </w:p>
    <w:p w14:paraId="4B71D3B3" w14:textId="77777777" w:rsidR="00296DBA" w:rsidRDefault="00296DBA">
      <w:pPr>
        <w:spacing w:after="0" w:line="200" w:lineRule="exact"/>
        <w:rPr>
          <w:sz w:val="20"/>
          <w:szCs w:val="20"/>
        </w:rPr>
      </w:pPr>
    </w:p>
    <w:p w14:paraId="4B71D3B4" w14:textId="77777777" w:rsidR="00296DBA" w:rsidRDefault="00296DBA">
      <w:pPr>
        <w:spacing w:before="12" w:after="0" w:line="200" w:lineRule="exact"/>
        <w:rPr>
          <w:sz w:val="20"/>
          <w:szCs w:val="20"/>
        </w:rPr>
      </w:pPr>
    </w:p>
    <w:p w14:paraId="4B71D3B5" w14:textId="74E5DF82" w:rsidR="00296DBA" w:rsidRPr="001B2E85" w:rsidRDefault="00CE7C6F" w:rsidP="00F66FFD">
      <w:pPr>
        <w:tabs>
          <w:tab w:val="right" w:pos="10915"/>
        </w:tabs>
        <w:spacing w:before="29" w:after="0" w:line="240" w:lineRule="auto"/>
        <w:ind w:left="1372" w:right="51"/>
        <w:jc w:val="both"/>
        <w:rPr>
          <w:rFonts w:ascii="Arial" w:eastAsia="Arial" w:hAnsi="Arial" w:cs="Arial"/>
          <w:sz w:val="20"/>
          <w:szCs w:val="20"/>
          <w:lang w:val="de-CH"/>
        </w:rPr>
      </w:pPr>
      <w:r w:rsidRPr="001B2E85">
        <w:rPr>
          <w:rFonts w:ascii="Arial" w:eastAsia="Arial" w:hAnsi="Arial" w:cs="Arial"/>
          <w:b/>
          <w:bCs/>
          <w:sz w:val="24"/>
          <w:szCs w:val="24"/>
          <w:lang w:val="de-CH"/>
        </w:rPr>
        <w:t>MEDIENINFORMATION</w:t>
      </w:r>
      <w:r w:rsidR="00F66FFD" w:rsidRPr="001B2E85">
        <w:rPr>
          <w:rFonts w:ascii="Arial" w:eastAsia="Arial" w:hAnsi="Arial" w:cs="Arial"/>
          <w:b/>
          <w:bCs/>
          <w:sz w:val="24"/>
          <w:szCs w:val="24"/>
          <w:lang w:val="de-CH"/>
        </w:rPr>
        <w:tab/>
      </w:r>
      <w:r w:rsidR="00E233C4" w:rsidRPr="001B2E85">
        <w:rPr>
          <w:rFonts w:ascii="Arial" w:eastAsia="Arial" w:hAnsi="Arial" w:cs="Arial"/>
          <w:position w:val="3"/>
          <w:sz w:val="20"/>
          <w:szCs w:val="20"/>
          <w:lang w:val="de-CH"/>
        </w:rPr>
        <w:t xml:space="preserve">Urdorf, </w:t>
      </w:r>
      <w:r w:rsidR="0022406A">
        <w:rPr>
          <w:rFonts w:ascii="Arial" w:eastAsia="Arial" w:hAnsi="Arial" w:cs="Arial"/>
          <w:position w:val="3"/>
          <w:sz w:val="20"/>
          <w:szCs w:val="20"/>
          <w:lang w:val="de-CH"/>
        </w:rPr>
        <w:t>07/01</w:t>
      </w:r>
      <w:r w:rsidR="00155828" w:rsidRPr="001B2E85">
        <w:rPr>
          <w:rFonts w:ascii="Arial" w:eastAsia="Arial" w:hAnsi="Arial" w:cs="Arial"/>
          <w:position w:val="3"/>
          <w:sz w:val="20"/>
          <w:szCs w:val="20"/>
          <w:lang w:val="de-CH"/>
        </w:rPr>
        <w:t>/20</w:t>
      </w:r>
      <w:r w:rsidR="00C22726" w:rsidRPr="001B2E85">
        <w:rPr>
          <w:rFonts w:ascii="Arial" w:eastAsia="Arial" w:hAnsi="Arial" w:cs="Arial"/>
          <w:position w:val="3"/>
          <w:sz w:val="20"/>
          <w:szCs w:val="20"/>
          <w:lang w:val="de-CH"/>
        </w:rPr>
        <w:t>20</w:t>
      </w:r>
    </w:p>
    <w:p w14:paraId="4B71D3B6" w14:textId="77777777" w:rsidR="00296DBA" w:rsidRPr="001B2E85" w:rsidRDefault="00296DBA">
      <w:pPr>
        <w:spacing w:after="0" w:line="200" w:lineRule="exact"/>
        <w:rPr>
          <w:sz w:val="20"/>
          <w:szCs w:val="20"/>
          <w:lang w:val="de-CH"/>
        </w:rPr>
      </w:pPr>
    </w:p>
    <w:p w14:paraId="4B71D3B7" w14:textId="77777777" w:rsidR="00296DBA" w:rsidRPr="001B2E85" w:rsidRDefault="00296DBA">
      <w:pPr>
        <w:spacing w:after="0" w:line="200" w:lineRule="exact"/>
        <w:rPr>
          <w:sz w:val="20"/>
          <w:szCs w:val="20"/>
          <w:lang w:val="de-CH"/>
        </w:rPr>
      </w:pPr>
    </w:p>
    <w:p w14:paraId="4B71D3CC" w14:textId="77777777" w:rsidR="00296DBA" w:rsidRPr="001B2E85" w:rsidRDefault="00296DBA">
      <w:pPr>
        <w:spacing w:after="0" w:line="200" w:lineRule="exact"/>
        <w:rPr>
          <w:sz w:val="20"/>
          <w:szCs w:val="20"/>
          <w:lang w:val="de-CH"/>
        </w:rPr>
      </w:pPr>
      <w:bookmarkStart w:id="0" w:name="_Hlk29900958"/>
      <w:bookmarkStart w:id="1" w:name="_Hlk29907739"/>
    </w:p>
    <w:p w14:paraId="705F43B4" w14:textId="563037AB" w:rsidR="00CE7C6F" w:rsidRPr="001B2E85" w:rsidRDefault="00916180" w:rsidP="00F66FFD">
      <w:pPr>
        <w:pStyle w:val="Titel"/>
        <w:spacing w:after="0" w:line="250" w:lineRule="auto"/>
        <w:ind w:left="1372" w:right="334"/>
        <w:rPr>
          <w:sz w:val="20"/>
          <w:szCs w:val="20"/>
          <w:lang w:val="de-CH"/>
        </w:rPr>
      </w:pPr>
      <w:r w:rsidRPr="001B2E85">
        <w:rPr>
          <w:caps w:val="0"/>
          <w:sz w:val="20"/>
          <w:szCs w:val="20"/>
          <w:lang w:val="de-CH"/>
        </w:rPr>
        <w:t xml:space="preserve">GROUPE RENAULT: </w:t>
      </w:r>
      <w:r w:rsidR="001A1325">
        <w:rPr>
          <w:caps w:val="0"/>
          <w:sz w:val="20"/>
          <w:szCs w:val="20"/>
          <w:lang w:val="de-CH"/>
        </w:rPr>
        <w:t>VERKAUFSZAHLEN 2020</w:t>
      </w:r>
      <w:r w:rsidR="00D75787">
        <w:rPr>
          <w:caps w:val="0"/>
          <w:sz w:val="20"/>
          <w:szCs w:val="20"/>
          <w:lang w:val="de-CH"/>
        </w:rPr>
        <w:t xml:space="preserve"> FÜR RENAULT SUISSE</w:t>
      </w:r>
      <w:r w:rsidR="00172A18">
        <w:rPr>
          <w:caps w:val="0"/>
          <w:sz w:val="20"/>
          <w:szCs w:val="20"/>
          <w:lang w:val="de-CH"/>
        </w:rPr>
        <w:t xml:space="preserve"> SA</w:t>
      </w:r>
    </w:p>
    <w:p w14:paraId="3B09D4FB" w14:textId="7088627A" w:rsidR="0076545D" w:rsidRPr="001B2E85" w:rsidRDefault="00916180" w:rsidP="004652AB">
      <w:pPr>
        <w:pStyle w:val="Titel"/>
        <w:spacing w:after="0" w:line="250" w:lineRule="auto"/>
        <w:ind w:left="1372" w:right="334"/>
        <w:jc w:val="left"/>
        <w:rPr>
          <w:caps w:val="0"/>
          <w:sz w:val="30"/>
          <w:szCs w:val="30"/>
          <w:lang w:val="de-CH"/>
        </w:rPr>
      </w:pPr>
      <w:r w:rsidRPr="001B2E85">
        <w:rPr>
          <w:caps w:val="0"/>
          <w:sz w:val="30"/>
          <w:szCs w:val="30"/>
          <w:lang w:val="de-CH"/>
        </w:rPr>
        <w:t>RENAULT</w:t>
      </w:r>
      <w:r w:rsidR="00784C37">
        <w:rPr>
          <w:caps w:val="0"/>
          <w:sz w:val="30"/>
          <w:szCs w:val="30"/>
          <w:lang w:val="de-CH"/>
        </w:rPr>
        <w:t xml:space="preserve"> GRUPPE </w:t>
      </w:r>
      <w:r w:rsidR="00C22615">
        <w:rPr>
          <w:caps w:val="0"/>
          <w:sz w:val="30"/>
          <w:szCs w:val="30"/>
          <w:lang w:val="de-CH"/>
        </w:rPr>
        <w:t>UNTER</w:t>
      </w:r>
      <w:r w:rsidR="00296359">
        <w:rPr>
          <w:caps w:val="0"/>
          <w:sz w:val="30"/>
          <w:szCs w:val="30"/>
          <w:lang w:val="de-CH"/>
        </w:rPr>
        <w:t>SCHREITET</w:t>
      </w:r>
      <w:r w:rsidR="00C22615">
        <w:rPr>
          <w:caps w:val="0"/>
          <w:sz w:val="30"/>
          <w:szCs w:val="30"/>
          <w:lang w:val="de-CH"/>
        </w:rPr>
        <w:t xml:space="preserve"> </w:t>
      </w:r>
      <w:r w:rsidR="0022406A">
        <w:rPr>
          <w:caps w:val="0"/>
          <w:sz w:val="30"/>
          <w:szCs w:val="30"/>
          <w:lang w:val="de-CH"/>
        </w:rPr>
        <w:t>CO</w:t>
      </w:r>
      <w:r w:rsidR="0022406A" w:rsidRPr="00C22615">
        <w:rPr>
          <w:caps w:val="0"/>
          <w:sz w:val="30"/>
          <w:szCs w:val="30"/>
          <w:vertAlign w:val="subscript"/>
          <w:lang w:val="de-CH"/>
        </w:rPr>
        <w:t>2</w:t>
      </w:r>
      <w:r w:rsidR="0022406A">
        <w:rPr>
          <w:caps w:val="0"/>
          <w:sz w:val="30"/>
          <w:szCs w:val="30"/>
          <w:lang w:val="de-CH"/>
        </w:rPr>
        <w:t xml:space="preserve">-ZIELE </w:t>
      </w:r>
      <w:r w:rsidR="007532D6">
        <w:rPr>
          <w:caps w:val="0"/>
          <w:sz w:val="30"/>
          <w:szCs w:val="30"/>
          <w:lang w:val="de-CH"/>
        </w:rPr>
        <w:t>FÜR</w:t>
      </w:r>
      <w:r w:rsidR="0022406A">
        <w:rPr>
          <w:caps w:val="0"/>
          <w:sz w:val="30"/>
          <w:szCs w:val="30"/>
          <w:lang w:val="de-CH"/>
        </w:rPr>
        <w:t xml:space="preserve"> 2020</w:t>
      </w:r>
      <w:r w:rsidR="00D75787">
        <w:rPr>
          <w:caps w:val="0"/>
          <w:sz w:val="30"/>
          <w:szCs w:val="30"/>
          <w:lang w:val="de-CH"/>
        </w:rPr>
        <w:t xml:space="preserve"> </w:t>
      </w:r>
      <w:r w:rsidR="00784C37">
        <w:rPr>
          <w:caps w:val="0"/>
          <w:sz w:val="30"/>
          <w:szCs w:val="30"/>
          <w:lang w:val="de-CH"/>
        </w:rPr>
        <w:t xml:space="preserve">IN DER SCHWEIZ </w:t>
      </w:r>
      <w:r w:rsidR="00D75787">
        <w:rPr>
          <w:caps w:val="0"/>
          <w:sz w:val="30"/>
          <w:szCs w:val="30"/>
          <w:lang w:val="de-CH"/>
        </w:rPr>
        <w:t xml:space="preserve">UND STEIGERT DEN MARKTANTEIL, </w:t>
      </w:r>
      <w:r w:rsidR="00C22615">
        <w:rPr>
          <w:caps w:val="0"/>
          <w:sz w:val="30"/>
          <w:szCs w:val="30"/>
          <w:lang w:val="de-CH"/>
        </w:rPr>
        <w:t xml:space="preserve">UNTER ANDEREM MIT DEM BESTSELLER </w:t>
      </w:r>
      <w:r w:rsidR="00592E67">
        <w:rPr>
          <w:caps w:val="0"/>
          <w:sz w:val="30"/>
          <w:szCs w:val="30"/>
          <w:lang w:val="de-CH"/>
        </w:rPr>
        <w:t xml:space="preserve">RENAULT </w:t>
      </w:r>
      <w:r w:rsidR="0022406A">
        <w:rPr>
          <w:caps w:val="0"/>
          <w:sz w:val="30"/>
          <w:szCs w:val="30"/>
          <w:lang w:val="de-CH"/>
        </w:rPr>
        <w:t xml:space="preserve">ZOE  </w:t>
      </w:r>
      <w:bookmarkEnd w:id="0"/>
    </w:p>
    <w:p w14:paraId="2420EE6F" w14:textId="7FB5DB2A" w:rsidR="00C22615" w:rsidRPr="00C22615" w:rsidRDefault="00D75787" w:rsidP="00C22615">
      <w:pPr>
        <w:pStyle w:val="Listenabsatz"/>
        <w:numPr>
          <w:ilvl w:val="0"/>
          <w:numId w:val="8"/>
        </w:numPr>
        <w:spacing w:before="240" w:line="250" w:lineRule="auto"/>
        <w:ind w:right="68"/>
        <w:jc w:val="both"/>
        <w:rPr>
          <w:rFonts w:ascii="Arial" w:hAnsi="Arial" w:cs="Arial"/>
          <w:b/>
          <w:sz w:val="20"/>
          <w:szCs w:val="20"/>
          <w:lang w:val="de-CH"/>
        </w:rPr>
      </w:pPr>
      <w:bookmarkStart w:id="2" w:name="_Hlk29900943"/>
      <w:r>
        <w:rPr>
          <w:rFonts w:ascii="Arial" w:hAnsi="Arial" w:cs="Arial"/>
          <w:b/>
          <w:sz w:val="20"/>
          <w:szCs w:val="20"/>
          <w:lang w:val="de-CH"/>
        </w:rPr>
        <w:t xml:space="preserve">Positiv: </w:t>
      </w:r>
      <w:r w:rsidR="0022406A">
        <w:rPr>
          <w:rFonts w:ascii="Arial" w:hAnsi="Arial" w:cs="Arial"/>
          <w:b/>
          <w:sz w:val="20"/>
          <w:szCs w:val="20"/>
          <w:lang w:val="de-CH"/>
        </w:rPr>
        <w:t>Renault Gruppe registriert</w:t>
      </w:r>
      <w:r w:rsidR="00C22615">
        <w:rPr>
          <w:rFonts w:ascii="Arial" w:hAnsi="Arial" w:cs="Arial"/>
          <w:b/>
          <w:sz w:val="20"/>
          <w:szCs w:val="20"/>
          <w:lang w:val="de-CH"/>
        </w:rPr>
        <w:t xml:space="preserve"> 2020</w:t>
      </w:r>
      <w:r w:rsidR="0022406A">
        <w:rPr>
          <w:rFonts w:ascii="Arial" w:hAnsi="Arial" w:cs="Arial"/>
          <w:b/>
          <w:sz w:val="20"/>
          <w:szCs w:val="20"/>
          <w:lang w:val="de-CH"/>
        </w:rPr>
        <w:t xml:space="preserve"> </w:t>
      </w:r>
      <w:r>
        <w:rPr>
          <w:rFonts w:ascii="Arial" w:hAnsi="Arial" w:cs="Arial"/>
          <w:b/>
          <w:sz w:val="20"/>
          <w:szCs w:val="20"/>
          <w:lang w:val="de-CH"/>
        </w:rPr>
        <w:t xml:space="preserve">in der </w:t>
      </w:r>
      <w:r w:rsidRPr="003C25F0">
        <w:rPr>
          <w:rFonts w:ascii="Arial" w:hAnsi="Arial" w:cs="Arial"/>
          <w:b/>
          <w:sz w:val="20"/>
          <w:szCs w:val="20"/>
          <w:lang w:val="de-CH"/>
        </w:rPr>
        <w:t>Schweiz</w:t>
      </w:r>
      <w:r w:rsidR="009E6A13" w:rsidRPr="003C25F0">
        <w:rPr>
          <w:rFonts w:ascii="Arial" w:hAnsi="Arial" w:cs="Arial"/>
          <w:b/>
          <w:sz w:val="20"/>
          <w:szCs w:val="20"/>
          <w:lang w:val="de-CH"/>
        </w:rPr>
        <w:t xml:space="preserve"> 21’</w:t>
      </w:r>
      <w:r w:rsidR="00190D10">
        <w:rPr>
          <w:rFonts w:ascii="Arial" w:hAnsi="Arial" w:cs="Arial"/>
          <w:b/>
          <w:sz w:val="20"/>
          <w:szCs w:val="20"/>
          <w:lang w:val="de-CH"/>
        </w:rPr>
        <w:t>25</w:t>
      </w:r>
      <w:r w:rsidR="00E57375" w:rsidRPr="003C25F0">
        <w:rPr>
          <w:rFonts w:ascii="Arial" w:hAnsi="Arial" w:cs="Arial"/>
          <w:b/>
          <w:sz w:val="20"/>
          <w:szCs w:val="20"/>
          <w:lang w:val="de-CH"/>
        </w:rPr>
        <w:t>0</w:t>
      </w:r>
      <w:r w:rsidR="00B54E27" w:rsidRPr="003C25F0">
        <w:rPr>
          <w:rFonts w:ascii="Arial" w:hAnsi="Arial" w:cs="Arial"/>
          <w:b/>
          <w:sz w:val="20"/>
          <w:szCs w:val="20"/>
          <w:lang w:val="de-CH"/>
        </w:rPr>
        <w:t xml:space="preserve"> </w:t>
      </w:r>
      <w:r w:rsidR="00C22615" w:rsidRPr="003C25F0">
        <w:rPr>
          <w:rFonts w:ascii="Arial" w:hAnsi="Arial" w:cs="Arial"/>
          <w:b/>
          <w:sz w:val="20"/>
          <w:szCs w:val="20"/>
          <w:lang w:val="de-CH"/>
        </w:rPr>
        <w:t>neue</w:t>
      </w:r>
      <w:r w:rsidR="00C22615">
        <w:rPr>
          <w:rFonts w:ascii="Arial" w:hAnsi="Arial" w:cs="Arial"/>
          <w:b/>
          <w:sz w:val="20"/>
          <w:szCs w:val="20"/>
          <w:lang w:val="de-CH"/>
        </w:rPr>
        <w:t xml:space="preserve"> Personenwagen</w:t>
      </w:r>
      <w:r w:rsidR="009E6A13">
        <w:rPr>
          <w:rFonts w:ascii="Arial" w:hAnsi="Arial" w:cs="Arial"/>
          <w:b/>
          <w:sz w:val="20"/>
          <w:szCs w:val="20"/>
          <w:lang w:val="de-CH"/>
        </w:rPr>
        <w:t xml:space="preserve"> und leichte Nutzfahrzeuge</w:t>
      </w:r>
      <w:r w:rsidR="00C22615">
        <w:rPr>
          <w:rFonts w:ascii="Arial" w:hAnsi="Arial" w:cs="Arial"/>
          <w:b/>
          <w:sz w:val="20"/>
          <w:szCs w:val="20"/>
          <w:lang w:val="de-CH"/>
        </w:rPr>
        <w:t xml:space="preserve"> der Marken Renault, </w:t>
      </w:r>
      <w:proofErr w:type="spellStart"/>
      <w:r w:rsidR="00C22615">
        <w:rPr>
          <w:rFonts w:ascii="Arial" w:hAnsi="Arial" w:cs="Arial"/>
          <w:b/>
          <w:sz w:val="20"/>
          <w:szCs w:val="20"/>
          <w:lang w:val="de-CH"/>
        </w:rPr>
        <w:t>Dacia</w:t>
      </w:r>
      <w:proofErr w:type="spellEnd"/>
      <w:r w:rsidR="00C22615">
        <w:rPr>
          <w:rFonts w:ascii="Arial" w:hAnsi="Arial" w:cs="Arial"/>
          <w:b/>
          <w:sz w:val="20"/>
          <w:szCs w:val="20"/>
          <w:lang w:val="de-CH"/>
        </w:rPr>
        <w:t xml:space="preserve"> und Alpine und baut damit den Marktanteil von 7,0 </w:t>
      </w:r>
      <w:r w:rsidR="001A179C">
        <w:rPr>
          <w:rFonts w:ascii="Arial" w:hAnsi="Arial" w:cs="Arial"/>
          <w:b/>
          <w:sz w:val="20"/>
          <w:szCs w:val="20"/>
          <w:lang w:val="de-CH"/>
        </w:rPr>
        <w:t xml:space="preserve">% </w:t>
      </w:r>
      <w:r w:rsidR="00C22615">
        <w:rPr>
          <w:rFonts w:ascii="Arial" w:hAnsi="Arial" w:cs="Arial"/>
          <w:b/>
          <w:sz w:val="20"/>
          <w:szCs w:val="20"/>
          <w:lang w:val="de-CH"/>
        </w:rPr>
        <w:t>auf 7</w:t>
      </w:r>
      <w:r w:rsidR="000135E4">
        <w:rPr>
          <w:rFonts w:ascii="Arial" w:hAnsi="Arial" w:cs="Arial"/>
          <w:b/>
          <w:sz w:val="20"/>
          <w:szCs w:val="20"/>
          <w:lang w:val="de-CH"/>
        </w:rPr>
        <w:t>,</w:t>
      </w:r>
      <w:r w:rsidR="00C22615">
        <w:rPr>
          <w:rFonts w:ascii="Arial" w:hAnsi="Arial" w:cs="Arial"/>
          <w:b/>
          <w:sz w:val="20"/>
          <w:szCs w:val="20"/>
          <w:lang w:val="de-CH"/>
        </w:rPr>
        <w:t>8</w:t>
      </w:r>
      <w:r w:rsidR="001A179C">
        <w:rPr>
          <w:rFonts w:ascii="Arial" w:hAnsi="Arial" w:cs="Arial"/>
          <w:b/>
          <w:sz w:val="20"/>
          <w:szCs w:val="20"/>
          <w:lang w:val="de-CH"/>
        </w:rPr>
        <w:t xml:space="preserve"> </w:t>
      </w:r>
      <w:r w:rsidR="00C22615">
        <w:rPr>
          <w:rFonts w:ascii="Arial" w:hAnsi="Arial" w:cs="Arial"/>
          <w:b/>
          <w:sz w:val="20"/>
          <w:szCs w:val="20"/>
          <w:lang w:val="de-CH"/>
        </w:rPr>
        <w:t>% aus</w:t>
      </w:r>
    </w:p>
    <w:p w14:paraId="272B531C" w14:textId="31CD0BA3" w:rsidR="00C22615" w:rsidRDefault="0022406A" w:rsidP="0022406A">
      <w:pPr>
        <w:pStyle w:val="Listenabsatz"/>
        <w:numPr>
          <w:ilvl w:val="0"/>
          <w:numId w:val="8"/>
        </w:numPr>
        <w:spacing w:before="240" w:line="250" w:lineRule="auto"/>
        <w:ind w:right="68"/>
        <w:jc w:val="both"/>
        <w:rPr>
          <w:rFonts w:ascii="Arial" w:hAnsi="Arial" w:cs="Arial"/>
          <w:b/>
          <w:sz w:val="20"/>
          <w:szCs w:val="20"/>
          <w:lang w:val="de-CH"/>
        </w:rPr>
      </w:pPr>
      <w:r>
        <w:rPr>
          <w:rFonts w:ascii="Arial" w:hAnsi="Arial" w:cs="Arial"/>
          <w:b/>
          <w:sz w:val="20"/>
          <w:szCs w:val="20"/>
          <w:lang w:val="de-CH"/>
        </w:rPr>
        <w:t xml:space="preserve">Erfreulich: </w:t>
      </w:r>
      <w:r w:rsidR="009E6A13">
        <w:rPr>
          <w:rFonts w:ascii="Arial" w:hAnsi="Arial" w:cs="Arial"/>
          <w:b/>
          <w:sz w:val="20"/>
          <w:szCs w:val="20"/>
          <w:lang w:val="de-CH"/>
        </w:rPr>
        <w:t xml:space="preserve">Die </w:t>
      </w:r>
      <w:r>
        <w:rPr>
          <w:rFonts w:ascii="Arial" w:hAnsi="Arial" w:cs="Arial"/>
          <w:b/>
          <w:sz w:val="20"/>
          <w:szCs w:val="20"/>
          <w:lang w:val="de-CH"/>
        </w:rPr>
        <w:t xml:space="preserve">Renault Gruppe unterschreitet die </w:t>
      </w:r>
      <w:r w:rsidR="004B2C66">
        <w:rPr>
          <w:rFonts w:ascii="Arial" w:hAnsi="Arial" w:cs="Arial"/>
          <w:b/>
          <w:sz w:val="20"/>
          <w:szCs w:val="20"/>
          <w:lang w:val="de-CH"/>
        </w:rPr>
        <w:t xml:space="preserve">Schweizer </w:t>
      </w:r>
      <w:r>
        <w:rPr>
          <w:rFonts w:ascii="Arial" w:hAnsi="Arial" w:cs="Arial"/>
          <w:b/>
          <w:sz w:val="20"/>
          <w:szCs w:val="20"/>
          <w:lang w:val="de-CH"/>
        </w:rPr>
        <w:t>CO</w:t>
      </w:r>
      <w:r w:rsidRPr="00C22615">
        <w:rPr>
          <w:rFonts w:ascii="Arial" w:hAnsi="Arial" w:cs="Arial"/>
          <w:b/>
          <w:sz w:val="20"/>
          <w:szCs w:val="20"/>
          <w:vertAlign w:val="subscript"/>
          <w:lang w:val="de-CH"/>
        </w:rPr>
        <w:t>2</w:t>
      </w:r>
      <w:r>
        <w:rPr>
          <w:rFonts w:ascii="Arial" w:hAnsi="Arial" w:cs="Arial"/>
          <w:b/>
          <w:sz w:val="20"/>
          <w:szCs w:val="20"/>
          <w:lang w:val="de-CH"/>
        </w:rPr>
        <w:t xml:space="preserve">-Ziele </w:t>
      </w:r>
      <w:r w:rsidR="004B2C66">
        <w:rPr>
          <w:rFonts w:ascii="Arial" w:hAnsi="Arial" w:cs="Arial"/>
          <w:b/>
          <w:sz w:val="20"/>
          <w:szCs w:val="20"/>
          <w:lang w:val="de-CH"/>
        </w:rPr>
        <w:t>für</w:t>
      </w:r>
      <w:r>
        <w:rPr>
          <w:rFonts w:ascii="Arial" w:hAnsi="Arial" w:cs="Arial"/>
          <w:b/>
          <w:sz w:val="20"/>
          <w:szCs w:val="20"/>
          <w:lang w:val="de-CH"/>
        </w:rPr>
        <w:t xml:space="preserve"> 2020 </w:t>
      </w:r>
      <w:r w:rsidR="00776230">
        <w:rPr>
          <w:rFonts w:ascii="Arial" w:hAnsi="Arial" w:cs="Arial"/>
          <w:b/>
          <w:sz w:val="20"/>
          <w:szCs w:val="20"/>
          <w:lang w:val="de-CH"/>
        </w:rPr>
        <w:t>d</w:t>
      </w:r>
      <w:r w:rsidR="00C22615">
        <w:rPr>
          <w:rFonts w:ascii="Arial" w:hAnsi="Arial" w:cs="Arial"/>
          <w:b/>
          <w:sz w:val="20"/>
          <w:szCs w:val="20"/>
          <w:lang w:val="de-CH"/>
        </w:rPr>
        <w:t>eutlich</w:t>
      </w:r>
      <w:r w:rsidR="006D5E09">
        <w:rPr>
          <w:rFonts w:ascii="Arial" w:hAnsi="Arial" w:cs="Arial"/>
          <w:b/>
          <w:sz w:val="20"/>
          <w:szCs w:val="20"/>
          <w:lang w:val="de-CH"/>
        </w:rPr>
        <w:t xml:space="preserve">, bei den Personenwagen und den Nutzfahrzeugen </w:t>
      </w:r>
    </w:p>
    <w:p w14:paraId="19EBCF13" w14:textId="510FBBA8" w:rsidR="00F178D4" w:rsidRPr="00706158" w:rsidRDefault="00D75787" w:rsidP="00686674">
      <w:pPr>
        <w:pStyle w:val="Listenabsatz"/>
        <w:numPr>
          <w:ilvl w:val="0"/>
          <w:numId w:val="8"/>
        </w:numPr>
        <w:spacing w:before="240" w:line="250" w:lineRule="auto"/>
        <w:ind w:right="68"/>
        <w:jc w:val="both"/>
        <w:rPr>
          <w:rFonts w:ascii="Arial" w:hAnsi="Arial" w:cs="Arial"/>
          <w:b/>
          <w:sz w:val="20"/>
          <w:szCs w:val="20"/>
          <w:lang w:val="de-CH"/>
        </w:rPr>
      </w:pPr>
      <w:r w:rsidRPr="00706158">
        <w:rPr>
          <w:rFonts w:ascii="Arial" w:hAnsi="Arial" w:cs="Arial"/>
          <w:b/>
          <w:sz w:val="20"/>
          <w:szCs w:val="20"/>
          <w:lang w:val="de-CH"/>
        </w:rPr>
        <w:t>Elektro-Boom: ZOE</w:t>
      </w:r>
      <w:r w:rsidR="00876CC5" w:rsidRPr="00706158">
        <w:rPr>
          <w:rFonts w:ascii="Arial" w:hAnsi="Arial" w:cs="Arial"/>
          <w:b/>
          <w:sz w:val="20"/>
          <w:szCs w:val="20"/>
          <w:lang w:val="de-CH"/>
        </w:rPr>
        <w:t xml:space="preserve"> </w:t>
      </w:r>
      <w:r w:rsidR="00776230">
        <w:rPr>
          <w:rFonts w:ascii="Arial" w:hAnsi="Arial" w:cs="Arial"/>
          <w:b/>
          <w:sz w:val="20"/>
          <w:szCs w:val="20"/>
          <w:lang w:val="de-CH"/>
        </w:rPr>
        <w:t xml:space="preserve">etabliert sich als </w:t>
      </w:r>
      <w:r w:rsidR="0022406A" w:rsidRPr="00706158">
        <w:rPr>
          <w:rFonts w:ascii="Arial" w:hAnsi="Arial" w:cs="Arial"/>
          <w:b/>
          <w:sz w:val="20"/>
          <w:szCs w:val="20"/>
          <w:lang w:val="de-CH"/>
        </w:rPr>
        <w:t>B</w:t>
      </w:r>
      <w:r w:rsidR="00706158" w:rsidRPr="00706158">
        <w:rPr>
          <w:rFonts w:ascii="Arial" w:hAnsi="Arial" w:cs="Arial"/>
          <w:b/>
          <w:sz w:val="20"/>
          <w:szCs w:val="20"/>
          <w:lang w:val="de-CH"/>
        </w:rPr>
        <w:t xml:space="preserve">estseller </w:t>
      </w:r>
      <w:r w:rsidR="0022406A" w:rsidRPr="00706158">
        <w:rPr>
          <w:rFonts w:ascii="Arial" w:hAnsi="Arial" w:cs="Arial"/>
          <w:b/>
          <w:sz w:val="20"/>
          <w:szCs w:val="20"/>
          <w:lang w:val="de-CH"/>
        </w:rPr>
        <w:t xml:space="preserve">von Renault mit </w:t>
      </w:r>
      <w:r w:rsidR="00686674">
        <w:rPr>
          <w:rFonts w:ascii="Arial" w:hAnsi="Arial" w:cs="Arial"/>
          <w:b/>
          <w:sz w:val="20"/>
          <w:szCs w:val="20"/>
          <w:lang w:val="de-CH"/>
        </w:rPr>
        <w:t>fast 3</w:t>
      </w:r>
      <w:r w:rsidR="00E77999">
        <w:rPr>
          <w:rFonts w:ascii="Arial" w:hAnsi="Arial" w:cs="Arial"/>
          <w:b/>
          <w:sz w:val="20"/>
          <w:szCs w:val="20"/>
          <w:lang w:val="de-CH"/>
        </w:rPr>
        <w:t>’</w:t>
      </w:r>
      <w:r w:rsidR="00686674">
        <w:rPr>
          <w:rFonts w:ascii="Arial" w:hAnsi="Arial" w:cs="Arial"/>
          <w:b/>
          <w:sz w:val="20"/>
          <w:szCs w:val="20"/>
          <w:lang w:val="de-CH"/>
        </w:rPr>
        <w:t>000 Immatrikulationen</w:t>
      </w:r>
      <w:r w:rsidR="00706158" w:rsidRPr="00706158">
        <w:rPr>
          <w:rFonts w:ascii="Arial" w:hAnsi="Arial" w:cs="Arial"/>
          <w:b/>
          <w:sz w:val="20"/>
          <w:szCs w:val="20"/>
          <w:lang w:val="de-CH"/>
        </w:rPr>
        <w:t xml:space="preserve">, </w:t>
      </w:r>
      <w:proofErr w:type="spellStart"/>
      <w:r w:rsidR="00F178D4" w:rsidRPr="00706158">
        <w:rPr>
          <w:rFonts w:ascii="Arial" w:hAnsi="Arial" w:cs="Arial"/>
          <w:b/>
          <w:sz w:val="20"/>
          <w:szCs w:val="20"/>
          <w:lang w:val="de-CH"/>
        </w:rPr>
        <w:t>Kangoo</w:t>
      </w:r>
      <w:proofErr w:type="spellEnd"/>
      <w:r w:rsidR="00F178D4" w:rsidRPr="00706158">
        <w:rPr>
          <w:rFonts w:ascii="Arial" w:hAnsi="Arial" w:cs="Arial"/>
          <w:b/>
          <w:sz w:val="20"/>
          <w:szCs w:val="20"/>
          <w:lang w:val="de-CH"/>
        </w:rPr>
        <w:t xml:space="preserve"> Z.E. bleibt </w:t>
      </w:r>
      <w:r w:rsidR="00686674">
        <w:rPr>
          <w:rFonts w:ascii="Arial" w:hAnsi="Arial" w:cs="Arial"/>
          <w:b/>
          <w:sz w:val="20"/>
          <w:szCs w:val="20"/>
          <w:lang w:val="de-CH"/>
        </w:rPr>
        <w:t>mit 31</w:t>
      </w:r>
      <w:r w:rsidR="00C45EAE">
        <w:rPr>
          <w:rFonts w:ascii="Arial" w:hAnsi="Arial" w:cs="Arial"/>
          <w:b/>
          <w:sz w:val="20"/>
          <w:szCs w:val="20"/>
          <w:lang w:val="de-CH"/>
        </w:rPr>
        <w:t>1</w:t>
      </w:r>
      <w:r w:rsidR="00686674">
        <w:rPr>
          <w:rFonts w:ascii="Arial" w:hAnsi="Arial" w:cs="Arial"/>
          <w:b/>
          <w:sz w:val="20"/>
          <w:szCs w:val="20"/>
          <w:lang w:val="de-CH"/>
        </w:rPr>
        <w:t xml:space="preserve"> Fahrzeugen der </w:t>
      </w:r>
      <w:r w:rsidR="00706158">
        <w:rPr>
          <w:rFonts w:ascii="Arial" w:hAnsi="Arial" w:cs="Arial"/>
          <w:b/>
          <w:sz w:val="20"/>
          <w:szCs w:val="20"/>
          <w:lang w:val="de-CH"/>
        </w:rPr>
        <w:t>m</w:t>
      </w:r>
      <w:r w:rsidR="00F178D4" w:rsidRPr="00706158">
        <w:rPr>
          <w:rFonts w:ascii="Arial" w:hAnsi="Arial" w:cs="Arial"/>
          <w:b/>
          <w:sz w:val="20"/>
          <w:szCs w:val="20"/>
          <w:lang w:val="de-CH"/>
        </w:rPr>
        <w:t>eist</w:t>
      </w:r>
      <w:r w:rsidR="005C3A37" w:rsidRPr="00706158">
        <w:rPr>
          <w:rFonts w:ascii="Arial" w:hAnsi="Arial" w:cs="Arial"/>
          <w:b/>
          <w:sz w:val="20"/>
          <w:szCs w:val="20"/>
          <w:lang w:val="de-CH"/>
        </w:rPr>
        <w:t>ge</w:t>
      </w:r>
      <w:r w:rsidR="00F178D4" w:rsidRPr="00706158">
        <w:rPr>
          <w:rFonts w:ascii="Arial" w:hAnsi="Arial" w:cs="Arial"/>
          <w:b/>
          <w:sz w:val="20"/>
          <w:szCs w:val="20"/>
          <w:lang w:val="de-CH"/>
        </w:rPr>
        <w:t>kaufte Elektro-Transporter der Schweiz</w:t>
      </w:r>
      <w:r w:rsidR="00706158">
        <w:rPr>
          <w:rFonts w:ascii="Arial" w:hAnsi="Arial" w:cs="Arial"/>
          <w:b/>
          <w:sz w:val="20"/>
          <w:szCs w:val="20"/>
          <w:lang w:val="de-CH"/>
        </w:rPr>
        <w:t xml:space="preserve"> </w:t>
      </w:r>
    </w:p>
    <w:p w14:paraId="1A4B5FCC" w14:textId="5FB87EC6" w:rsidR="00686674" w:rsidRDefault="0022406A" w:rsidP="005C3A37">
      <w:pPr>
        <w:pStyle w:val="Listenabsatz"/>
        <w:numPr>
          <w:ilvl w:val="0"/>
          <w:numId w:val="8"/>
        </w:numPr>
        <w:spacing w:before="240" w:line="250" w:lineRule="auto"/>
        <w:ind w:right="68"/>
        <w:jc w:val="both"/>
        <w:rPr>
          <w:rFonts w:ascii="Arial" w:hAnsi="Arial" w:cs="Arial"/>
          <w:b/>
          <w:sz w:val="20"/>
          <w:szCs w:val="20"/>
          <w:lang w:val="de-CH"/>
        </w:rPr>
      </w:pPr>
      <w:r>
        <w:rPr>
          <w:rFonts w:ascii="Arial" w:hAnsi="Arial" w:cs="Arial"/>
          <w:b/>
          <w:sz w:val="20"/>
          <w:szCs w:val="20"/>
          <w:lang w:val="de-CH"/>
        </w:rPr>
        <w:t>Erfolgreicher Start</w:t>
      </w:r>
      <w:r w:rsidR="00D75787">
        <w:rPr>
          <w:rFonts w:ascii="Arial" w:hAnsi="Arial" w:cs="Arial"/>
          <w:b/>
          <w:sz w:val="20"/>
          <w:szCs w:val="20"/>
          <w:lang w:val="de-CH"/>
        </w:rPr>
        <w:t xml:space="preserve">: </w:t>
      </w:r>
      <w:r w:rsidR="00686674">
        <w:rPr>
          <w:rFonts w:ascii="Arial" w:hAnsi="Arial" w:cs="Arial"/>
          <w:b/>
          <w:sz w:val="20"/>
          <w:szCs w:val="20"/>
          <w:lang w:val="de-CH"/>
        </w:rPr>
        <w:t xml:space="preserve">Hybridanteil steigt beim </w:t>
      </w:r>
      <w:r w:rsidR="00592E67">
        <w:rPr>
          <w:rFonts w:ascii="Arial" w:hAnsi="Arial" w:cs="Arial"/>
          <w:b/>
          <w:sz w:val="20"/>
          <w:szCs w:val="20"/>
          <w:lang w:val="de-CH"/>
        </w:rPr>
        <w:t xml:space="preserve">Renault </w:t>
      </w:r>
      <w:proofErr w:type="spellStart"/>
      <w:r w:rsidR="00592E67">
        <w:rPr>
          <w:rFonts w:ascii="Arial" w:hAnsi="Arial" w:cs="Arial"/>
          <w:b/>
          <w:sz w:val="20"/>
          <w:szCs w:val="20"/>
          <w:lang w:val="de-CH"/>
        </w:rPr>
        <w:t>Captur</w:t>
      </w:r>
      <w:proofErr w:type="spellEnd"/>
      <w:r w:rsidR="00592E67">
        <w:rPr>
          <w:rFonts w:ascii="Arial" w:hAnsi="Arial" w:cs="Arial"/>
          <w:b/>
          <w:sz w:val="20"/>
          <w:szCs w:val="20"/>
          <w:lang w:val="de-CH"/>
        </w:rPr>
        <w:t xml:space="preserve"> </w:t>
      </w:r>
      <w:r w:rsidR="00686674">
        <w:rPr>
          <w:rFonts w:ascii="Arial" w:hAnsi="Arial" w:cs="Arial"/>
          <w:b/>
          <w:sz w:val="20"/>
          <w:szCs w:val="20"/>
          <w:lang w:val="de-CH"/>
        </w:rPr>
        <w:t xml:space="preserve">und Clio für 2020 </w:t>
      </w:r>
      <w:r w:rsidR="00B54E27">
        <w:rPr>
          <w:rFonts w:ascii="Arial" w:hAnsi="Arial" w:cs="Arial"/>
          <w:b/>
          <w:sz w:val="20"/>
          <w:szCs w:val="20"/>
          <w:lang w:val="de-CH"/>
        </w:rPr>
        <w:t xml:space="preserve">schon </w:t>
      </w:r>
      <w:r w:rsidR="00F16B4B">
        <w:rPr>
          <w:rFonts w:ascii="Arial" w:hAnsi="Arial" w:cs="Arial"/>
          <w:b/>
          <w:sz w:val="20"/>
          <w:szCs w:val="20"/>
          <w:lang w:val="de-CH"/>
        </w:rPr>
        <w:t>zwei Monate</w:t>
      </w:r>
      <w:r w:rsidR="00B54E27">
        <w:rPr>
          <w:rFonts w:ascii="Arial" w:hAnsi="Arial" w:cs="Arial"/>
          <w:b/>
          <w:sz w:val="20"/>
          <w:szCs w:val="20"/>
          <w:lang w:val="de-CH"/>
        </w:rPr>
        <w:t xml:space="preserve"> nach Einführung der innovativen E-TECH-Antriebe </w:t>
      </w:r>
      <w:r w:rsidR="00137D99">
        <w:rPr>
          <w:rFonts w:ascii="Arial" w:hAnsi="Arial" w:cs="Arial"/>
          <w:b/>
          <w:sz w:val="20"/>
          <w:szCs w:val="20"/>
          <w:lang w:val="de-CH"/>
        </w:rPr>
        <w:t xml:space="preserve">im Dezember </w:t>
      </w:r>
      <w:r w:rsidR="00686674">
        <w:rPr>
          <w:rFonts w:ascii="Arial" w:hAnsi="Arial" w:cs="Arial"/>
          <w:b/>
          <w:sz w:val="20"/>
          <w:szCs w:val="20"/>
          <w:lang w:val="de-CH"/>
        </w:rPr>
        <w:t xml:space="preserve">auf </w:t>
      </w:r>
      <w:r w:rsidR="004E17B1">
        <w:rPr>
          <w:rFonts w:ascii="Arial" w:hAnsi="Arial" w:cs="Arial"/>
          <w:b/>
          <w:sz w:val="20"/>
          <w:szCs w:val="20"/>
          <w:lang w:val="de-CH"/>
        </w:rPr>
        <w:t>8</w:t>
      </w:r>
      <w:r w:rsidR="00686674">
        <w:rPr>
          <w:rFonts w:ascii="Arial" w:hAnsi="Arial" w:cs="Arial"/>
          <w:b/>
          <w:sz w:val="20"/>
          <w:szCs w:val="20"/>
          <w:lang w:val="de-CH"/>
        </w:rPr>
        <w:t>0</w:t>
      </w:r>
      <w:r w:rsidR="001A179C">
        <w:rPr>
          <w:rFonts w:ascii="Arial" w:hAnsi="Arial" w:cs="Arial"/>
          <w:b/>
          <w:sz w:val="20"/>
          <w:szCs w:val="20"/>
          <w:lang w:val="de-CH"/>
        </w:rPr>
        <w:t xml:space="preserve"> </w:t>
      </w:r>
      <w:r w:rsidR="00686674">
        <w:rPr>
          <w:rFonts w:ascii="Arial" w:hAnsi="Arial" w:cs="Arial"/>
          <w:b/>
          <w:sz w:val="20"/>
          <w:szCs w:val="20"/>
          <w:lang w:val="de-CH"/>
        </w:rPr>
        <w:t xml:space="preserve">%, bzw. </w:t>
      </w:r>
      <w:r w:rsidR="004E17B1">
        <w:rPr>
          <w:rFonts w:ascii="Arial" w:hAnsi="Arial" w:cs="Arial"/>
          <w:b/>
          <w:sz w:val="20"/>
          <w:szCs w:val="20"/>
          <w:lang w:val="de-CH"/>
        </w:rPr>
        <w:t>70</w:t>
      </w:r>
      <w:r w:rsidR="001A179C">
        <w:rPr>
          <w:rFonts w:ascii="Arial" w:hAnsi="Arial" w:cs="Arial"/>
          <w:b/>
          <w:sz w:val="20"/>
          <w:szCs w:val="20"/>
          <w:lang w:val="de-CH"/>
        </w:rPr>
        <w:t xml:space="preserve"> </w:t>
      </w:r>
      <w:r w:rsidR="00686674">
        <w:rPr>
          <w:rFonts w:ascii="Arial" w:hAnsi="Arial" w:cs="Arial"/>
          <w:b/>
          <w:sz w:val="20"/>
          <w:szCs w:val="20"/>
          <w:lang w:val="de-CH"/>
        </w:rPr>
        <w:t>%</w:t>
      </w:r>
    </w:p>
    <w:p w14:paraId="37B2BC52" w14:textId="1522EC85" w:rsidR="00776230" w:rsidRDefault="00D75787" w:rsidP="00686674">
      <w:pPr>
        <w:pStyle w:val="Listenabsatz"/>
        <w:numPr>
          <w:ilvl w:val="0"/>
          <w:numId w:val="8"/>
        </w:numPr>
        <w:spacing w:before="240" w:line="250" w:lineRule="auto"/>
        <w:ind w:right="68"/>
        <w:jc w:val="both"/>
        <w:rPr>
          <w:rFonts w:ascii="Arial" w:hAnsi="Arial" w:cs="Arial"/>
          <w:b/>
          <w:sz w:val="20"/>
          <w:szCs w:val="20"/>
          <w:lang w:val="de-CH"/>
        </w:rPr>
      </w:pPr>
      <w:r w:rsidRPr="00D75787">
        <w:rPr>
          <w:rFonts w:ascii="Arial" w:hAnsi="Arial" w:cs="Arial"/>
          <w:b/>
          <w:sz w:val="20"/>
          <w:szCs w:val="20"/>
          <w:lang w:val="de-CH"/>
        </w:rPr>
        <w:t xml:space="preserve">2021 wird </w:t>
      </w:r>
      <w:r w:rsidR="00686674">
        <w:rPr>
          <w:rFonts w:ascii="Arial" w:hAnsi="Arial" w:cs="Arial"/>
          <w:b/>
          <w:sz w:val="20"/>
          <w:szCs w:val="20"/>
          <w:lang w:val="de-CH"/>
        </w:rPr>
        <w:t xml:space="preserve">für Renault </w:t>
      </w:r>
      <w:r w:rsidRPr="00D75787">
        <w:rPr>
          <w:rFonts w:ascii="Arial" w:hAnsi="Arial" w:cs="Arial"/>
          <w:b/>
          <w:sz w:val="20"/>
          <w:szCs w:val="20"/>
          <w:lang w:val="de-CH"/>
        </w:rPr>
        <w:t xml:space="preserve">noch elektrischer: </w:t>
      </w:r>
      <w:r w:rsidR="00592E67" w:rsidRPr="00D75787">
        <w:rPr>
          <w:rFonts w:ascii="Arial" w:hAnsi="Arial" w:cs="Arial"/>
          <w:b/>
          <w:sz w:val="20"/>
          <w:szCs w:val="20"/>
          <w:lang w:val="de-CH"/>
        </w:rPr>
        <w:t xml:space="preserve">Neuer </w:t>
      </w:r>
      <w:proofErr w:type="spellStart"/>
      <w:r w:rsidR="00592E67" w:rsidRPr="00D75787">
        <w:rPr>
          <w:rFonts w:ascii="Arial" w:hAnsi="Arial" w:cs="Arial"/>
          <w:b/>
          <w:sz w:val="20"/>
          <w:szCs w:val="20"/>
          <w:lang w:val="de-CH"/>
        </w:rPr>
        <w:t>Twingo</w:t>
      </w:r>
      <w:proofErr w:type="spellEnd"/>
      <w:r w:rsidR="00592E67" w:rsidRPr="00D75787">
        <w:rPr>
          <w:rFonts w:ascii="Arial" w:hAnsi="Arial" w:cs="Arial"/>
          <w:b/>
          <w:sz w:val="20"/>
          <w:szCs w:val="20"/>
          <w:lang w:val="de-CH"/>
        </w:rPr>
        <w:t xml:space="preserve"> </w:t>
      </w:r>
      <w:proofErr w:type="spellStart"/>
      <w:r w:rsidR="00592E67" w:rsidRPr="00D75787">
        <w:rPr>
          <w:rFonts w:ascii="Arial" w:hAnsi="Arial" w:cs="Arial"/>
          <w:b/>
          <w:sz w:val="20"/>
          <w:szCs w:val="20"/>
          <w:lang w:val="de-CH"/>
        </w:rPr>
        <w:t>Electric</w:t>
      </w:r>
      <w:proofErr w:type="spellEnd"/>
      <w:r w:rsidR="00592E67" w:rsidRPr="00D75787">
        <w:rPr>
          <w:rFonts w:ascii="Arial" w:hAnsi="Arial" w:cs="Arial"/>
          <w:b/>
          <w:sz w:val="20"/>
          <w:szCs w:val="20"/>
          <w:lang w:val="de-CH"/>
        </w:rPr>
        <w:t xml:space="preserve"> nimmt Fahrt auf</w:t>
      </w:r>
      <w:r w:rsidR="004A58C8">
        <w:rPr>
          <w:rFonts w:ascii="Arial" w:hAnsi="Arial" w:cs="Arial"/>
          <w:b/>
          <w:sz w:val="20"/>
          <w:szCs w:val="20"/>
          <w:lang w:val="de-CH"/>
        </w:rPr>
        <w:t xml:space="preserve">, </w:t>
      </w:r>
      <w:proofErr w:type="spellStart"/>
      <w:r w:rsidR="00706158">
        <w:rPr>
          <w:rFonts w:ascii="Arial" w:hAnsi="Arial" w:cs="Arial"/>
          <w:b/>
          <w:sz w:val="20"/>
          <w:szCs w:val="20"/>
          <w:lang w:val="de-CH"/>
        </w:rPr>
        <w:t>Captur</w:t>
      </w:r>
      <w:proofErr w:type="spellEnd"/>
      <w:r w:rsidR="00706158">
        <w:rPr>
          <w:rFonts w:ascii="Arial" w:hAnsi="Arial" w:cs="Arial"/>
          <w:b/>
          <w:sz w:val="20"/>
          <w:szCs w:val="20"/>
          <w:lang w:val="de-CH"/>
        </w:rPr>
        <w:t xml:space="preserve"> und Arkana City SUV kommen als E-TECH Vollhybrid</w:t>
      </w:r>
      <w:r w:rsidR="004A58C8">
        <w:rPr>
          <w:rFonts w:ascii="Arial" w:hAnsi="Arial" w:cs="Arial"/>
          <w:b/>
          <w:sz w:val="20"/>
          <w:szCs w:val="20"/>
          <w:lang w:val="de-CH"/>
        </w:rPr>
        <w:t>, Ende Jahr</w:t>
      </w:r>
      <w:r w:rsidR="00776230">
        <w:rPr>
          <w:rFonts w:ascii="Arial" w:hAnsi="Arial" w:cs="Arial"/>
          <w:b/>
          <w:sz w:val="20"/>
          <w:szCs w:val="20"/>
          <w:lang w:val="de-CH"/>
        </w:rPr>
        <w:t xml:space="preserve"> folgt die Serienversion des </w:t>
      </w:r>
      <w:r w:rsidR="004A58C8">
        <w:rPr>
          <w:rFonts w:ascii="Arial" w:hAnsi="Arial" w:cs="Arial"/>
          <w:b/>
          <w:sz w:val="20"/>
          <w:szCs w:val="20"/>
          <w:lang w:val="de-CH"/>
        </w:rPr>
        <w:t xml:space="preserve">kompakten </w:t>
      </w:r>
      <w:r w:rsidR="00776230">
        <w:rPr>
          <w:rFonts w:ascii="Arial" w:hAnsi="Arial" w:cs="Arial"/>
          <w:b/>
          <w:sz w:val="20"/>
          <w:szCs w:val="20"/>
          <w:lang w:val="de-CH"/>
        </w:rPr>
        <w:t>Crossover Mégane E-Vision</w:t>
      </w:r>
    </w:p>
    <w:p w14:paraId="1C0FBDFE" w14:textId="6D7F5E8A" w:rsidR="00686674" w:rsidRDefault="00776230" w:rsidP="00686674">
      <w:pPr>
        <w:pStyle w:val="Listenabsatz"/>
        <w:numPr>
          <w:ilvl w:val="0"/>
          <w:numId w:val="8"/>
        </w:numPr>
        <w:spacing w:before="240" w:line="250" w:lineRule="auto"/>
        <w:ind w:right="68"/>
        <w:jc w:val="both"/>
        <w:rPr>
          <w:rFonts w:ascii="Arial" w:hAnsi="Arial" w:cs="Arial"/>
          <w:b/>
          <w:sz w:val="20"/>
          <w:szCs w:val="20"/>
          <w:lang w:val="de-CH"/>
        </w:rPr>
      </w:pPr>
      <w:proofErr w:type="spellStart"/>
      <w:r>
        <w:rPr>
          <w:rFonts w:ascii="Arial" w:hAnsi="Arial" w:cs="Arial"/>
          <w:b/>
          <w:sz w:val="20"/>
          <w:szCs w:val="20"/>
          <w:lang w:val="de-CH"/>
        </w:rPr>
        <w:t>Dacia</w:t>
      </w:r>
      <w:proofErr w:type="spellEnd"/>
      <w:r>
        <w:rPr>
          <w:rFonts w:ascii="Arial" w:hAnsi="Arial" w:cs="Arial"/>
          <w:b/>
          <w:sz w:val="20"/>
          <w:szCs w:val="20"/>
          <w:lang w:val="de-CH"/>
        </w:rPr>
        <w:t xml:space="preserve"> lanciert 2021 den Neuen </w:t>
      </w:r>
      <w:proofErr w:type="spellStart"/>
      <w:r>
        <w:rPr>
          <w:rFonts w:ascii="Arial" w:hAnsi="Arial" w:cs="Arial"/>
          <w:b/>
          <w:sz w:val="20"/>
          <w:szCs w:val="20"/>
          <w:lang w:val="de-CH"/>
        </w:rPr>
        <w:t>Sandero</w:t>
      </w:r>
      <w:proofErr w:type="spellEnd"/>
      <w:r>
        <w:rPr>
          <w:rFonts w:ascii="Arial" w:hAnsi="Arial" w:cs="Arial"/>
          <w:b/>
          <w:sz w:val="20"/>
          <w:szCs w:val="20"/>
          <w:lang w:val="de-CH"/>
        </w:rPr>
        <w:t xml:space="preserve"> (bereits bestellbar) und steigt mit dem Spring in den Markt der </w:t>
      </w:r>
      <w:r w:rsidR="00246EB3">
        <w:rPr>
          <w:rFonts w:ascii="Arial" w:hAnsi="Arial" w:cs="Arial"/>
          <w:b/>
          <w:sz w:val="20"/>
          <w:szCs w:val="20"/>
          <w:lang w:val="de-CH"/>
        </w:rPr>
        <w:t xml:space="preserve">erschwinglichen </w:t>
      </w:r>
      <w:r>
        <w:rPr>
          <w:rFonts w:ascii="Arial" w:hAnsi="Arial" w:cs="Arial"/>
          <w:b/>
          <w:sz w:val="20"/>
          <w:szCs w:val="20"/>
          <w:lang w:val="de-CH"/>
        </w:rPr>
        <w:t>E</w:t>
      </w:r>
      <w:r w:rsidR="00686674">
        <w:rPr>
          <w:rFonts w:ascii="Arial" w:hAnsi="Arial" w:cs="Arial"/>
          <w:b/>
          <w:sz w:val="20"/>
          <w:szCs w:val="20"/>
          <w:lang w:val="de-CH"/>
        </w:rPr>
        <w:t xml:space="preserve">lektrofahrzeuge ein - beide Modelle „typisch </w:t>
      </w:r>
      <w:proofErr w:type="spellStart"/>
      <w:r w:rsidR="00686674">
        <w:rPr>
          <w:rFonts w:ascii="Arial" w:hAnsi="Arial" w:cs="Arial"/>
          <w:b/>
          <w:sz w:val="20"/>
          <w:szCs w:val="20"/>
          <w:lang w:val="de-CH"/>
        </w:rPr>
        <w:t>Dacia</w:t>
      </w:r>
      <w:proofErr w:type="spellEnd"/>
      <w:r w:rsidR="00686674">
        <w:rPr>
          <w:rFonts w:ascii="Arial" w:hAnsi="Arial" w:cs="Arial"/>
          <w:b/>
          <w:sz w:val="20"/>
          <w:szCs w:val="20"/>
          <w:lang w:val="de-CH"/>
        </w:rPr>
        <w:t>“, mit viel Produkt</w:t>
      </w:r>
      <w:r w:rsidR="004A58C8">
        <w:rPr>
          <w:rFonts w:ascii="Arial" w:hAnsi="Arial" w:cs="Arial"/>
          <w:b/>
          <w:sz w:val="20"/>
          <w:szCs w:val="20"/>
          <w:lang w:val="de-CH"/>
        </w:rPr>
        <w:t xml:space="preserve"> und Qualität</w:t>
      </w:r>
      <w:r w:rsidR="00686674">
        <w:rPr>
          <w:rFonts w:ascii="Arial" w:hAnsi="Arial" w:cs="Arial"/>
          <w:b/>
          <w:sz w:val="20"/>
          <w:szCs w:val="20"/>
          <w:lang w:val="de-CH"/>
        </w:rPr>
        <w:t xml:space="preserve"> zum Bestpreis</w:t>
      </w:r>
    </w:p>
    <w:p w14:paraId="2E8DCDCC" w14:textId="08FA251A" w:rsidR="0032677A" w:rsidRDefault="00876CC5" w:rsidP="004D0AB7">
      <w:pPr>
        <w:spacing w:before="240" w:line="250" w:lineRule="auto"/>
        <w:ind w:left="1372" w:right="68"/>
        <w:jc w:val="both"/>
        <w:rPr>
          <w:rFonts w:ascii="Arial" w:hAnsi="Arial" w:cs="Arial"/>
          <w:sz w:val="20"/>
          <w:szCs w:val="20"/>
          <w:lang w:val="de-CH"/>
        </w:rPr>
      </w:pPr>
      <w:bookmarkStart w:id="3" w:name="_Hlk29900893"/>
      <w:bookmarkEnd w:id="2"/>
      <w:r w:rsidRPr="001B2E85">
        <w:rPr>
          <w:rFonts w:ascii="Arial" w:hAnsi="Arial" w:cs="Arial"/>
          <w:sz w:val="20"/>
          <w:szCs w:val="20"/>
          <w:lang w:val="de-CH"/>
        </w:rPr>
        <w:t xml:space="preserve">Urdorf, </w:t>
      </w:r>
      <w:r w:rsidR="00592E67">
        <w:rPr>
          <w:rFonts w:ascii="Arial" w:hAnsi="Arial" w:cs="Arial"/>
          <w:sz w:val="20"/>
          <w:szCs w:val="20"/>
          <w:lang w:val="de-CH"/>
        </w:rPr>
        <w:t>7. Januar 202</w:t>
      </w:r>
      <w:r w:rsidR="00D75787">
        <w:rPr>
          <w:rFonts w:ascii="Arial" w:hAnsi="Arial" w:cs="Arial"/>
          <w:sz w:val="20"/>
          <w:szCs w:val="20"/>
          <w:lang w:val="de-CH"/>
        </w:rPr>
        <w:t>1</w:t>
      </w:r>
      <w:r w:rsidR="00592E67">
        <w:rPr>
          <w:rFonts w:ascii="Arial" w:hAnsi="Arial" w:cs="Arial"/>
          <w:sz w:val="20"/>
          <w:szCs w:val="20"/>
          <w:lang w:val="de-CH"/>
        </w:rPr>
        <w:t xml:space="preserve"> </w:t>
      </w:r>
      <w:r w:rsidRPr="001B2E85">
        <w:rPr>
          <w:rFonts w:ascii="Arial" w:hAnsi="Arial" w:cs="Arial"/>
          <w:sz w:val="20"/>
          <w:szCs w:val="20"/>
          <w:lang w:val="de-CH"/>
        </w:rPr>
        <w:t xml:space="preserve">- </w:t>
      </w:r>
      <w:proofErr w:type="spellStart"/>
      <w:r w:rsidR="00592E67">
        <w:rPr>
          <w:rFonts w:ascii="Arial" w:hAnsi="Arial" w:cs="Arial"/>
          <w:sz w:val="20"/>
          <w:szCs w:val="20"/>
          <w:lang w:val="de-CH"/>
        </w:rPr>
        <w:t>Good</w:t>
      </w:r>
      <w:proofErr w:type="spellEnd"/>
      <w:r w:rsidR="00592E67">
        <w:rPr>
          <w:rFonts w:ascii="Arial" w:hAnsi="Arial" w:cs="Arial"/>
          <w:sz w:val="20"/>
          <w:szCs w:val="20"/>
          <w:lang w:val="de-CH"/>
        </w:rPr>
        <w:t xml:space="preserve"> News von Renault Suisse nach einem mehr als durchzogenen Jahr für die Autobranche</w:t>
      </w:r>
      <w:r w:rsidR="00CA465F">
        <w:rPr>
          <w:rFonts w:ascii="Arial" w:hAnsi="Arial" w:cs="Arial"/>
          <w:sz w:val="20"/>
          <w:szCs w:val="20"/>
          <w:lang w:val="de-CH"/>
        </w:rPr>
        <w:t xml:space="preserve">: </w:t>
      </w:r>
      <w:r w:rsidR="005A7A14">
        <w:rPr>
          <w:rFonts w:ascii="Arial" w:hAnsi="Arial" w:cs="Arial"/>
          <w:sz w:val="20"/>
          <w:szCs w:val="20"/>
          <w:lang w:val="de-CH"/>
        </w:rPr>
        <w:t xml:space="preserve">Die </w:t>
      </w:r>
      <w:proofErr w:type="spellStart"/>
      <w:r w:rsidR="00CA465F">
        <w:rPr>
          <w:rFonts w:ascii="Arial" w:hAnsi="Arial" w:cs="Arial"/>
          <w:sz w:val="20"/>
          <w:szCs w:val="20"/>
          <w:lang w:val="de-CH"/>
        </w:rPr>
        <w:t>Groupe</w:t>
      </w:r>
      <w:proofErr w:type="spellEnd"/>
      <w:r w:rsidR="00CA465F">
        <w:rPr>
          <w:rFonts w:ascii="Arial" w:hAnsi="Arial" w:cs="Arial"/>
          <w:sz w:val="20"/>
          <w:szCs w:val="20"/>
          <w:lang w:val="de-CH"/>
        </w:rPr>
        <w:t xml:space="preserve"> Renault verzeichnet</w:t>
      </w:r>
      <w:r w:rsidR="005A7A14">
        <w:rPr>
          <w:rFonts w:ascii="Arial" w:hAnsi="Arial" w:cs="Arial"/>
          <w:sz w:val="20"/>
          <w:szCs w:val="20"/>
          <w:lang w:val="de-CH"/>
        </w:rPr>
        <w:t xml:space="preserve"> in der Schweiz</w:t>
      </w:r>
      <w:r w:rsidR="00CA465F">
        <w:rPr>
          <w:rFonts w:ascii="Arial" w:hAnsi="Arial" w:cs="Arial"/>
          <w:sz w:val="20"/>
          <w:szCs w:val="20"/>
          <w:lang w:val="de-CH"/>
        </w:rPr>
        <w:t xml:space="preserve"> einen </w:t>
      </w:r>
      <w:r w:rsidR="004010E9">
        <w:rPr>
          <w:rFonts w:ascii="Arial" w:hAnsi="Arial" w:cs="Arial"/>
          <w:sz w:val="20"/>
          <w:szCs w:val="20"/>
          <w:lang w:val="de-CH"/>
        </w:rPr>
        <w:t xml:space="preserve">klaren </w:t>
      </w:r>
      <w:r w:rsidR="00CA465F">
        <w:rPr>
          <w:rFonts w:ascii="Arial" w:hAnsi="Arial" w:cs="Arial"/>
          <w:sz w:val="20"/>
          <w:szCs w:val="20"/>
          <w:lang w:val="de-CH"/>
        </w:rPr>
        <w:t xml:space="preserve">Marktanteilsgewinn, </w:t>
      </w:r>
      <w:r w:rsidR="00556947">
        <w:rPr>
          <w:rFonts w:ascii="Arial" w:hAnsi="Arial" w:cs="Arial"/>
          <w:sz w:val="20"/>
          <w:szCs w:val="20"/>
          <w:lang w:val="de-CH"/>
        </w:rPr>
        <w:t>einen</w:t>
      </w:r>
      <w:r w:rsidR="00686674">
        <w:rPr>
          <w:rFonts w:ascii="Arial" w:hAnsi="Arial" w:cs="Arial"/>
          <w:sz w:val="20"/>
          <w:szCs w:val="20"/>
          <w:lang w:val="de-CH"/>
        </w:rPr>
        <w:t xml:space="preserve"> neuen Verkaufsrekord</w:t>
      </w:r>
      <w:r w:rsidR="0032677A">
        <w:rPr>
          <w:rFonts w:ascii="Arial" w:hAnsi="Arial" w:cs="Arial"/>
          <w:sz w:val="20"/>
          <w:szCs w:val="20"/>
          <w:lang w:val="de-CH"/>
        </w:rPr>
        <w:t xml:space="preserve"> bei den Elektrofahrzeugen und</w:t>
      </w:r>
      <w:r w:rsidR="00CA465F">
        <w:rPr>
          <w:rFonts w:ascii="Arial" w:hAnsi="Arial" w:cs="Arial"/>
          <w:sz w:val="20"/>
          <w:szCs w:val="20"/>
          <w:lang w:val="de-CH"/>
        </w:rPr>
        <w:t xml:space="preserve"> unterschreitet deutlich</w:t>
      </w:r>
      <w:r w:rsidR="0032677A">
        <w:rPr>
          <w:rFonts w:ascii="Arial" w:hAnsi="Arial" w:cs="Arial"/>
          <w:sz w:val="20"/>
          <w:szCs w:val="20"/>
          <w:lang w:val="de-CH"/>
        </w:rPr>
        <w:t xml:space="preserve"> </w:t>
      </w:r>
      <w:r w:rsidR="00CA465F">
        <w:rPr>
          <w:rFonts w:ascii="Arial" w:hAnsi="Arial" w:cs="Arial"/>
          <w:sz w:val="20"/>
          <w:szCs w:val="20"/>
          <w:lang w:val="de-CH"/>
        </w:rPr>
        <w:t>die</w:t>
      </w:r>
      <w:r w:rsidR="00776230">
        <w:rPr>
          <w:rFonts w:ascii="Arial" w:hAnsi="Arial" w:cs="Arial"/>
          <w:sz w:val="20"/>
          <w:szCs w:val="20"/>
          <w:lang w:val="de-CH"/>
        </w:rPr>
        <w:t xml:space="preserve"> </w:t>
      </w:r>
      <w:r w:rsidR="001E3D07">
        <w:rPr>
          <w:rFonts w:ascii="Arial" w:hAnsi="Arial" w:cs="Arial"/>
          <w:sz w:val="20"/>
          <w:szCs w:val="20"/>
          <w:lang w:val="de-CH"/>
        </w:rPr>
        <w:t xml:space="preserve">Schweizer </w:t>
      </w:r>
      <w:r w:rsidR="004D0AB7">
        <w:rPr>
          <w:rFonts w:ascii="Arial" w:hAnsi="Arial" w:cs="Arial"/>
          <w:sz w:val="20"/>
          <w:szCs w:val="20"/>
          <w:lang w:val="de-CH"/>
        </w:rPr>
        <w:t>CO</w:t>
      </w:r>
      <w:r w:rsidR="004D0AB7" w:rsidRPr="00776230">
        <w:rPr>
          <w:rFonts w:ascii="Arial" w:hAnsi="Arial" w:cs="Arial"/>
          <w:sz w:val="20"/>
          <w:szCs w:val="20"/>
          <w:vertAlign w:val="subscript"/>
          <w:lang w:val="de-CH"/>
        </w:rPr>
        <w:t>2</w:t>
      </w:r>
      <w:r w:rsidR="004D0AB7">
        <w:rPr>
          <w:rFonts w:ascii="Arial" w:hAnsi="Arial" w:cs="Arial"/>
          <w:sz w:val="20"/>
          <w:szCs w:val="20"/>
          <w:lang w:val="de-CH"/>
        </w:rPr>
        <w:t xml:space="preserve">-Ziele </w:t>
      </w:r>
      <w:r w:rsidR="007B6AB4">
        <w:rPr>
          <w:rFonts w:ascii="Arial" w:hAnsi="Arial" w:cs="Arial"/>
          <w:sz w:val="20"/>
          <w:szCs w:val="20"/>
          <w:lang w:val="de-CH"/>
        </w:rPr>
        <w:t>für</w:t>
      </w:r>
      <w:r w:rsidR="004D0AB7">
        <w:rPr>
          <w:rFonts w:ascii="Arial" w:hAnsi="Arial" w:cs="Arial"/>
          <w:sz w:val="20"/>
          <w:szCs w:val="20"/>
          <w:lang w:val="de-CH"/>
        </w:rPr>
        <w:t xml:space="preserve"> 2020</w:t>
      </w:r>
      <w:r w:rsidR="0032677A">
        <w:rPr>
          <w:rFonts w:ascii="Arial" w:hAnsi="Arial" w:cs="Arial"/>
          <w:sz w:val="20"/>
          <w:szCs w:val="20"/>
          <w:lang w:val="de-CH"/>
        </w:rPr>
        <w:t xml:space="preserve">. </w:t>
      </w:r>
    </w:p>
    <w:p w14:paraId="1493C2C7" w14:textId="7ADC8BC6" w:rsidR="00D12419" w:rsidRDefault="00592E67" w:rsidP="004D0AB7">
      <w:pPr>
        <w:spacing w:before="240" w:line="250" w:lineRule="auto"/>
        <w:ind w:left="1372" w:right="68"/>
        <w:jc w:val="both"/>
        <w:rPr>
          <w:rFonts w:ascii="Arial" w:hAnsi="Arial" w:cs="Arial"/>
          <w:sz w:val="20"/>
          <w:szCs w:val="20"/>
          <w:lang w:val="de-CH"/>
        </w:rPr>
      </w:pPr>
      <w:r>
        <w:rPr>
          <w:rFonts w:ascii="Arial" w:hAnsi="Arial" w:cs="Arial"/>
          <w:sz w:val="20"/>
          <w:szCs w:val="20"/>
          <w:lang w:val="de-CH"/>
        </w:rPr>
        <w:t>Erstmals überhaupt kann Renault mit dem ZOE ein 100</w:t>
      </w:r>
      <w:r w:rsidR="001A179C">
        <w:rPr>
          <w:rFonts w:ascii="Arial" w:hAnsi="Arial" w:cs="Arial"/>
          <w:sz w:val="20"/>
          <w:szCs w:val="20"/>
          <w:lang w:val="de-CH"/>
        </w:rPr>
        <w:t xml:space="preserve"> </w:t>
      </w:r>
      <w:r>
        <w:rPr>
          <w:rFonts w:ascii="Arial" w:hAnsi="Arial" w:cs="Arial"/>
          <w:sz w:val="20"/>
          <w:szCs w:val="20"/>
          <w:lang w:val="de-CH"/>
        </w:rPr>
        <w:t xml:space="preserve">% elektrisch angetriebenes Modell als Bestseller </w:t>
      </w:r>
      <w:r w:rsidR="004D0AB7">
        <w:rPr>
          <w:rFonts w:ascii="Arial" w:hAnsi="Arial" w:cs="Arial"/>
          <w:sz w:val="20"/>
          <w:szCs w:val="20"/>
          <w:lang w:val="de-CH"/>
        </w:rPr>
        <w:t xml:space="preserve">des Jahres </w:t>
      </w:r>
      <w:r>
        <w:rPr>
          <w:rFonts w:ascii="Arial" w:hAnsi="Arial" w:cs="Arial"/>
          <w:sz w:val="20"/>
          <w:szCs w:val="20"/>
          <w:lang w:val="de-CH"/>
        </w:rPr>
        <w:t xml:space="preserve">registrieren. </w:t>
      </w:r>
      <w:r w:rsidR="004D0AB7">
        <w:rPr>
          <w:rFonts w:ascii="Arial" w:hAnsi="Arial" w:cs="Arial"/>
          <w:sz w:val="20"/>
          <w:szCs w:val="20"/>
          <w:lang w:val="de-CH"/>
        </w:rPr>
        <w:t>Ebenfalls erfolgreich lief der Verkauf de</w:t>
      </w:r>
      <w:r w:rsidR="00A44B2C">
        <w:rPr>
          <w:rFonts w:ascii="Arial" w:hAnsi="Arial" w:cs="Arial"/>
          <w:sz w:val="20"/>
          <w:szCs w:val="20"/>
          <w:lang w:val="de-CH"/>
        </w:rPr>
        <w:t>r</w:t>
      </w:r>
      <w:r w:rsidR="004D0AB7">
        <w:rPr>
          <w:rFonts w:ascii="Arial" w:hAnsi="Arial" w:cs="Arial"/>
          <w:sz w:val="20"/>
          <w:szCs w:val="20"/>
          <w:lang w:val="de-CH"/>
        </w:rPr>
        <w:t xml:space="preserve"> </w:t>
      </w:r>
      <w:proofErr w:type="spellStart"/>
      <w:r w:rsidR="004D0AB7">
        <w:rPr>
          <w:rFonts w:ascii="Arial" w:hAnsi="Arial" w:cs="Arial"/>
          <w:sz w:val="20"/>
          <w:szCs w:val="20"/>
          <w:lang w:val="de-CH"/>
        </w:rPr>
        <w:t>Captur</w:t>
      </w:r>
      <w:proofErr w:type="spellEnd"/>
      <w:r w:rsidR="00A44B2C">
        <w:rPr>
          <w:rFonts w:ascii="Arial" w:hAnsi="Arial" w:cs="Arial"/>
          <w:sz w:val="20"/>
          <w:szCs w:val="20"/>
          <w:lang w:val="de-CH"/>
        </w:rPr>
        <w:t xml:space="preserve"> und Mégane</w:t>
      </w:r>
      <w:r w:rsidR="004D0AB7">
        <w:rPr>
          <w:rFonts w:ascii="Arial" w:hAnsi="Arial" w:cs="Arial"/>
          <w:sz w:val="20"/>
          <w:szCs w:val="20"/>
          <w:lang w:val="de-CH"/>
        </w:rPr>
        <w:t xml:space="preserve"> E-TECH </w:t>
      </w:r>
      <w:proofErr w:type="spellStart"/>
      <w:r w:rsidR="00946199">
        <w:rPr>
          <w:rFonts w:ascii="Arial" w:hAnsi="Arial" w:cs="Arial"/>
          <w:sz w:val="20"/>
          <w:szCs w:val="20"/>
          <w:lang w:val="de-CH"/>
        </w:rPr>
        <w:t>Plug-in</w:t>
      </w:r>
      <w:proofErr w:type="spellEnd"/>
      <w:r w:rsidR="00A44B2C">
        <w:rPr>
          <w:rFonts w:ascii="Arial" w:hAnsi="Arial" w:cs="Arial"/>
          <w:sz w:val="20"/>
          <w:szCs w:val="20"/>
          <w:lang w:val="de-CH"/>
        </w:rPr>
        <w:t xml:space="preserve"> </w:t>
      </w:r>
      <w:r w:rsidR="00936304">
        <w:rPr>
          <w:rFonts w:ascii="Arial" w:hAnsi="Arial" w:cs="Arial"/>
          <w:sz w:val="20"/>
          <w:szCs w:val="20"/>
          <w:lang w:val="de-CH"/>
        </w:rPr>
        <w:t xml:space="preserve">Hybrid </w:t>
      </w:r>
      <w:r w:rsidR="00A44B2C">
        <w:rPr>
          <w:rFonts w:ascii="Arial" w:hAnsi="Arial" w:cs="Arial"/>
          <w:sz w:val="20"/>
          <w:szCs w:val="20"/>
          <w:lang w:val="de-CH"/>
        </w:rPr>
        <w:t xml:space="preserve">Modelle und des </w:t>
      </w:r>
      <w:r w:rsidR="004D0AB7">
        <w:rPr>
          <w:rFonts w:ascii="Arial" w:hAnsi="Arial" w:cs="Arial"/>
          <w:sz w:val="20"/>
          <w:szCs w:val="20"/>
          <w:lang w:val="de-CH"/>
        </w:rPr>
        <w:t xml:space="preserve">Clio E-TECH </w:t>
      </w:r>
      <w:r w:rsidR="00946199">
        <w:rPr>
          <w:rFonts w:ascii="Arial" w:hAnsi="Arial" w:cs="Arial"/>
          <w:sz w:val="20"/>
          <w:szCs w:val="20"/>
          <w:lang w:val="de-CH"/>
        </w:rPr>
        <w:t xml:space="preserve">Hybrid mit dem </w:t>
      </w:r>
      <w:r w:rsidR="008633EC">
        <w:rPr>
          <w:rFonts w:ascii="Arial" w:hAnsi="Arial" w:cs="Arial"/>
          <w:sz w:val="20"/>
          <w:szCs w:val="20"/>
          <w:lang w:val="de-CH"/>
        </w:rPr>
        <w:t xml:space="preserve">aus der Formel 1 inspirierten, </w:t>
      </w:r>
      <w:r w:rsidR="00946199">
        <w:rPr>
          <w:rFonts w:ascii="Arial" w:hAnsi="Arial" w:cs="Arial"/>
          <w:sz w:val="20"/>
          <w:szCs w:val="20"/>
          <w:lang w:val="de-CH"/>
        </w:rPr>
        <w:t>innovativen</w:t>
      </w:r>
      <w:r w:rsidR="008633EC">
        <w:rPr>
          <w:rFonts w:ascii="Arial" w:hAnsi="Arial" w:cs="Arial"/>
          <w:sz w:val="20"/>
          <w:szCs w:val="20"/>
          <w:lang w:val="de-CH"/>
        </w:rPr>
        <w:t xml:space="preserve"> Renault-</w:t>
      </w:r>
      <w:r w:rsidR="004D0AB7">
        <w:rPr>
          <w:rFonts w:ascii="Arial" w:hAnsi="Arial" w:cs="Arial"/>
          <w:sz w:val="20"/>
          <w:szCs w:val="20"/>
          <w:lang w:val="de-CH"/>
        </w:rPr>
        <w:t>Hybrid</w:t>
      </w:r>
      <w:r w:rsidR="00946199">
        <w:rPr>
          <w:rFonts w:ascii="Arial" w:hAnsi="Arial" w:cs="Arial"/>
          <w:sz w:val="20"/>
          <w:szCs w:val="20"/>
          <w:lang w:val="de-CH"/>
        </w:rPr>
        <w:t>system</w:t>
      </w:r>
      <w:r w:rsidR="003B6D15">
        <w:rPr>
          <w:rFonts w:ascii="Arial" w:hAnsi="Arial" w:cs="Arial"/>
          <w:sz w:val="20"/>
          <w:szCs w:val="20"/>
          <w:lang w:val="de-CH"/>
        </w:rPr>
        <w:t xml:space="preserve"> </w:t>
      </w:r>
      <w:r w:rsidR="004D0AB7">
        <w:rPr>
          <w:rFonts w:ascii="Arial" w:hAnsi="Arial" w:cs="Arial"/>
          <w:sz w:val="20"/>
          <w:szCs w:val="20"/>
          <w:lang w:val="de-CH"/>
        </w:rPr>
        <w:t xml:space="preserve">an. </w:t>
      </w:r>
      <w:r w:rsidR="00D12419">
        <w:rPr>
          <w:rFonts w:ascii="Arial" w:hAnsi="Arial" w:cs="Arial"/>
          <w:sz w:val="20"/>
          <w:szCs w:val="20"/>
          <w:lang w:val="de-CH"/>
        </w:rPr>
        <w:t xml:space="preserve">Der Renault </w:t>
      </w:r>
      <w:proofErr w:type="spellStart"/>
      <w:r w:rsidR="00D12419">
        <w:rPr>
          <w:rFonts w:ascii="Arial" w:hAnsi="Arial" w:cs="Arial"/>
          <w:sz w:val="20"/>
          <w:szCs w:val="20"/>
          <w:lang w:val="de-CH"/>
        </w:rPr>
        <w:t>Kangoo</w:t>
      </w:r>
      <w:proofErr w:type="spellEnd"/>
      <w:r w:rsidR="00D12419">
        <w:rPr>
          <w:rFonts w:ascii="Arial" w:hAnsi="Arial" w:cs="Arial"/>
          <w:sz w:val="20"/>
          <w:szCs w:val="20"/>
          <w:lang w:val="de-CH"/>
        </w:rPr>
        <w:t xml:space="preserve"> Z.E. wiederum punktete</w:t>
      </w:r>
      <w:r w:rsidR="003D4A99">
        <w:rPr>
          <w:rFonts w:ascii="Arial" w:hAnsi="Arial" w:cs="Arial"/>
          <w:sz w:val="20"/>
          <w:szCs w:val="20"/>
          <w:lang w:val="de-CH"/>
        </w:rPr>
        <w:t xml:space="preserve"> im 2020 </w:t>
      </w:r>
      <w:r w:rsidR="00D12419">
        <w:rPr>
          <w:rFonts w:ascii="Arial" w:hAnsi="Arial" w:cs="Arial"/>
          <w:sz w:val="20"/>
          <w:szCs w:val="20"/>
          <w:lang w:val="de-CH"/>
        </w:rPr>
        <w:t>als meist</w:t>
      </w:r>
      <w:r w:rsidR="00A4363C">
        <w:rPr>
          <w:rFonts w:ascii="Arial" w:hAnsi="Arial" w:cs="Arial"/>
          <w:sz w:val="20"/>
          <w:szCs w:val="20"/>
          <w:lang w:val="de-CH"/>
        </w:rPr>
        <w:t>v</w:t>
      </w:r>
      <w:r w:rsidR="00D12419">
        <w:rPr>
          <w:rFonts w:ascii="Arial" w:hAnsi="Arial" w:cs="Arial"/>
          <w:sz w:val="20"/>
          <w:szCs w:val="20"/>
          <w:lang w:val="de-CH"/>
        </w:rPr>
        <w:t>erkaufter Elektro-Transporter.</w:t>
      </w:r>
      <w:r w:rsidR="003B6D15">
        <w:rPr>
          <w:rFonts w:ascii="Arial" w:hAnsi="Arial" w:cs="Arial"/>
          <w:sz w:val="20"/>
          <w:szCs w:val="20"/>
          <w:lang w:val="de-CH"/>
        </w:rPr>
        <w:t xml:space="preserve"> </w:t>
      </w:r>
    </w:p>
    <w:p w14:paraId="6262F3E3" w14:textId="6F73E3B0" w:rsidR="00472401" w:rsidRPr="00381240" w:rsidRDefault="00D12419" w:rsidP="004D0AB7">
      <w:pPr>
        <w:spacing w:before="240" w:line="250" w:lineRule="auto"/>
        <w:ind w:left="1372" w:right="68"/>
        <w:jc w:val="both"/>
        <w:rPr>
          <w:rFonts w:ascii="Arial" w:hAnsi="Arial" w:cs="Arial"/>
          <w:strike/>
          <w:sz w:val="20"/>
          <w:szCs w:val="20"/>
          <w:lang w:val="de-CH"/>
        </w:rPr>
      </w:pPr>
      <w:r>
        <w:rPr>
          <w:rFonts w:ascii="Arial" w:hAnsi="Arial" w:cs="Arial"/>
          <w:sz w:val="20"/>
          <w:szCs w:val="20"/>
          <w:lang w:val="de-CH"/>
        </w:rPr>
        <w:t>Die</w:t>
      </w:r>
      <w:r w:rsidR="003D4A99">
        <w:rPr>
          <w:rFonts w:ascii="Arial" w:hAnsi="Arial" w:cs="Arial"/>
          <w:sz w:val="20"/>
          <w:szCs w:val="20"/>
          <w:lang w:val="de-CH"/>
        </w:rPr>
        <w:t>se</w:t>
      </w:r>
      <w:r>
        <w:rPr>
          <w:rFonts w:ascii="Arial" w:hAnsi="Arial" w:cs="Arial"/>
          <w:sz w:val="20"/>
          <w:szCs w:val="20"/>
          <w:lang w:val="de-CH"/>
        </w:rPr>
        <w:t xml:space="preserve"> starke Performance de</w:t>
      </w:r>
      <w:r w:rsidR="009B459C">
        <w:rPr>
          <w:rFonts w:ascii="Arial" w:hAnsi="Arial" w:cs="Arial"/>
          <w:sz w:val="20"/>
          <w:szCs w:val="20"/>
          <w:lang w:val="de-CH"/>
        </w:rPr>
        <w:t>s Pioniers für</w:t>
      </w:r>
      <w:r>
        <w:rPr>
          <w:rFonts w:ascii="Arial" w:hAnsi="Arial" w:cs="Arial"/>
          <w:sz w:val="20"/>
          <w:szCs w:val="20"/>
          <w:lang w:val="de-CH"/>
        </w:rPr>
        <w:t xml:space="preserve"> Elektro</w:t>
      </w:r>
      <w:r w:rsidR="009B459C">
        <w:rPr>
          <w:rFonts w:ascii="Arial" w:hAnsi="Arial" w:cs="Arial"/>
          <w:sz w:val="20"/>
          <w:szCs w:val="20"/>
          <w:lang w:val="de-CH"/>
        </w:rPr>
        <w:t>- und Hybrid</w:t>
      </w:r>
      <w:r>
        <w:rPr>
          <w:rFonts w:ascii="Arial" w:hAnsi="Arial" w:cs="Arial"/>
          <w:sz w:val="20"/>
          <w:szCs w:val="20"/>
          <w:lang w:val="de-CH"/>
        </w:rPr>
        <w:t>fahrzeuge trug wesentlich dazu bei</w:t>
      </w:r>
      <w:r w:rsidR="004D0AB7">
        <w:rPr>
          <w:rFonts w:ascii="Arial" w:hAnsi="Arial" w:cs="Arial"/>
          <w:sz w:val="20"/>
          <w:szCs w:val="20"/>
          <w:lang w:val="de-CH"/>
        </w:rPr>
        <w:t xml:space="preserve">, dass die Renault Gruppe die </w:t>
      </w:r>
      <w:r w:rsidR="00AF11E0">
        <w:rPr>
          <w:rFonts w:ascii="Arial" w:hAnsi="Arial" w:cs="Arial"/>
          <w:sz w:val="20"/>
          <w:szCs w:val="20"/>
          <w:lang w:val="de-CH"/>
        </w:rPr>
        <w:t xml:space="preserve">schweizweiten </w:t>
      </w:r>
      <w:r w:rsidR="00592E67">
        <w:rPr>
          <w:rFonts w:ascii="Arial" w:hAnsi="Arial" w:cs="Arial"/>
          <w:sz w:val="20"/>
          <w:szCs w:val="20"/>
          <w:lang w:val="de-CH"/>
        </w:rPr>
        <w:t>CO</w:t>
      </w:r>
      <w:r w:rsidR="00592E67" w:rsidRPr="00946199">
        <w:rPr>
          <w:rFonts w:ascii="Arial" w:hAnsi="Arial" w:cs="Arial"/>
          <w:sz w:val="20"/>
          <w:szCs w:val="20"/>
          <w:vertAlign w:val="subscript"/>
          <w:lang w:val="de-CH"/>
        </w:rPr>
        <w:t>2</w:t>
      </w:r>
      <w:r w:rsidR="00592E67">
        <w:rPr>
          <w:rFonts w:ascii="Arial" w:hAnsi="Arial" w:cs="Arial"/>
          <w:sz w:val="20"/>
          <w:szCs w:val="20"/>
          <w:lang w:val="de-CH"/>
        </w:rPr>
        <w:t>-</w:t>
      </w:r>
      <w:r w:rsidR="003D4A99">
        <w:rPr>
          <w:rFonts w:ascii="Arial" w:hAnsi="Arial" w:cs="Arial"/>
          <w:sz w:val="20"/>
          <w:szCs w:val="20"/>
          <w:lang w:val="de-CH"/>
        </w:rPr>
        <w:t xml:space="preserve">Zielwerte </w:t>
      </w:r>
      <w:r w:rsidR="00592E67">
        <w:rPr>
          <w:rFonts w:ascii="Arial" w:hAnsi="Arial" w:cs="Arial"/>
          <w:sz w:val="20"/>
          <w:szCs w:val="20"/>
          <w:lang w:val="de-CH"/>
        </w:rPr>
        <w:t xml:space="preserve">von 2020 </w:t>
      </w:r>
      <w:r w:rsidR="003D4A99">
        <w:rPr>
          <w:rFonts w:ascii="Arial" w:hAnsi="Arial" w:cs="Arial"/>
          <w:sz w:val="20"/>
          <w:szCs w:val="20"/>
          <w:lang w:val="de-CH"/>
        </w:rPr>
        <w:t xml:space="preserve">(95 g für </w:t>
      </w:r>
      <w:proofErr w:type="spellStart"/>
      <w:r w:rsidR="003D4A99">
        <w:rPr>
          <w:rFonts w:ascii="Arial" w:hAnsi="Arial" w:cs="Arial"/>
          <w:sz w:val="20"/>
          <w:szCs w:val="20"/>
          <w:lang w:val="de-CH"/>
        </w:rPr>
        <w:t>P</w:t>
      </w:r>
      <w:r w:rsidR="00DD034E">
        <w:rPr>
          <w:rFonts w:ascii="Arial" w:hAnsi="Arial" w:cs="Arial"/>
          <w:sz w:val="20"/>
          <w:szCs w:val="20"/>
          <w:lang w:val="de-CH"/>
        </w:rPr>
        <w:t>W</w:t>
      </w:r>
      <w:r w:rsidR="003D4A99">
        <w:rPr>
          <w:rFonts w:ascii="Arial" w:hAnsi="Arial" w:cs="Arial"/>
          <w:sz w:val="20"/>
          <w:szCs w:val="20"/>
          <w:lang w:val="de-CH"/>
        </w:rPr>
        <w:t>’s</w:t>
      </w:r>
      <w:proofErr w:type="spellEnd"/>
      <w:r w:rsidR="003D4A99">
        <w:rPr>
          <w:rFonts w:ascii="Arial" w:hAnsi="Arial" w:cs="Arial"/>
          <w:sz w:val="20"/>
          <w:szCs w:val="20"/>
          <w:lang w:val="de-CH"/>
        </w:rPr>
        <w:t>, 147 g für leichte Nutzf</w:t>
      </w:r>
      <w:r w:rsidR="00AF11E0">
        <w:rPr>
          <w:rFonts w:ascii="Arial" w:hAnsi="Arial" w:cs="Arial"/>
          <w:sz w:val="20"/>
          <w:szCs w:val="20"/>
          <w:lang w:val="de-CH"/>
        </w:rPr>
        <w:t>ahr</w:t>
      </w:r>
      <w:r w:rsidR="003D4A99">
        <w:rPr>
          <w:rFonts w:ascii="Arial" w:hAnsi="Arial" w:cs="Arial"/>
          <w:sz w:val="20"/>
          <w:szCs w:val="20"/>
          <w:lang w:val="de-CH"/>
        </w:rPr>
        <w:t>z</w:t>
      </w:r>
      <w:r w:rsidR="00AF11E0">
        <w:rPr>
          <w:rFonts w:ascii="Arial" w:hAnsi="Arial" w:cs="Arial"/>
          <w:sz w:val="20"/>
          <w:szCs w:val="20"/>
          <w:lang w:val="de-CH"/>
        </w:rPr>
        <w:t>eu</w:t>
      </w:r>
      <w:r w:rsidR="003D4A99">
        <w:rPr>
          <w:rFonts w:ascii="Arial" w:hAnsi="Arial" w:cs="Arial"/>
          <w:sz w:val="20"/>
          <w:szCs w:val="20"/>
          <w:lang w:val="de-CH"/>
        </w:rPr>
        <w:t xml:space="preserve">ge) </w:t>
      </w:r>
      <w:r>
        <w:rPr>
          <w:rFonts w:ascii="Arial" w:hAnsi="Arial" w:cs="Arial"/>
          <w:sz w:val="20"/>
          <w:szCs w:val="20"/>
          <w:lang w:val="de-CH"/>
        </w:rPr>
        <w:t>nicht nur erfüllt</w:t>
      </w:r>
      <w:r w:rsidR="004A58C8">
        <w:rPr>
          <w:rFonts w:ascii="Arial" w:hAnsi="Arial" w:cs="Arial"/>
          <w:sz w:val="20"/>
          <w:szCs w:val="20"/>
          <w:lang w:val="de-CH"/>
        </w:rPr>
        <w:t>e</w:t>
      </w:r>
      <w:r>
        <w:rPr>
          <w:rFonts w:ascii="Arial" w:hAnsi="Arial" w:cs="Arial"/>
          <w:sz w:val="20"/>
          <w:szCs w:val="20"/>
          <w:lang w:val="de-CH"/>
        </w:rPr>
        <w:t xml:space="preserve">, sondern </w:t>
      </w:r>
      <w:r w:rsidR="00332739">
        <w:rPr>
          <w:rFonts w:ascii="Arial" w:hAnsi="Arial" w:cs="Arial"/>
          <w:sz w:val="20"/>
          <w:szCs w:val="20"/>
          <w:lang w:val="de-CH"/>
        </w:rPr>
        <w:t xml:space="preserve">deutlich </w:t>
      </w:r>
      <w:r w:rsidR="00592E67">
        <w:rPr>
          <w:rFonts w:ascii="Arial" w:hAnsi="Arial" w:cs="Arial"/>
          <w:sz w:val="20"/>
          <w:szCs w:val="20"/>
          <w:lang w:val="de-CH"/>
        </w:rPr>
        <w:t>unterschr</w:t>
      </w:r>
      <w:r w:rsidR="00946199">
        <w:rPr>
          <w:rFonts w:ascii="Arial" w:hAnsi="Arial" w:cs="Arial"/>
          <w:sz w:val="20"/>
          <w:szCs w:val="20"/>
          <w:lang w:val="de-CH"/>
        </w:rPr>
        <w:t>itt.</w:t>
      </w:r>
    </w:p>
    <w:p w14:paraId="527AD0B4" w14:textId="5413706E" w:rsidR="003A5EB3" w:rsidRPr="001B2E85" w:rsidRDefault="00C60C7C" w:rsidP="003E13CD">
      <w:pPr>
        <w:spacing w:before="240" w:line="250" w:lineRule="auto"/>
        <w:ind w:left="1372" w:right="68"/>
        <w:jc w:val="both"/>
        <w:rPr>
          <w:rFonts w:ascii="Arial" w:hAnsi="Arial" w:cs="Arial"/>
          <w:i/>
          <w:sz w:val="20"/>
          <w:szCs w:val="20"/>
          <w:lang w:val="de-CH"/>
        </w:rPr>
      </w:pPr>
      <w:r>
        <w:rPr>
          <w:rFonts w:ascii="Arial" w:hAnsi="Arial" w:cs="Arial"/>
          <w:b/>
          <w:sz w:val="20"/>
          <w:szCs w:val="20"/>
          <w:lang w:val="de-CH"/>
        </w:rPr>
        <w:t>C</w:t>
      </w:r>
      <w:r w:rsidR="003A5EB3" w:rsidRPr="001B2E85">
        <w:rPr>
          <w:rFonts w:ascii="Arial" w:hAnsi="Arial" w:cs="Arial"/>
          <w:b/>
          <w:sz w:val="20"/>
          <w:szCs w:val="20"/>
          <w:lang w:val="de-CH"/>
        </w:rPr>
        <w:t xml:space="preserve">laude </w:t>
      </w:r>
      <w:proofErr w:type="spellStart"/>
      <w:r w:rsidR="003A5EB3" w:rsidRPr="001B2E85">
        <w:rPr>
          <w:rFonts w:ascii="Arial" w:hAnsi="Arial" w:cs="Arial"/>
          <w:b/>
          <w:sz w:val="20"/>
          <w:szCs w:val="20"/>
          <w:lang w:val="de-CH"/>
        </w:rPr>
        <w:t>Gregorini</w:t>
      </w:r>
      <w:proofErr w:type="spellEnd"/>
      <w:r w:rsidR="003A5EB3" w:rsidRPr="001B2E85">
        <w:rPr>
          <w:rFonts w:ascii="Arial" w:hAnsi="Arial" w:cs="Arial"/>
          <w:b/>
          <w:sz w:val="20"/>
          <w:szCs w:val="20"/>
          <w:lang w:val="de-CH"/>
        </w:rPr>
        <w:t xml:space="preserve">, Country </w:t>
      </w:r>
      <w:proofErr w:type="spellStart"/>
      <w:r w:rsidR="003A5EB3" w:rsidRPr="001B2E85">
        <w:rPr>
          <w:rFonts w:ascii="Arial" w:hAnsi="Arial" w:cs="Arial"/>
          <w:b/>
          <w:sz w:val="20"/>
          <w:szCs w:val="20"/>
          <w:lang w:val="de-CH"/>
        </w:rPr>
        <w:t>Operations</w:t>
      </w:r>
      <w:proofErr w:type="spellEnd"/>
      <w:r w:rsidR="003A5EB3" w:rsidRPr="001B2E85">
        <w:rPr>
          <w:rFonts w:ascii="Arial" w:hAnsi="Arial" w:cs="Arial"/>
          <w:b/>
          <w:sz w:val="20"/>
          <w:szCs w:val="20"/>
          <w:lang w:val="de-CH"/>
        </w:rPr>
        <w:t xml:space="preserve"> </w:t>
      </w:r>
      <w:proofErr w:type="spellStart"/>
      <w:r w:rsidR="003A5EB3" w:rsidRPr="001B2E85">
        <w:rPr>
          <w:rFonts w:ascii="Arial" w:hAnsi="Arial" w:cs="Arial"/>
          <w:b/>
          <w:sz w:val="20"/>
          <w:szCs w:val="20"/>
          <w:lang w:val="de-CH"/>
        </w:rPr>
        <w:t>Director</w:t>
      </w:r>
      <w:proofErr w:type="spellEnd"/>
      <w:r w:rsidR="003A5EB3" w:rsidRPr="001B2E85">
        <w:rPr>
          <w:rFonts w:ascii="Arial" w:hAnsi="Arial" w:cs="Arial"/>
          <w:b/>
          <w:sz w:val="20"/>
          <w:szCs w:val="20"/>
          <w:lang w:val="de-CH"/>
        </w:rPr>
        <w:t xml:space="preserve"> von Renault Suisse SA:</w:t>
      </w:r>
      <w:r w:rsidR="003A5EB3" w:rsidRPr="001B2E85">
        <w:rPr>
          <w:rFonts w:ascii="Arial" w:hAnsi="Arial" w:cs="Arial"/>
          <w:sz w:val="20"/>
          <w:szCs w:val="20"/>
          <w:lang w:val="de-CH"/>
        </w:rPr>
        <w:t xml:space="preserve"> </w:t>
      </w:r>
      <w:r w:rsidR="003A5EB3" w:rsidRPr="001B2E85">
        <w:rPr>
          <w:rFonts w:ascii="Arial" w:hAnsi="Arial" w:cs="Arial"/>
          <w:i/>
          <w:sz w:val="20"/>
          <w:szCs w:val="20"/>
          <w:lang w:val="de-CH"/>
        </w:rPr>
        <w:t>«</w:t>
      </w:r>
      <w:r w:rsidR="003A5EB3">
        <w:rPr>
          <w:rFonts w:ascii="Arial" w:hAnsi="Arial" w:cs="Arial"/>
          <w:i/>
          <w:sz w:val="20"/>
          <w:szCs w:val="20"/>
          <w:lang w:val="de-CH"/>
        </w:rPr>
        <w:t>Wir blicken auf ein Jahr zurück, in dem die Bedeutung der persönlichen, individuellen Mobilität für alle sichtbar und erkennbar wurde. Vor mehr als zehn Jahren legten wir als Pi</w:t>
      </w:r>
      <w:r w:rsidR="004A58C8">
        <w:rPr>
          <w:rFonts w:ascii="Arial" w:hAnsi="Arial" w:cs="Arial"/>
          <w:i/>
          <w:sz w:val="20"/>
          <w:szCs w:val="20"/>
          <w:lang w:val="de-CH"/>
        </w:rPr>
        <w:t xml:space="preserve">onier der Elektromobilität vor. </w:t>
      </w:r>
      <w:r w:rsidR="003A5EB3">
        <w:rPr>
          <w:rFonts w:ascii="Arial" w:hAnsi="Arial" w:cs="Arial"/>
          <w:i/>
          <w:sz w:val="20"/>
          <w:szCs w:val="20"/>
          <w:lang w:val="de-CH"/>
        </w:rPr>
        <w:t xml:space="preserve">Dass wir im 2020 erstmals ein Elektrofahrzeug als </w:t>
      </w:r>
      <w:r w:rsidR="00101CAB">
        <w:rPr>
          <w:rFonts w:ascii="Arial" w:hAnsi="Arial" w:cs="Arial"/>
          <w:i/>
          <w:sz w:val="20"/>
          <w:szCs w:val="20"/>
          <w:lang w:val="de-CH"/>
        </w:rPr>
        <w:t>Renault-</w:t>
      </w:r>
      <w:r w:rsidR="003A5EB3">
        <w:rPr>
          <w:rFonts w:ascii="Arial" w:hAnsi="Arial" w:cs="Arial"/>
          <w:i/>
          <w:sz w:val="20"/>
          <w:szCs w:val="20"/>
          <w:lang w:val="de-CH"/>
        </w:rPr>
        <w:t xml:space="preserve">Bestseller registrieren können, werten wir als starken </w:t>
      </w:r>
      <w:r w:rsidR="003E13CD">
        <w:rPr>
          <w:rFonts w:ascii="Arial" w:hAnsi="Arial" w:cs="Arial"/>
          <w:i/>
          <w:sz w:val="20"/>
          <w:szCs w:val="20"/>
          <w:lang w:val="de-CH"/>
        </w:rPr>
        <w:t xml:space="preserve">Start in </w:t>
      </w:r>
      <w:r w:rsidR="004A58C8">
        <w:rPr>
          <w:rFonts w:ascii="Arial" w:hAnsi="Arial" w:cs="Arial"/>
          <w:i/>
          <w:sz w:val="20"/>
          <w:szCs w:val="20"/>
          <w:lang w:val="de-CH"/>
        </w:rPr>
        <w:t xml:space="preserve">die nächste </w:t>
      </w:r>
      <w:r w:rsidR="003E13CD">
        <w:rPr>
          <w:rFonts w:ascii="Arial" w:hAnsi="Arial" w:cs="Arial"/>
          <w:i/>
          <w:sz w:val="20"/>
          <w:szCs w:val="20"/>
          <w:lang w:val="de-CH"/>
        </w:rPr>
        <w:t>Ära</w:t>
      </w:r>
      <w:r w:rsidR="004A58C8">
        <w:rPr>
          <w:rFonts w:ascii="Arial" w:hAnsi="Arial" w:cs="Arial"/>
          <w:i/>
          <w:sz w:val="20"/>
          <w:szCs w:val="20"/>
          <w:lang w:val="de-CH"/>
        </w:rPr>
        <w:t xml:space="preserve">. </w:t>
      </w:r>
      <w:r w:rsidR="003E13CD">
        <w:rPr>
          <w:rFonts w:ascii="Arial" w:hAnsi="Arial" w:cs="Arial"/>
          <w:i/>
          <w:sz w:val="20"/>
          <w:szCs w:val="20"/>
          <w:lang w:val="de-CH"/>
        </w:rPr>
        <w:t xml:space="preserve">Renault und </w:t>
      </w:r>
      <w:proofErr w:type="spellStart"/>
      <w:r w:rsidR="003E13CD">
        <w:rPr>
          <w:rFonts w:ascii="Arial" w:hAnsi="Arial" w:cs="Arial"/>
          <w:i/>
          <w:sz w:val="20"/>
          <w:szCs w:val="20"/>
          <w:lang w:val="de-CH"/>
        </w:rPr>
        <w:t>Dacia</w:t>
      </w:r>
      <w:proofErr w:type="spellEnd"/>
      <w:r w:rsidR="003E13CD">
        <w:rPr>
          <w:rFonts w:ascii="Arial" w:hAnsi="Arial" w:cs="Arial"/>
          <w:i/>
          <w:sz w:val="20"/>
          <w:szCs w:val="20"/>
          <w:lang w:val="de-CH"/>
        </w:rPr>
        <w:t xml:space="preserve"> </w:t>
      </w:r>
      <w:r w:rsidR="004A58C8">
        <w:rPr>
          <w:rFonts w:ascii="Arial" w:hAnsi="Arial" w:cs="Arial"/>
          <w:i/>
          <w:sz w:val="20"/>
          <w:szCs w:val="20"/>
          <w:lang w:val="de-CH"/>
        </w:rPr>
        <w:t xml:space="preserve">sind gut darauf vorbereitet. </w:t>
      </w:r>
      <w:r w:rsidR="003E13CD">
        <w:rPr>
          <w:rFonts w:ascii="Arial" w:hAnsi="Arial" w:cs="Arial"/>
          <w:i/>
          <w:sz w:val="20"/>
          <w:szCs w:val="20"/>
          <w:lang w:val="de-CH"/>
        </w:rPr>
        <w:t>Mehr noch: Wir bringen auch im 2021 neue</w:t>
      </w:r>
      <w:r w:rsidR="00477BB3">
        <w:rPr>
          <w:rFonts w:ascii="Arial" w:hAnsi="Arial" w:cs="Arial"/>
          <w:i/>
          <w:sz w:val="20"/>
          <w:szCs w:val="20"/>
          <w:lang w:val="de-CH"/>
        </w:rPr>
        <w:t>, erschwingliche Elektrofahrzeuge</w:t>
      </w:r>
      <w:r w:rsidR="003E13CD">
        <w:rPr>
          <w:rFonts w:ascii="Arial" w:hAnsi="Arial" w:cs="Arial"/>
          <w:i/>
          <w:sz w:val="20"/>
          <w:szCs w:val="20"/>
          <w:lang w:val="de-CH"/>
        </w:rPr>
        <w:t xml:space="preserve">, </w:t>
      </w:r>
      <w:r w:rsidR="00477BB3">
        <w:rPr>
          <w:rFonts w:ascii="Arial" w:hAnsi="Arial" w:cs="Arial"/>
          <w:i/>
          <w:sz w:val="20"/>
          <w:szCs w:val="20"/>
          <w:lang w:val="de-CH"/>
        </w:rPr>
        <w:t>di</w:t>
      </w:r>
      <w:r w:rsidR="003E13CD">
        <w:rPr>
          <w:rFonts w:ascii="Arial" w:hAnsi="Arial" w:cs="Arial"/>
          <w:i/>
          <w:sz w:val="20"/>
          <w:szCs w:val="20"/>
          <w:lang w:val="de-CH"/>
        </w:rPr>
        <w:t xml:space="preserve">e </w:t>
      </w:r>
      <w:r w:rsidR="00477BB3">
        <w:rPr>
          <w:rFonts w:ascii="Arial" w:hAnsi="Arial" w:cs="Arial"/>
          <w:i/>
          <w:sz w:val="20"/>
          <w:szCs w:val="20"/>
          <w:lang w:val="de-CH"/>
        </w:rPr>
        <w:t xml:space="preserve">allen interessierten Kunden </w:t>
      </w:r>
      <w:r w:rsidR="003E13CD">
        <w:rPr>
          <w:rFonts w:ascii="Arial" w:hAnsi="Arial" w:cs="Arial"/>
          <w:i/>
          <w:sz w:val="20"/>
          <w:szCs w:val="20"/>
          <w:lang w:val="de-CH"/>
        </w:rPr>
        <w:t xml:space="preserve">den Zugang zu dieser Technologie </w:t>
      </w:r>
      <w:r w:rsidR="005B1806">
        <w:rPr>
          <w:rFonts w:ascii="Arial" w:hAnsi="Arial" w:cs="Arial"/>
          <w:i/>
          <w:sz w:val="20"/>
          <w:szCs w:val="20"/>
          <w:lang w:val="de-CH"/>
        </w:rPr>
        <w:t>ermöglichen</w:t>
      </w:r>
      <w:r w:rsidR="003E13CD">
        <w:rPr>
          <w:rFonts w:ascii="Arial" w:hAnsi="Arial" w:cs="Arial"/>
          <w:i/>
          <w:sz w:val="20"/>
          <w:szCs w:val="20"/>
          <w:lang w:val="de-CH"/>
        </w:rPr>
        <w:t xml:space="preserve"> - sei es mit dem </w:t>
      </w:r>
      <w:r w:rsidR="00494C41">
        <w:rPr>
          <w:rFonts w:ascii="Arial" w:hAnsi="Arial" w:cs="Arial"/>
          <w:i/>
          <w:sz w:val="20"/>
          <w:szCs w:val="20"/>
          <w:lang w:val="de-CH"/>
        </w:rPr>
        <w:t xml:space="preserve">Renault </w:t>
      </w:r>
      <w:proofErr w:type="spellStart"/>
      <w:r w:rsidR="003E13CD">
        <w:rPr>
          <w:rFonts w:ascii="Arial" w:hAnsi="Arial" w:cs="Arial"/>
          <w:i/>
          <w:sz w:val="20"/>
          <w:szCs w:val="20"/>
          <w:lang w:val="de-CH"/>
        </w:rPr>
        <w:t>Twingo</w:t>
      </w:r>
      <w:proofErr w:type="spellEnd"/>
      <w:r w:rsidR="003E13CD">
        <w:rPr>
          <w:rFonts w:ascii="Arial" w:hAnsi="Arial" w:cs="Arial"/>
          <w:i/>
          <w:sz w:val="20"/>
          <w:szCs w:val="20"/>
          <w:lang w:val="de-CH"/>
        </w:rPr>
        <w:t xml:space="preserve"> </w:t>
      </w:r>
      <w:proofErr w:type="spellStart"/>
      <w:r w:rsidR="003E13CD">
        <w:rPr>
          <w:rFonts w:ascii="Arial" w:hAnsi="Arial" w:cs="Arial"/>
          <w:i/>
          <w:sz w:val="20"/>
          <w:szCs w:val="20"/>
          <w:lang w:val="de-CH"/>
        </w:rPr>
        <w:t>Electric</w:t>
      </w:r>
      <w:proofErr w:type="spellEnd"/>
      <w:r w:rsidR="003E13CD">
        <w:rPr>
          <w:rFonts w:ascii="Arial" w:hAnsi="Arial" w:cs="Arial"/>
          <w:i/>
          <w:sz w:val="20"/>
          <w:szCs w:val="20"/>
          <w:lang w:val="de-CH"/>
        </w:rPr>
        <w:t xml:space="preserve"> oder de</w:t>
      </w:r>
      <w:r w:rsidR="005B1806">
        <w:rPr>
          <w:rFonts w:ascii="Arial" w:hAnsi="Arial" w:cs="Arial"/>
          <w:i/>
          <w:sz w:val="20"/>
          <w:szCs w:val="20"/>
          <w:lang w:val="de-CH"/>
        </w:rPr>
        <w:t>m</w:t>
      </w:r>
      <w:r w:rsidR="003E13CD">
        <w:rPr>
          <w:rFonts w:ascii="Arial" w:hAnsi="Arial" w:cs="Arial"/>
          <w:i/>
          <w:sz w:val="20"/>
          <w:szCs w:val="20"/>
          <w:lang w:val="de-CH"/>
        </w:rPr>
        <w:t xml:space="preserve"> </w:t>
      </w:r>
      <w:proofErr w:type="spellStart"/>
      <w:r w:rsidR="003E13CD">
        <w:rPr>
          <w:rFonts w:ascii="Arial" w:hAnsi="Arial" w:cs="Arial"/>
          <w:i/>
          <w:sz w:val="20"/>
          <w:szCs w:val="20"/>
          <w:lang w:val="de-CH"/>
        </w:rPr>
        <w:t>Dacia</w:t>
      </w:r>
      <w:proofErr w:type="spellEnd"/>
      <w:r w:rsidR="003E13CD">
        <w:rPr>
          <w:rFonts w:ascii="Arial" w:hAnsi="Arial" w:cs="Arial"/>
          <w:i/>
          <w:sz w:val="20"/>
          <w:szCs w:val="20"/>
          <w:lang w:val="de-CH"/>
        </w:rPr>
        <w:t xml:space="preserve"> Spring, um nur zwei Beispiele zu nennen.</w:t>
      </w:r>
      <w:r w:rsidR="003A5EB3" w:rsidRPr="001B2E85">
        <w:rPr>
          <w:rFonts w:ascii="Arial" w:hAnsi="Arial" w:cs="Arial"/>
          <w:i/>
          <w:sz w:val="20"/>
          <w:szCs w:val="20"/>
          <w:lang w:val="de-CH"/>
        </w:rPr>
        <w:t>»</w:t>
      </w:r>
    </w:p>
    <w:p w14:paraId="69139D69" w14:textId="77777777" w:rsidR="00472401" w:rsidRDefault="00472401" w:rsidP="00876CC5">
      <w:pPr>
        <w:spacing w:before="240" w:line="250" w:lineRule="auto"/>
        <w:ind w:left="1372" w:right="68"/>
        <w:jc w:val="both"/>
        <w:rPr>
          <w:rFonts w:ascii="Arial" w:hAnsi="Arial" w:cs="Arial"/>
          <w:b/>
          <w:sz w:val="20"/>
          <w:szCs w:val="20"/>
          <w:lang w:val="de-CH"/>
        </w:rPr>
      </w:pPr>
      <w:r>
        <w:rPr>
          <w:rFonts w:ascii="Arial" w:hAnsi="Arial" w:cs="Arial"/>
          <w:b/>
          <w:sz w:val="20"/>
          <w:szCs w:val="20"/>
          <w:lang w:val="de-CH"/>
        </w:rPr>
        <w:br w:type="page"/>
      </w:r>
    </w:p>
    <w:p w14:paraId="48A10E0F" w14:textId="286BFBAF" w:rsidR="00592E67" w:rsidRPr="00D75787" w:rsidRDefault="00C60C7C" w:rsidP="00876CC5">
      <w:pPr>
        <w:spacing w:before="240" w:line="250" w:lineRule="auto"/>
        <w:ind w:left="1372" w:right="68"/>
        <w:jc w:val="both"/>
        <w:rPr>
          <w:rFonts w:ascii="Arial" w:hAnsi="Arial" w:cs="Arial"/>
          <w:b/>
          <w:sz w:val="20"/>
          <w:szCs w:val="20"/>
          <w:lang w:val="de-CH"/>
        </w:rPr>
      </w:pPr>
      <w:r>
        <w:rPr>
          <w:rFonts w:ascii="Arial" w:hAnsi="Arial" w:cs="Arial"/>
          <w:b/>
          <w:sz w:val="20"/>
          <w:szCs w:val="20"/>
          <w:lang w:val="de-CH"/>
        </w:rPr>
        <w:lastRenderedPageBreak/>
        <w:t xml:space="preserve">RENAULT GRUPPE BAUT </w:t>
      </w:r>
      <w:r w:rsidRPr="00D75787">
        <w:rPr>
          <w:rFonts w:ascii="Arial" w:hAnsi="Arial" w:cs="Arial"/>
          <w:b/>
          <w:sz w:val="20"/>
          <w:szCs w:val="20"/>
          <w:lang w:val="de-CH"/>
        </w:rPr>
        <w:t>MARKTANTEIL</w:t>
      </w:r>
      <w:r>
        <w:rPr>
          <w:rFonts w:ascii="Arial" w:hAnsi="Arial" w:cs="Arial"/>
          <w:b/>
          <w:sz w:val="20"/>
          <w:szCs w:val="20"/>
          <w:lang w:val="de-CH"/>
        </w:rPr>
        <w:t xml:space="preserve"> IN DER SCHWEIZ AUS</w:t>
      </w:r>
    </w:p>
    <w:p w14:paraId="2DEF8328" w14:textId="087CBB3D" w:rsidR="00472401" w:rsidRPr="00662517" w:rsidRDefault="00592E67" w:rsidP="00662517">
      <w:pPr>
        <w:spacing w:before="240" w:line="250" w:lineRule="auto"/>
        <w:ind w:left="1372" w:right="68"/>
        <w:jc w:val="both"/>
        <w:rPr>
          <w:rFonts w:ascii="Arial" w:hAnsi="Arial" w:cs="Arial"/>
          <w:sz w:val="20"/>
          <w:szCs w:val="20"/>
          <w:highlight w:val="yellow"/>
          <w:lang w:val="de-CH"/>
        </w:rPr>
      </w:pPr>
      <w:r>
        <w:rPr>
          <w:rFonts w:ascii="Arial" w:hAnsi="Arial" w:cs="Arial"/>
          <w:sz w:val="20"/>
          <w:szCs w:val="20"/>
          <w:lang w:val="de-CH"/>
        </w:rPr>
        <w:t>In einem stark rückläufigen Markt (-</w:t>
      </w:r>
      <w:r w:rsidR="00472401">
        <w:rPr>
          <w:rFonts w:ascii="Arial" w:hAnsi="Arial" w:cs="Arial"/>
          <w:sz w:val="20"/>
          <w:szCs w:val="20"/>
          <w:lang w:val="de-CH"/>
        </w:rPr>
        <w:t>24</w:t>
      </w:r>
      <w:r w:rsidR="00332739">
        <w:rPr>
          <w:rFonts w:ascii="Arial" w:hAnsi="Arial" w:cs="Arial"/>
          <w:sz w:val="20"/>
          <w:szCs w:val="20"/>
          <w:lang w:val="de-CH"/>
        </w:rPr>
        <w:t xml:space="preserve">,0 </w:t>
      </w:r>
      <w:r>
        <w:rPr>
          <w:rFonts w:ascii="Arial" w:hAnsi="Arial" w:cs="Arial"/>
          <w:sz w:val="20"/>
          <w:szCs w:val="20"/>
          <w:lang w:val="de-CH"/>
        </w:rPr>
        <w:t xml:space="preserve">%) </w:t>
      </w:r>
      <w:r w:rsidR="00320816">
        <w:rPr>
          <w:rFonts w:ascii="Arial" w:hAnsi="Arial" w:cs="Arial"/>
          <w:sz w:val="20"/>
          <w:szCs w:val="20"/>
          <w:lang w:val="de-CH"/>
        </w:rPr>
        <w:t xml:space="preserve">konnte die </w:t>
      </w:r>
      <w:r w:rsidRPr="00475246">
        <w:rPr>
          <w:rFonts w:ascii="Arial" w:hAnsi="Arial" w:cs="Arial"/>
          <w:b/>
          <w:sz w:val="20"/>
          <w:szCs w:val="20"/>
          <w:lang w:val="de-CH"/>
        </w:rPr>
        <w:t>Renault Gruppe</w:t>
      </w:r>
      <w:r w:rsidR="00320816">
        <w:rPr>
          <w:rFonts w:ascii="Arial" w:hAnsi="Arial" w:cs="Arial"/>
          <w:sz w:val="20"/>
          <w:szCs w:val="20"/>
          <w:lang w:val="de-CH"/>
        </w:rPr>
        <w:t xml:space="preserve"> den Marktanteil in der Schweiz </w:t>
      </w:r>
      <w:r w:rsidR="00472401">
        <w:rPr>
          <w:rFonts w:ascii="Arial" w:hAnsi="Arial" w:cs="Arial"/>
          <w:sz w:val="20"/>
          <w:szCs w:val="20"/>
          <w:lang w:val="de-CH"/>
        </w:rPr>
        <w:t xml:space="preserve">bei den Personenwagen </w:t>
      </w:r>
      <w:r w:rsidR="00320816">
        <w:rPr>
          <w:rFonts w:ascii="Arial" w:hAnsi="Arial" w:cs="Arial"/>
          <w:sz w:val="20"/>
          <w:szCs w:val="20"/>
          <w:lang w:val="de-CH"/>
        </w:rPr>
        <w:t xml:space="preserve">deutlich </w:t>
      </w:r>
      <w:r w:rsidR="00472401">
        <w:rPr>
          <w:rFonts w:ascii="Arial" w:hAnsi="Arial" w:cs="Arial"/>
          <w:sz w:val="20"/>
          <w:szCs w:val="20"/>
          <w:lang w:val="de-CH"/>
        </w:rPr>
        <w:t>steigern</w:t>
      </w:r>
      <w:r w:rsidR="00320816">
        <w:rPr>
          <w:rFonts w:ascii="Arial" w:hAnsi="Arial" w:cs="Arial"/>
          <w:sz w:val="20"/>
          <w:szCs w:val="20"/>
          <w:lang w:val="de-CH"/>
        </w:rPr>
        <w:t xml:space="preserve">. </w:t>
      </w:r>
      <w:r w:rsidR="00120543" w:rsidRPr="00662517">
        <w:rPr>
          <w:rFonts w:ascii="Arial" w:hAnsi="Arial" w:cs="Arial"/>
          <w:sz w:val="20"/>
          <w:szCs w:val="20"/>
          <w:lang w:val="de-CH"/>
        </w:rPr>
        <w:t>21’</w:t>
      </w:r>
      <w:r w:rsidR="00190D10">
        <w:rPr>
          <w:rFonts w:ascii="Arial" w:hAnsi="Arial" w:cs="Arial"/>
          <w:sz w:val="20"/>
          <w:szCs w:val="20"/>
          <w:lang w:val="de-CH"/>
        </w:rPr>
        <w:t>25</w:t>
      </w:r>
      <w:r w:rsidR="00662517" w:rsidRPr="00662517">
        <w:rPr>
          <w:rFonts w:ascii="Arial" w:hAnsi="Arial" w:cs="Arial"/>
          <w:sz w:val="20"/>
          <w:szCs w:val="20"/>
          <w:lang w:val="de-CH"/>
        </w:rPr>
        <w:t>0</w:t>
      </w:r>
      <w:r w:rsidR="00472401" w:rsidRPr="00662517">
        <w:rPr>
          <w:rFonts w:ascii="Arial" w:hAnsi="Arial" w:cs="Arial"/>
          <w:sz w:val="20"/>
          <w:szCs w:val="20"/>
          <w:lang w:val="de-CH"/>
        </w:rPr>
        <w:t xml:space="preserve"> Ne</w:t>
      </w:r>
      <w:r w:rsidR="00472401">
        <w:rPr>
          <w:rFonts w:ascii="Arial" w:hAnsi="Arial" w:cs="Arial"/>
          <w:sz w:val="20"/>
          <w:szCs w:val="20"/>
          <w:lang w:val="de-CH"/>
        </w:rPr>
        <w:t>ufahrzeuge stehen für einen neuen Marktanteil von 7,8</w:t>
      </w:r>
      <w:r w:rsidR="001A179C">
        <w:rPr>
          <w:rFonts w:ascii="Arial" w:hAnsi="Arial" w:cs="Arial"/>
          <w:sz w:val="20"/>
          <w:szCs w:val="20"/>
          <w:lang w:val="de-CH"/>
        </w:rPr>
        <w:t xml:space="preserve"> </w:t>
      </w:r>
      <w:r w:rsidR="00472401">
        <w:rPr>
          <w:rFonts w:ascii="Arial" w:hAnsi="Arial" w:cs="Arial"/>
          <w:sz w:val="20"/>
          <w:szCs w:val="20"/>
          <w:lang w:val="de-CH"/>
        </w:rPr>
        <w:t>% (+0,8 % gegenüber 2019).</w:t>
      </w:r>
    </w:p>
    <w:p w14:paraId="57287569" w14:textId="57E40B5A" w:rsidR="00332739" w:rsidRPr="004D0AB7" w:rsidRDefault="00C60C7C" w:rsidP="00876CC5">
      <w:pPr>
        <w:spacing w:before="240" w:line="250" w:lineRule="auto"/>
        <w:ind w:left="1372" w:right="68"/>
        <w:jc w:val="both"/>
        <w:rPr>
          <w:rFonts w:ascii="Arial" w:hAnsi="Arial" w:cs="Arial"/>
          <w:b/>
          <w:sz w:val="20"/>
          <w:szCs w:val="20"/>
          <w:lang w:val="de-CH"/>
        </w:rPr>
      </w:pPr>
      <w:r w:rsidRPr="004D0AB7">
        <w:rPr>
          <w:rFonts w:ascii="Arial" w:hAnsi="Arial" w:cs="Arial"/>
          <w:b/>
          <w:sz w:val="20"/>
          <w:szCs w:val="20"/>
          <w:lang w:val="de-CH"/>
        </w:rPr>
        <w:t>RENAULT VERKAUFT</w:t>
      </w:r>
      <w:r w:rsidR="004A58C8">
        <w:rPr>
          <w:rFonts w:ascii="Arial" w:hAnsi="Arial" w:cs="Arial"/>
          <w:b/>
          <w:sz w:val="20"/>
          <w:szCs w:val="20"/>
          <w:lang w:val="de-CH"/>
        </w:rPr>
        <w:t>E 2020</w:t>
      </w:r>
      <w:r w:rsidRPr="004D0AB7">
        <w:rPr>
          <w:rFonts w:ascii="Arial" w:hAnsi="Arial" w:cs="Arial"/>
          <w:b/>
          <w:sz w:val="20"/>
          <w:szCs w:val="20"/>
          <w:lang w:val="de-CH"/>
        </w:rPr>
        <w:t xml:space="preserve"> FAST 3</w:t>
      </w:r>
      <w:r w:rsidR="00662517">
        <w:rPr>
          <w:rFonts w:ascii="Arial" w:hAnsi="Arial" w:cs="Arial"/>
          <w:b/>
          <w:sz w:val="20"/>
          <w:szCs w:val="20"/>
          <w:lang w:val="de-CH"/>
        </w:rPr>
        <w:t>’</w:t>
      </w:r>
      <w:r w:rsidRPr="004D0AB7">
        <w:rPr>
          <w:rFonts w:ascii="Arial" w:hAnsi="Arial" w:cs="Arial"/>
          <w:b/>
          <w:sz w:val="20"/>
          <w:szCs w:val="20"/>
          <w:lang w:val="de-CH"/>
        </w:rPr>
        <w:t>0</w:t>
      </w:r>
      <w:bookmarkStart w:id="4" w:name="_GoBack"/>
      <w:bookmarkEnd w:id="4"/>
      <w:r w:rsidRPr="004D0AB7">
        <w:rPr>
          <w:rFonts w:ascii="Arial" w:hAnsi="Arial" w:cs="Arial"/>
          <w:b/>
          <w:sz w:val="20"/>
          <w:szCs w:val="20"/>
          <w:lang w:val="de-CH"/>
        </w:rPr>
        <w:t>00 VOLLELEKTRISCHE ZOE</w:t>
      </w:r>
    </w:p>
    <w:p w14:paraId="486F5C25" w14:textId="4EE81D67" w:rsidR="00320816" w:rsidRPr="00C60C7C" w:rsidRDefault="003E13CD" w:rsidP="00320816">
      <w:pPr>
        <w:spacing w:before="240" w:line="250" w:lineRule="auto"/>
        <w:ind w:left="1372" w:right="68"/>
        <w:jc w:val="both"/>
        <w:rPr>
          <w:rFonts w:ascii="Arial" w:hAnsi="Arial" w:cs="Arial"/>
          <w:sz w:val="20"/>
          <w:szCs w:val="20"/>
          <w:lang w:val="de-CH"/>
        </w:rPr>
      </w:pPr>
      <w:r w:rsidRPr="00C60C7C">
        <w:rPr>
          <w:rFonts w:ascii="Arial" w:hAnsi="Arial" w:cs="Arial"/>
          <w:sz w:val="20"/>
          <w:szCs w:val="20"/>
          <w:lang w:val="de-CH"/>
        </w:rPr>
        <w:t xml:space="preserve">Die Marke Renault </w:t>
      </w:r>
      <w:r w:rsidR="00320816" w:rsidRPr="00C60C7C">
        <w:rPr>
          <w:rFonts w:ascii="Arial" w:hAnsi="Arial" w:cs="Arial"/>
          <w:sz w:val="20"/>
          <w:szCs w:val="20"/>
          <w:lang w:val="de-CH"/>
        </w:rPr>
        <w:t xml:space="preserve">blickt auf ein </w:t>
      </w:r>
      <w:r w:rsidR="00784C37" w:rsidRPr="00C60C7C">
        <w:rPr>
          <w:rFonts w:ascii="Arial" w:hAnsi="Arial" w:cs="Arial"/>
          <w:sz w:val="20"/>
          <w:szCs w:val="20"/>
          <w:lang w:val="de-CH"/>
        </w:rPr>
        <w:t xml:space="preserve">starkes </w:t>
      </w:r>
      <w:r w:rsidR="00320816" w:rsidRPr="00C60C7C">
        <w:rPr>
          <w:rFonts w:ascii="Arial" w:hAnsi="Arial" w:cs="Arial"/>
          <w:sz w:val="20"/>
          <w:szCs w:val="20"/>
          <w:lang w:val="de-CH"/>
        </w:rPr>
        <w:t>Jahr zurück</w:t>
      </w:r>
      <w:r w:rsidR="00784C37" w:rsidRPr="00C60C7C">
        <w:rPr>
          <w:rFonts w:ascii="Arial" w:hAnsi="Arial" w:cs="Arial"/>
          <w:sz w:val="20"/>
          <w:szCs w:val="20"/>
          <w:lang w:val="de-CH"/>
        </w:rPr>
        <w:t xml:space="preserve">. </w:t>
      </w:r>
      <w:r w:rsidR="00472401" w:rsidRPr="00C60C7C">
        <w:rPr>
          <w:rFonts w:ascii="Arial" w:hAnsi="Arial" w:cs="Arial"/>
          <w:sz w:val="20"/>
          <w:szCs w:val="20"/>
          <w:lang w:val="de-CH"/>
        </w:rPr>
        <w:t xml:space="preserve">Der </w:t>
      </w:r>
      <w:r w:rsidR="00784C37" w:rsidRPr="00C60C7C">
        <w:rPr>
          <w:rFonts w:ascii="Arial" w:hAnsi="Arial" w:cs="Arial"/>
          <w:sz w:val="20"/>
          <w:szCs w:val="20"/>
          <w:lang w:val="de-CH"/>
        </w:rPr>
        <w:t>Marktanteil bei den Personenwagen</w:t>
      </w:r>
      <w:r w:rsidR="00472401" w:rsidRPr="00C60C7C">
        <w:rPr>
          <w:rFonts w:ascii="Arial" w:hAnsi="Arial" w:cs="Arial"/>
          <w:sz w:val="20"/>
          <w:szCs w:val="20"/>
          <w:lang w:val="de-CH"/>
        </w:rPr>
        <w:t xml:space="preserve"> stieg im 2020 um 0,9 % auf 4,7 %. </w:t>
      </w:r>
      <w:r w:rsidRPr="00C60C7C">
        <w:rPr>
          <w:rFonts w:ascii="Arial" w:hAnsi="Arial" w:cs="Arial"/>
          <w:sz w:val="20"/>
          <w:szCs w:val="20"/>
          <w:lang w:val="de-CH"/>
        </w:rPr>
        <w:t xml:space="preserve">In Zahlen sind dies </w:t>
      </w:r>
      <w:r w:rsidR="00475246" w:rsidRPr="00C60C7C">
        <w:rPr>
          <w:rFonts w:ascii="Arial" w:hAnsi="Arial" w:cs="Arial"/>
          <w:sz w:val="20"/>
          <w:szCs w:val="20"/>
          <w:lang w:val="de-CH"/>
        </w:rPr>
        <w:t>11‘072 Personenwagen</w:t>
      </w:r>
      <w:r w:rsidR="00320816" w:rsidRPr="00C60C7C">
        <w:rPr>
          <w:rFonts w:ascii="Arial" w:hAnsi="Arial" w:cs="Arial"/>
          <w:sz w:val="20"/>
          <w:szCs w:val="20"/>
          <w:lang w:val="de-CH"/>
        </w:rPr>
        <w:t xml:space="preserve"> (-</w:t>
      </w:r>
      <w:r w:rsidR="00472401" w:rsidRPr="00C60C7C">
        <w:rPr>
          <w:rFonts w:ascii="Arial" w:hAnsi="Arial" w:cs="Arial"/>
          <w:sz w:val="20"/>
          <w:szCs w:val="20"/>
          <w:lang w:val="de-CH"/>
        </w:rPr>
        <w:t xml:space="preserve">5,5 </w:t>
      </w:r>
      <w:r w:rsidR="00320816" w:rsidRPr="00C60C7C">
        <w:rPr>
          <w:rFonts w:ascii="Arial" w:hAnsi="Arial" w:cs="Arial"/>
          <w:sz w:val="20"/>
          <w:szCs w:val="20"/>
          <w:lang w:val="de-CH"/>
        </w:rPr>
        <w:t>% bei einem Gesamtmarkt von -</w:t>
      </w:r>
      <w:r w:rsidR="00472401" w:rsidRPr="00C60C7C">
        <w:rPr>
          <w:rFonts w:ascii="Arial" w:hAnsi="Arial" w:cs="Arial"/>
          <w:sz w:val="20"/>
          <w:szCs w:val="20"/>
          <w:lang w:val="de-CH"/>
        </w:rPr>
        <w:t>24</w:t>
      </w:r>
      <w:r w:rsidR="00320816" w:rsidRPr="00C60C7C">
        <w:rPr>
          <w:rFonts w:ascii="Arial" w:hAnsi="Arial" w:cs="Arial"/>
          <w:sz w:val="20"/>
          <w:szCs w:val="20"/>
          <w:lang w:val="de-CH"/>
        </w:rPr>
        <w:t>,0</w:t>
      </w:r>
      <w:r w:rsidR="001A179C">
        <w:rPr>
          <w:rFonts w:ascii="Arial" w:hAnsi="Arial" w:cs="Arial"/>
          <w:sz w:val="20"/>
          <w:szCs w:val="20"/>
          <w:lang w:val="de-CH"/>
        </w:rPr>
        <w:t xml:space="preserve"> </w:t>
      </w:r>
      <w:r w:rsidR="00320816" w:rsidRPr="00C60C7C">
        <w:rPr>
          <w:rFonts w:ascii="Arial" w:hAnsi="Arial" w:cs="Arial"/>
          <w:sz w:val="20"/>
          <w:szCs w:val="20"/>
          <w:lang w:val="de-CH"/>
        </w:rPr>
        <w:t>%).</w:t>
      </w:r>
    </w:p>
    <w:p w14:paraId="5CC8AC9C" w14:textId="39BCE870" w:rsidR="00CC3347" w:rsidRPr="00C60C7C" w:rsidRDefault="00475246" w:rsidP="00784C37">
      <w:pPr>
        <w:spacing w:before="240" w:line="250" w:lineRule="auto"/>
        <w:ind w:left="1372" w:right="68"/>
        <w:jc w:val="both"/>
        <w:rPr>
          <w:rFonts w:ascii="Arial" w:hAnsi="Arial" w:cs="Arial"/>
          <w:sz w:val="20"/>
          <w:szCs w:val="20"/>
          <w:lang w:val="de-CH"/>
        </w:rPr>
      </w:pPr>
      <w:r w:rsidRPr="00C60C7C">
        <w:rPr>
          <w:rFonts w:ascii="Arial" w:hAnsi="Arial" w:cs="Arial"/>
          <w:sz w:val="20"/>
          <w:szCs w:val="20"/>
          <w:lang w:val="de-CH"/>
        </w:rPr>
        <w:t xml:space="preserve">Der klare Bestseller </w:t>
      </w:r>
      <w:r w:rsidR="00320816" w:rsidRPr="00C60C7C">
        <w:rPr>
          <w:rFonts w:ascii="Arial" w:hAnsi="Arial" w:cs="Arial"/>
          <w:sz w:val="20"/>
          <w:szCs w:val="20"/>
          <w:lang w:val="de-CH"/>
        </w:rPr>
        <w:t xml:space="preserve">von 2020 </w:t>
      </w:r>
      <w:r w:rsidRPr="00C60C7C">
        <w:rPr>
          <w:rFonts w:ascii="Arial" w:hAnsi="Arial" w:cs="Arial"/>
          <w:sz w:val="20"/>
          <w:szCs w:val="20"/>
          <w:lang w:val="de-CH"/>
        </w:rPr>
        <w:t xml:space="preserve">heisst Renault ZOE, der </w:t>
      </w:r>
      <w:r w:rsidR="00CC3347" w:rsidRPr="00C60C7C">
        <w:rPr>
          <w:rFonts w:ascii="Arial" w:hAnsi="Arial" w:cs="Arial"/>
          <w:sz w:val="20"/>
          <w:szCs w:val="20"/>
          <w:lang w:val="de-CH"/>
        </w:rPr>
        <w:t xml:space="preserve">das Schweizer B-Segment </w:t>
      </w:r>
      <w:r w:rsidRPr="00C60C7C">
        <w:rPr>
          <w:rFonts w:ascii="Arial" w:hAnsi="Arial" w:cs="Arial"/>
          <w:sz w:val="20"/>
          <w:szCs w:val="20"/>
          <w:lang w:val="de-CH"/>
        </w:rPr>
        <w:t>mit dem Verkaufsrekord von 2‘</w:t>
      </w:r>
      <w:r w:rsidR="00211AAD">
        <w:rPr>
          <w:rFonts w:ascii="Arial" w:hAnsi="Arial" w:cs="Arial"/>
          <w:sz w:val="20"/>
          <w:szCs w:val="20"/>
          <w:lang w:val="de-CH"/>
        </w:rPr>
        <w:t>887</w:t>
      </w:r>
      <w:r w:rsidRPr="00C60C7C">
        <w:rPr>
          <w:rFonts w:ascii="Arial" w:hAnsi="Arial" w:cs="Arial"/>
          <w:sz w:val="20"/>
          <w:szCs w:val="20"/>
          <w:lang w:val="de-CH"/>
        </w:rPr>
        <w:t xml:space="preserve"> F</w:t>
      </w:r>
      <w:r w:rsidR="00320816" w:rsidRPr="00C60C7C">
        <w:rPr>
          <w:rFonts w:ascii="Arial" w:hAnsi="Arial" w:cs="Arial"/>
          <w:sz w:val="20"/>
          <w:szCs w:val="20"/>
          <w:lang w:val="de-CH"/>
        </w:rPr>
        <w:t>ahrzeugen</w:t>
      </w:r>
      <w:r w:rsidR="007532D6">
        <w:rPr>
          <w:rFonts w:ascii="Arial" w:hAnsi="Arial" w:cs="Arial"/>
          <w:sz w:val="20"/>
          <w:szCs w:val="20"/>
          <w:lang w:val="de-CH"/>
        </w:rPr>
        <w:t xml:space="preserve"> </w:t>
      </w:r>
      <w:r w:rsidR="007532D6" w:rsidRPr="007532D6">
        <w:rPr>
          <w:rFonts w:ascii="Arial" w:hAnsi="Arial" w:cs="Arial"/>
          <w:bCs/>
          <w:sz w:val="20"/>
          <w:szCs w:val="20"/>
          <w:lang w:val="de-CH"/>
        </w:rPr>
        <w:t>(+60,5</w:t>
      </w:r>
      <w:r w:rsidR="001A179C">
        <w:rPr>
          <w:rFonts w:ascii="Arial" w:hAnsi="Arial" w:cs="Arial"/>
          <w:bCs/>
          <w:sz w:val="20"/>
          <w:szCs w:val="20"/>
          <w:lang w:val="de-CH"/>
        </w:rPr>
        <w:t xml:space="preserve"> </w:t>
      </w:r>
      <w:r w:rsidR="007532D6" w:rsidRPr="007532D6">
        <w:rPr>
          <w:rFonts w:ascii="Arial" w:hAnsi="Arial" w:cs="Arial"/>
          <w:bCs/>
          <w:sz w:val="20"/>
          <w:szCs w:val="20"/>
          <w:lang w:val="de-CH"/>
        </w:rPr>
        <w:t>% gegenüber Rekordjahr 2019)</w:t>
      </w:r>
      <w:r w:rsidR="00320816" w:rsidRPr="007532D6">
        <w:rPr>
          <w:rFonts w:ascii="Arial" w:hAnsi="Arial" w:cs="Arial"/>
          <w:bCs/>
          <w:sz w:val="20"/>
          <w:szCs w:val="20"/>
          <w:lang w:val="de-CH"/>
        </w:rPr>
        <w:t xml:space="preserve"> </w:t>
      </w:r>
      <w:r w:rsidR="00CC3347" w:rsidRPr="00C60C7C">
        <w:rPr>
          <w:rFonts w:ascii="Arial" w:hAnsi="Arial" w:cs="Arial"/>
          <w:sz w:val="20"/>
          <w:szCs w:val="20"/>
          <w:lang w:val="de-CH"/>
        </w:rPr>
        <w:t xml:space="preserve">anführt. </w:t>
      </w:r>
      <w:r w:rsidRPr="00C60C7C">
        <w:rPr>
          <w:rFonts w:ascii="Arial" w:hAnsi="Arial" w:cs="Arial"/>
          <w:sz w:val="20"/>
          <w:szCs w:val="20"/>
          <w:lang w:val="de-CH"/>
        </w:rPr>
        <w:t xml:space="preserve">Auf Platz 2 bei Renault steht der </w:t>
      </w:r>
      <w:proofErr w:type="spellStart"/>
      <w:r w:rsidRPr="00C60C7C">
        <w:rPr>
          <w:rFonts w:ascii="Arial" w:hAnsi="Arial" w:cs="Arial"/>
          <w:sz w:val="20"/>
          <w:szCs w:val="20"/>
          <w:lang w:val="de-CH"/>
        </w:rPr>
        <w:t>Captur</w:t>
      </w:r>
      <w:proofErr w:type="spellEnd"/>
      <w:r w:rsidRPr="00C60C7C">
        <w:rPr>
          <w:rFonts w:ascii="Arial" w:hAnsi="Arial" w:cs="Arial"/>
          <w:sz w:val="20"/>
          <w:szCs w:val="20"/>
          <w:lang w:val="de-CH"/>
        </w:rPr>
        <w:t xml:space="preserve"> mit 2</w:t>
      </w:r>
      <w:r w:rsidR="00784C37" w:rsidRPr="00C60C7C">
        <w:rPr>
          <w:rFonts w:ascii="Arial" w:hAnsi="Arial" w:cs="Arial"/>
          <w:sz w:val="20"/>
          <w:szCs w:val="20"/>
          <w:lang w:val="de-CH"/>
        </w:rPr>
        <w:t>‘</w:t>
      </w:r>
      <w:r w:rsidRPr="00C60C7C">
        <w:rPr>
          <w:rFonts w:ascii="Arial" w:hAnsi="Arial" w:cs="Arial"/>
          <w:sz w:val="20"/>
          <w:szCs w:val="20"/>
          <w:lang w:val="de-CH"/>
        </w:rPr>
        <w:t xml:space="preserve">157 Immatrikulationen. </w:t>
      </w:r>
      <w:r w:rsidR="00D96DCA" w:rsidRPr="00C60C7C">
        <w:rPr>
          <w:rFonts w:ascii="Arial" w:hAnsi="Arial" w:cs="Arial"/>
          <w:sz w:val="20"/>
          <w:szCs w:val="20"/>
          <w:lang w:val="de-CH"/>
        </w:rPr>
        <w:t xml:space="preserve">Der Clio verkaufte sich im vergangenen Jahr </w:t>
      </w:r>
      <w:r w:rsidR="00FA34AB">
        <w:rPr>
          <w:rFonts w:ascii="Arial" w:hAnsi="Arial" w:cs="Arial"/>
          <w:sz w:val="20"/>
          <w:szCs w:val="20"/>
          <w:lang w:val="de-CH"/>
        </w:rPr>
        <w:t>2’000</w:t>
      </w:r>
      <w:r w:rsidR="00D96DCA" w:rsidRPr="00C60C7C">
        <w:rPr>
          <w:rFonts w:ascii="Arial" w:hAnsi="Arial" w:cs="Arial"/>
          <w:sz w:val="20"/>
          <w:szCs w:val="20"/>
          <w:lang w:val="de-CH"/>
        </w:rPr>
        <w:t xml:space="preserve"> </w:t>
      </w:r>
      <w:r w:rsidR="00120543">
        <w:rPr>
          <w:rFonts w:ascii="Arial" w:hAnsi="Arial" w:cs="Arial"/>
          <w:sz w:val="20"/>
          <w:szCs w:val="20"/>
          <w:lang w:val="de-CH"/>
        </w:rPr>
        <w:t>M</w:t>
      </w:r>
      <w:r w:rsidR="00D96DCA" w:rsidRPr="00C60C7C">
        <w:rPr>
          <w:rFonts w:ascii="Arial" w:hAnsi="Arial" w:cs="Arial"/>
          <w:sz w:val="20"/>
          <w:szCs w:val="20"/>
          <w:lang w:val="de-CH"/>
        </w:rPr>
        <w:t xml:space="preserve">al. </w:t>
      </w:r>
    </w:p>
    <w:p w14:paraId="7738837B" w14:textId="58757BCC" w:rsidR="00472401" w:rsidRPr="00C60C7C" w:rsidRDefault="00784C37" w:rsidP="00784C37">
      <w:pPr>
        <w:spacing w:before="240" w:line="250" w:lineRule="auto"/>
        <w:ind w:left="1372" w:right="68"/>
        <w:jc w:val="both"/>
        <w:rPr>
          <w:rFonts w:ascii="Arial" w:hAnsi="Arial" w:cs="Arial"/>
          <w:sz w:val="20"/>
          <w:szCs w:val="20"/>
          <w:lang w:val="de-CH"/>
        </w:rPr>
      </w:pPr>
      <w:r w:rsidRPr="00C60C7C">
        <w:rPr>
          <w:rFonts w:ascii="Arial" w:hAnsi="Arial" w:cs="Arial"/>
          <w:sz w:val="20"/>
          <w:szCs w:val="20"/>
          <w:lang w:val="de-CH"/>
        </w:rPr>
        <w:t xml:space="preserve">Besonders erfolgreich lief der Verkauf der Modelle mit dem innovativen E-TECH Hybridantrieb an. </w:t>
      </w:r>
      <w:r w:rsidR="00372FEC">
        <w:rPr>
          <w:rFonts w:ascii="Arial" w:hAnsi="Arial" w:cs="Arial"/>
          <w:sz w:val="20"/>
          <w:szCs w:val="20"/>
          <w:lang w:val="de-CH"/>
        </w:rPr>
        <w:t xml:space="preserve">Über </w:t>
      </w:r>
      <w:r w:rsidR="001A179C">
        <w:rPr>
          <w:rFonts w:ascii="Arial" w:hAnsi="Arial" w:cs="Arial"/>
          <w:sz w:val="20"/>
          <w:szCs w:val="20"/>
          <w:lang w:val="de-CH"/>
        </w:rPr>
        <w:t xml:space="preserve">670 </w:t>
      </w:r>
      <w:r w:rsidR="001A179C" w:rsidRPr="00C60C7C">
        <w:rPr>
          <w:rFonts w:ascii="Arial" w:hAnsi="Arial" w:cs="Arial"/>
          <w:sz w:val="20"/>
          <w:szCs w:val="20"/>
          <w:lang w:val="de-CH"/>
        </w:rPr>
        <w:t>neu</w:t>
      </w:r>
      <w:r w:rsidR="00372FEC">
        <w:rPr>
          <w:rFonts w:ascii="Arial" w:hAnsi="Arial" w:cs="Arial"/>
          <w:sz w:val="20"/>
          <w:szCs w:val="20"/>
          <w:lang w:val="de-CH"/>
        </w:rPr>
        <w:t xml:space="preserve"> immatrikulierte </w:t>
      </w:r>
      <w:proofErr w:type="spellStart"/>
      <w:r w:rsidRPr="00C60C7C">
        <w:rPr>
          <w:rFonts w:ascii="Arial" w:hAnsi="Arial" w:cs="Arial"/>
          <w:sz w:val="20"/>
          <w:szCs w:val="20"/>
          <w:lang w:val="de-CH"/>
        </w:rPr>
        <w:t>Captur</w:t>
      </w:r>
      <w:proofErr w:type="spellEnd"/>
      <w:r w:rsidR="00192CA9">
        <w:rPr>
          <w:rFonts w:ascii="Arial" w:hAnsi="Arial" w:cs="Arial"/>
          <w:sz w:val="20"/>
          <w:szCs w:val="20"/>
          <w:lang w:val="de-CH"/>
        </w:rPr>
        <w:t xml:space="preserve"> und Mégane</w:t>
      </w:r>
      <w:r w:rsidRPr="00C60C7C">
        <w:rPr>
          <w:rFonts w:ascii="Arial" w:hAnsi="Arial" w:cs="Arial"/>
          <w:sz w:val="20"/>
          <w:szCs w:val="20"/>
          <w:lang w:val="de-CH"/>
        </w:rPr>
        <w:t xml:space="preserve"> E-TECH</w:t>
      </w:r>
      <w:r w:rsidR="00CC3347" w:rsidRPr="00C60C7C">
        <w:rPr>
          <w:rFonts w:ascii="Arial" w:hAnsi="Arial" w:cs="Arial"/>
          <w:sz w:val="20"/>
          <w:szCs w:val="20"/>
          <w:lang w:val="de-CH"/>
        </w:rPr>
        <w:t xml:space="preserve"> </w:t>
      </w:r>
      <w:proofErr w:type="spellStart"/>
      <w:r w:rsidR="00CC3347" w:rsidRPr="00C60C7C">
        <w:rPr>
          <w:rFonts w:ascii="Arial" w:hAnsi="Arial" w:cs="Arial"/>
          <w:sz w:val="20"/>
          <w:szCs w:val="20"/>
          <w:lang w:val="de-CH"/>
        </w:rPr>
        <w:t>Plug-in</w:t>
      </w:r>
      <w:proofErr w:type="spellEnd"/>
      <w:r w:rsidR="00372FEC">
        <w:rPr>
          <w:rFonts w:ascii="Arial" w:hAnsi="Arial" w:cs="Arial"/>
          <w:sz w:val="20"/>
          <w:szCs w:val="20"/>
          <w:lang w:val="de-CH"/>
        </w:rPr>
        <w:t xml:space="preserve"> Hybrid</w:t>
      </w:r>
      <w:r w:rsidR="005E48FA">
        <w:rPr>
          <w:rFonts w:ascii="Arial" w:hAnsi="Arial" w:cs="Arial"/>
          <w:sz w:val="20"/>
          <w:szCs w:val="20"/>
          <w:lang w:val="de-CH"/>
        </w:rPr>
        <w:t xml:space="preserve"> </w:t>
      </w:r>
      <w:r w:rsidR="00372FEC">
        <w:rPr>
          <w:rFonts w:ascii="Arial" w:hAnsi="Arial" w:cs="Arial"/>
          <w:sz w:val="20"/>
          <w:szCs w:val="20"/>
          <w:lang w:val="de-CH"/>
        </w:rPr>
        <w:t xml:space="preserve">und </w:t>
      </w:r>
      <w:r w:rsidR="00472401" w:rsidRPr="00C60C7C">
        <w:rPr>
          <w:rFonts w:ascii="Arial" w:hAnsi="Arial" w:cs="Arial"/>
          <w:sz w:val="20"/>
          <w:szCs w:val="20"/>
          <w:lang w:val="de-CH"/>
        </w:rPr>
        <w:t>Clio E-TECH</w:t>
      </w:r>
      <w:r w:rsidR="00CC3347" w:rsidRPr="00C60C7C">
        <w:rPr>
          <w:rFonts w:ascii="Arial" w:hAnsi="Arial" w:cs="Arial"/>
          <w:sz w:val="20"/>
          <w:szCs w:val="20"/>
          <w:lang w:val="de-CH"/>
        </w:rPr>
        <w:t xml:space="preserve"> Hybrid </w:t>
      </w:r>
      <w:r w:rsidR="0047436B" w:rsidRPr="00C60C7C">
        <w:rPr>
          <w:rFonts w:ascii="Arial" w:hAnsi="Arial" w:cs="Arial"/>
          <w:sz w:val="20"/>
          <w:szCs w:val="20"/>
          <w:lang w:val="de-CH"/>
        </w:rPr>
        <w:t xml:space="preserve">innerhalb von </w:t>
      </w:r>
      <w:r w:rsidR="00472401" w:rsidRPr="00C60C7C">
        <w:rPr>
          <w:rFonts w:ascii="Arial" w:hAnsi="Arial" w:cs="Arial"/>
          <w:sz w:val="20"/>
          <w:szCs w:val="20"/>
          <w:lang w:val="de-CH"/>
        </w:rPr>
        <w:t xml:space="preserve">knapp </w:t>
      </w:r>
      <w:r w:rsidR="005E48FA">
        <w:rPr>
          <w:rFonts w:ascii="Arial" w:hAnsi="Arial" w:cs="Arial"/>
          <w:sz w:val="20"/>
          <w:szCs w:val="20"/>
          <w:lang w:val="de-CH"/>
        </w:rPr>
        <w:t>zwei</w:t>
      </w:r>
      <w:r w:rsidR="00472401" w:rsidRPr="00C60C7C">
        <w:rPr>
          <w:rFonts w:ascii="Arial" w:hAnsi="Arial" w:cs="Arial"/>
          <w:sz w:val="20"/>
          <w:szCs w:val="20"/>
          <w:lang w:val="de-CH"/>
        </w:rPr>
        <w:t xml:space="preserve"> Monaten </w:t>
      </w:r>
      <w:r w:rsidRPr="00C60C7C">
        <w:rPr>
          <w:rFonts w:ascii="Arial" w:hAnsi="Arial" w:cs="Arial"/>
          <w:sz w:val="20"/>
          <w:szCs w:val="20"/>
          <w:lang w:val="de-CH"/>
        </w:rPr>
        <w:t xml:space="preserve">unterstreichen die Akzeptanz der Kunden </w:t>
      </w:r>
      <w:r w:rsidR="00472401" w:rsidRPr="00C60C7C">
        <w:rPr>
          <w:rFonts w:ascii="Arial" w:hAnsi="Arial" w:cs="Arial"/>
          <w:sz w:val="20"/>
          <w:szCs w:val="20"/>
          <w:lang w:val="de-CH"/>
        </w:rPr>
        <w:t xml:space="preserve">für diesen hochmodernen Antrieb - Tendenz steigend. Allein im Dezember 2020 machte der Anteil an Hybridversionen beim </w:t>
      </w:r>
      <w:proofErr w:type="spellStart"/>
      <w:r w:rsidR="00472401" w:rsidRPr="00C60C7C">
        <w:rPr>
          <w:rFonts w:ascii="Arial" w:hAnsi="Arial" w:cs="Arial"/>
          <w:sz w:val="20"/>
          <w:szCs w:val="20"/>
          <w:lang w:val="de-CH"/>
        </w:rPr>
        <w:t>Captur</w:t>
      </w:r>
      <w:proofErr w:type="spellEnd"/>
      <w:r w:rsidR="00472401" w:rsidRPr="00C60C7C">
        <w:rPr>
          <w:rFonts w:ascii="Arial" w:hAnsi="Arial" w:cs="Arial"/>
          <w:sz w:val="20"/>
          <w:szCs w:val="20"/>
          <w:lang w:val="de-CH"/>
        </w:rPr>
        <w:t xml:space="preserve"> </w:t>
      </w:r>
      <w:r w:rsidR="00CA5713">
        <w:rPr>
          <w:rFonts w:ascii="Arial" w:hAnsi="Arial" w:cs="Arial"/>
          <w:sz w:val="20"/>
          <w:szCs w:val="20"/>
          <w:lang w:val="de-CH"/>
        </w:rPr>
        <w:t xml:space="preserve">bereits </w:t>
      </w:r>
      <w:r w:rsidR="00472401" w:rsidRPr="00C60C7C">
        <w:rPr>
          <w:rFonts w:ascii="Arial" w:hAnsi="Arial" w:cs="Arial"/>
          <w:sz w:val="20"/>
          <w:szCs w:val="20"/>
          <w:lang w:val="de-CH"/>
        </w:rPr>
        <w:t>80</w:t>
      </w:r>
      <w:r w:rsidR="001A179C">
        <w:rPr>
          <w:rFonts w:ascii="Arial" w:hAnsi="Arial" w:cs="Arial"/>
          <w:sz w:val="20"/>
          <w:szCs w:val="20"/>
          <w:lang w:val="de-CH"/>
        </w:rPr>
        <w:t xml:space="preserve"> </w:t>
      </w:r>
      <w:r w:rsidR="00472401" w:rsidRPr="00C60C7C">
        <w:rPr>
          <w:rFonts w:ascii="Arial" w:hAnsi="Arial" w:cs="Arial"/>
          <w:sz w:val="20"/>
          <w:szCs w:val="20"/>
          <w:lang w:val="de-CH"/>
        </w:rPr>
        <w:t xml:space="preserve">% aus. </w:t>
      </w:r>
    </w:p>
    <w:p w14:paraId="440F5AA5" w14:textId="4EB247A6" w:rsidR="00FF74D7" w:rsidRPr="00C60C7C" w:rsidRDefault="00D96DCA" w:rsidP="00784C37">
      <w:pPr>
        <w:spacing w:before="240" w:line="250" w:lineRule="auto"/>
        <w:ind w:left="1372" w:right="68"/>
        <w:jc w:val="both"/>
        <w:rPr>
          <w:rFonts w:ascii="Arial" w:hAnsi="Arial" w:cs="Arial"/>
          <w:sz w:val="20"/>
          <w:szCs w:val="20"/>
          <w:lang w:val="de-CH"/>
        </w:rPr>
      </w:pPr>
      <w:r w:rsidRPr="00C60C7C">
        <w:rPr>
          <w:rFonts w:ascii="Arial" w:hAnsi="Arial" w:cs="Arial"/>
          <w:sz w:val="20"/>
          <w:szCs w:val="20"/>
          <w:lang w:val="de-CH"/>
        </w:rPr>
        <w:t>D</w:t>
      </w:r>
      <w:r w:rsidR="00FF74D7" w:rsidRPr="00C60C7C">
        <w:rPr>
          <w:rFonts w:ascii="Arial" w:hAnsi="Arial" w:cs="Arial"/>
          <w:sz w:val="20"/>
          <w:szCs w:val="20"/>
          <w:lang w:val="de-CH"/>
        </w:rPr>
        <w:t>er Verkauf des günstigsten Elektrofahrzeugs der Schweiz</w:t>
      </w:r>
      <w:r w:rsidR="004066EE">
        <w:rPr>
          <w:rFonts w:ascii="Arial" w:hAnsi="Arial" w:cs="Arial"/>
          <w:sz w:val="20"/>
          <w:szCs w:val="20"/>
          <w:lang w:val="de-CH"/>
        </w:rPr>
        <w:t xml:space="preserve"> </w:t>
      </w:r>
      <w:r w:rsidR="004A58C8">
        <w:rPr>
          <w:rFonts w:ascii="Arial" w:hAnsi="Arial" w:cs="Arial"/>
          <w:sz w:val="20"/>
          <w:szCs w:val="20"/>
          <w:lang w:val="de-CH"/>
        </w:rPr>
        <w:t xml:space="preserve">begann ebenfalls vielversprechend. Noch im Dezember 2020 </w:t>
      </w:r>
      <w:r w:rsidR="00FF74D7" w:rsidRPr="00C60C7C">
        <w:rPr>
          <w:rFonts w:ascii="Arial" w:hAnsi="Arial" w:cs="Arial"/>
          <w:sz w:val="20"/>
          <w:szCs w:val="20"/>
          <w:lang w:val="de-CH"/>
        </w:rPr>
        <w:t xml:space="preserve">konnte Renault alle verfügbaren </w:t>
      </w:r>
      <w:proofErr w:type="spellStart"/>
      <w:r w:rsidR="00FF74D7" w:rsidRPr="00C60C7C">
        <w:rPr>
          <w:rFonts w:ascii="Arial" w:hAnsi="Arial" w:cs="Arial"/>
          <w:sz w:val="20"/>
          <w:szCs w:val="20"/>
          <w:lang w:val="de-CH"/>
        </w:rPr>
        <w:t>Twingo</w:t>
      </w:r>
      <w:proofErr w:type="spellEnd"/>
      <w:r w:rsidR="00FF74D7" w:rsidRPr="00C60C7C">
        <w:rPr>
          <w:rFonts w:ascii="Arial" w:hAnsi="Arial" w:cs="Arial"/>
          <w:sz w:val="20"/>
          <w:szCs w:val="20"/>
          <w:lang w:val="de-CH"/>
        </w:rPr>
        <w:t xml:space="preserve"> </w:t>
      </w:r>
      <w:proofErr w:type="spellStart"/>
      <w:r w:rsidR="00FF74D7" w:rsidRPr="00C60C7C">
        <w:rPr>
          <w:rFonts w:ascii="Arial" w:hAnsi="Arial" w:cs="Arial"/>
          <w:sz w:val="20"/>
          <w:szCs w:val="20"/>
          <w:lang w:val="de-CH"/>
        </w:rPr>
        <w:t>Electric</w:t>
      </w:r>
      <w:proofErr w:type="spellEnd"/>
      <w:r w:rsidR="00FF74D7" w:rsidRPr="00C60C7C">
        <w:rPr>
          <w:rFonts w:ascii="Arial" w:hAnsi="Arial" w:cs="Arial"/>
          <w:sz w:val="20"/>
          <w:szCs w:val="20"/>
          <w:lang w:val="de-CH"/>
        </w:rPr>
        <w:t xml:space="preserve"> an die ersten 6</w:t>
      </w:r>
      <w:r w:rsidR="00120543">
        <w:rPr>
          <w:rFonts w:ascii="Arial" w:hAnsi="Arial" w:cs="Arial"/>
          <w:sz w:val="20"/>
          <w:szCs w:val="20"/>
          <w:lang w:val="de-CH"/>
        </w:rPr>
        <w:t>8</w:t>
      </w:r>
      <w:r w:rsidR="00FF74D7" w:rsidRPr="00C60C7C">
        <w:rPr>
          <w:rFonts w:ascii="Arial" w:hAnsi="Arial" w:cs="Arial"/>
          <w:sz w:val="20"/>
          <w:szCs w:val="20"/>
          <w:lang w:val="de-CH"/>
        </w:rPr>
        <w:t xml:space="preserve"> Kunden ausliefern.</w:t>
      </w:r>
    </w:p>
    <w:p w14:paraId="74FFDE75" w14:textId="653B3C07" w:rsidR="005160ED" w:rsidRPr="00C60C7C" w:rsidRDefault="00E57375" w:rsidP="005160ED">
      <w:pPr>
        <w:spacing w:before="240" w:line="250" w:lineRule="auto"/>
        <w:ind w:left="1372" w:right="68"/>
        <w:jc w:val="both"/>
        <w:rPr>
          <w:rFonts w:ascii="Arial" w:hAnsi="Arial" w:cs="Arial"/>
          <w:sz w:val="20"/>
          <w:szCs w:val="20"/>
          <w:lang w:val="de-CH"/>
        </w:rPr>
      </w:pPr>
      <w:r>
        <w:rPr>
          <w:rFonts w:ascii="Arial" w:hAnsi="Arial" w:cs="Arial"/>
          <w:sz w:val="20"/>
          <w:szCs w:val="20"/>
          <w:lang w:val="de-CH"/>
        </w:rPr>
        <w:t xml:space="preserve">Auch bei den </w:t>
      </w:r>
      <w:r w:rsidR="0047436B" w:rsidRPr="00C60C7C">
        <w:rPr>
          <w:rFonts w:ascii="Arial" w:hAnsi="Arial" w:cs="Arial"/>
          <w:sz w:val="20"/>
          <w:szCs w:val="20"/>
          <w:lang w:val="de-CH"/>
        </w:rPr>
        <w:t>leichten Nutzfahrzeugen</w:t>
      </w:r>
      <w:r w:rsidR="004066EE">
        <w:rPr>
          <w:rFonts w:ascii="Arial" w:hAnsi="Arial" w:cs="Arial"/>
          <w:sz w:val="20"/>
          <w:szCs w:val="20"/>
          <w:lang w:val="de-CH"/>
        </w:rPr>
        <w:t xml:space="preserve"> </w:t>
      </w:r>
      <w:r w:rsidR="005160ED">
        <w:rPr>
          <w:rFonts w:ascii="Arial" w:hAnsi="Arial" w:cs="Arial"/>
          <w:sz w:val="20"/>
          <w:szCs w:val="20"/>
          <w:lang w:val="de-CH"/>
        </w:rPr>
        <w:t xml:space="preserve">ist der Trend zum Elektroantrieb sichtbar. </w:t>
      </w:r>
      <w:r w:rsidR="005160ED" w:rsidRPr="00C60C7C">
        <w:rPr>
          <w:rFonts w:ascii="Arial" w:hAnsi="Arial" w:cs="Arial"/>
          <w:sz w:val="20"/>
          <w:szCs w:val="20"/>
          <w:lang w:val="de-CH"/>
        </w:rPr>
        <w:t xml:space="preserve">Der </w:t>
      </w:r>
      <w:proofErr w:type="spellStart"/>
      <w:r w:rsidR="005160ED" w:rsidRPr="00C60C7C">
        <w:rPr>
          <w:rFonts w:ascii="Arial" w:hAnsi="Arial" w:cs="Arial"/>
          <w:sz w:val="20"/>
          <w:szCs w:val="20"/>
          <w:lang w:val="de-CH"/>
        </w:rPr>
        <w:t>Kangoo</w:t>
      </w:r>
      <w:proofErr w:type="spellEnd"/>
      <w:r w:rsidR="005160ED" w:rsidRPr="00C60C7C">
        <w:rPr>
          <w:rFonts w:ascii="Arial" w:hAnsi="Arial" w:cs="Arial"/>
          <w:sz w:val="20"/>
          <w:szCs w:val="20"/>
          <w:lang w:val="de-CH"/>
        </w:rPr>
        <w:t xml:space="preserve"> Z.E. legte mit 311 Fahrzeugen um 18,3</w:t>
      </w:r>
      <w:r w:rsidR="001A179C">
        <w:rPr>
          <w:rFonts w:ascii="Arial" w:hAnsi="Arial" w:cs="Arial"/>
          <w:sz w:val="20"/>
          <w:szCs w:val="20"/>
          <w:lang w:val="de-CH"/>
        </w:rPr>
        <w:t xml:space="preserve"> </w:t>
      </w:r>
      <w:r w:rsidR="005160ED" w:rsidRPr="00C60C7C">
        <w:rPr>
          <w:rFonts w:ascii="Arial" w:hAnsi="Arial" w:cs="Arial"/>
          <w:sz w:val="20"/>
          <w:szCs w:val="20"/>
          <w:lang w:val="de-CH"/>
        </w:rPr>
        <w:t>% zu und vom Master Z.E. konnte Renault 27 Fahrzeuge neu registrieren (+ 80</w:t>
      </w:r>
      <w:r w:rsidR="001A179C">
        <w:rPr>
          <w:rFonts w:ascii="Arial" w:hAnsi="Arial" w:cs="Arial"/>
          <w:sz w:val="20"/>
          <w:szCs w:val="20"/>
          <w:lang w:val="de-CH"/>
        </w:rPr>
        <w:t xml:space="preserve"> </w:t>
      </w:r>
      <w:r w:rsidR="005160ED" w:rsidRPr="00C60C7C">
        <w:rPr>
          <w:rFonts w:ascii="Arial" w:hAnsi="Arial" w:cs="Arial"/>
          <w:sz w:val="20"/>
          <w:szCs w:val="20"/>
          <w:lang w:val="de-CH"/>
        </w:rPr>
        <w:t>%).</w:t>
      </w:r>
    </w:p>
    <w:p w14:paraId="655CF1EC" w14:textId="7D1C889C" w:rsidR="00C60C7C" w:rsidRPr="00C60C7C" w:rsidRDefault="00C60C7C" w:rsidP="00C60C7C">
      <w:pPr>
        <w:spacing w:before="240" w:line="250" w:lineRule="auto"/>
        <w:ind w:left="1372" w:right="68"/>
        <w:jc w:val="both"/>
        <w:rPr>
          <w:rFonts w:ascii="Arial" w:hAnsi="Arial" w:cs="Arial"/>
          <w:sz w:val="20"/>
          <w:szCs w:val="20"/>
          <w:lang w:val="de-CH"/>
        </w:rPr>
      </w:pPr>
      <w:proofErr w:type="spellStart"/>
      <w:r w:rsidRPr="00C60C7C">
        <w:rPr>
          <w:rFonts w:ascii="Arial" w:hAnsi="Arial" w:cs="Arial"/>
          <w:sz w:val="20"/>
          <w:szCs w:val="20"/>
          <w:lang w:val="de-CH"/>
        </w:rPr>
        <w:t>Dacia</w:t>
      </w:r>
      <w:proofErr w:type="spellEnd"/>
      <w:r w:rsidRPr="00C60C7C">
        <w:rPr>
          <w:rFonts w:ascii="Arial" w:hAnsi="Arial" w:cs="Arial"/>
          <w:sz w:val="20"/>
          <w:szCs w:val="20"/>
          <w:lang w:val="de-CH"/>
        </w:rPr>
        <w:t xml:space="preserve"> stabilisierte den Marktanteil 2020 bei den Personenwagen </w:t>
      </w:r>
      <w:r w:rsidR="00492C1A">
        <w:rPr>
          <w:rFonts w:ascii="Arial" w:hAnsi="Arial" w:cs="Arial"/>
          <w:sz w:val="20"/>
          <w:szCs w:val="20"/>
          <w:lang w:val="de-CH"/>
        </w:rPr>
        <w:t>bei 2,6</w:t>
      </w:r>
      <w:r w:rsidR="001A179C">
        <w:rPr>
          <w:rFonts w:ascii="Arial" w:hAnsi="Arial" w:cs="Arial"/>
          <w:sz w:val="20"/>
          <w:szCs w:val="20"/>
          <w:lang w:val="de-CH"/>
        </w:rPr>
        <w:t xml:space="preserve"> </w:t>
      </w:r>
      <w:r w:rsidR="00492C1A">
        <w:rPr>
          <w:rFonts w:ascii="Arial" w:hAnsi="Arial" w:cs="Arial"/>
          <w:sz w:val="20"/>
          <w:szCs w:val="20"/>
          <w:lang w:val="de-CH"/>
        </w:rPr>
        <w:t xml:space="preserve">% </w:t>
      </w:r>
      <w:r w:rsidR="00492C1A" w:rsidRPr="00C60C7C">
        <w:rPr>
          <w:rFonts w:ascii="Arial" w:hAnsi="Arial" w:cs="Arial"/>
          <w:sz w:val="20"/>
          <w:szCs w:val="20"/>
          <w:lang w:val="de-CH"/>
        </w:rPr>
        <w:t>(+ 0,01</w:t>
      </w:r>
      <w:r w:rsidR="001A179C">
        <w:rPr>
          <w:rFonts w:ascii="Arial" w:hAnsi="Arial" w:cs="Arial"/>
          <w:sz w:val="20"/>
          <w:szCs w:val="20"/>
          <w:lang w:val="de-CH"/>
        </w:rPr>
        <w:t xml:space="preserve"> </w:t>
      </w:r>
      <w:r w:rsidR="00492C1A" w:rsidRPr="00C60C7C">
        <w:rPr>
          <w:rFonts w:ascii="Arial" w:hAnsi="Arial" w:cs="Arial"/>
          <w:sz w:val="20"/>
          <w:szCs w:val="20"/>
          <w:lang w:val="de-CH"/>
        </w:rPr>
        <w:t>%</w:t>
      </w:r>
      <w:r w:rsidR="00492C1A">
        <w:rPr>
          <w:rFonts w:ascii="Arial" w:hAnsi="Arial" w:cs="Arial"/>
          <w:sz w:val="20"/>
          <w:szCs w:val="20"/>
          <w:lang w:val="de-CH"/>
        </w:rPr>
        <w:t xml:space="preserve"> vs. 2019</w:t>
      </w:r>
      <w:r w:rsidR="00492C1A" w:rsidRPr="00C60C7C">
        <w:rPr>
          <w:rFonts w:ascii="Arial" w:hAnsi="Arial" w:cs="Arial"/>
          <w:sz w:val="20"/>
          <w:szCs w:val="20"/>
          <w:lang w:val="de-CH"/>
        </w:rPr>
        <w:t>)</w:t>
      </w:r>
      <w:r w:rsidR="00492C1A">
        <w:rPr>
          <w:rFonts w:ascii="Arial" w:hAnsi="Arial" w:cs="Arial"/>
          <w:sz w:val="20"/>
          <w:szCs w:val="20"/>
          <w:lang w:val="de-CH"/>
        </w:rPr>
        <w:t xml:space="preserve">, </w:t>
      </w:r>
      <w:r w:rsidRPr="00C60C7C">
        <w:rPr>
          <w:rFonts w:ascii="Arial" w:hAnsi="Arial" w:cs="Arial"/>
          <w:sz w:val="20"/>
          <w:szCs w:val="20"/>
          <w:lang w:val="de-CH"/>
        </w:rPr>
        <w:t xml:space="preserve">trotz dem bevorstehenden Modellwechsel des </w:t>
      </w:r>
      <w:proofErr w:type="spellStart"/>
      <w:r w:rsidRPr="00C60C7C">
        <w:rPr>
          <w:rFonts w:ascii="Arial" w:hAnsi="Arial" w:cs="Arial"/>
          <w:sz w:val="20"/>
          <w:szCs w:val="20"/>
          <w:lang w:val="de-CH"/>
        </w:rPr>
        <w:t>Sandero</w:t>
      </w:r>
      <w:proofErr w:type="spellEnd"/>
      <w:r w:rsidRPr="00C60C7C">
        <w:rPr>
          <w:rFonts w:ascii="Arial" w:hAnsi="Arial" w:cs="Arial"/>
          <w:sz w:val="20"/>
          <w:szCs w:val="20"/>
          <w:lang w:val="de-CH"/>
        </w:rPr>
        <w:t>.</w:t>
      </w:r>
    </w:p>
    <w:p w14:paraId="09CDE4B3" w14:textId="63FA2912" w:rsidR="00C60C7C" w:rsidRPr="00C60C7C" w:rsidRDefault="00C60C7C" w:rsidP="00C60C7C">
      <w:pPr>
        <w:spacing w:before="240" w:line="250" w:lineRule="auto"/>
        <w:ind w:left="1372" w:right="68"/>
        <w:jc w:val="both"/>
        <w:rPr>
          <w:rFonts w:ascii="Arial" w:hAnsi="Arial" w:cs="Arial"/>
          <w:b/>
          <w:sz w:val="20"/>
          <w:szCs w:val="20"/>
          <w:lang w:val="de-CH"/>
        </w:rPr>
      </w:pPr>
      <w:r w:rsidRPr="00C60C7C">
        <w:rPr>
          <w:rFonts w:ascii="Arial" w:hAnsi="Arial" w:cs="Arial"/>
          <w:b/>
          <w:sz w:val="20"/>
          <w:szCs w:val="20"/>
          <w:lang w:val="de-CH"/>
        </w:rPr>
        <w:t xml:space="preserve">SPANNENDE NEUE MODELLE IM 2021 </w:t>
      </w:r>
    </w:p>
    <w:p w14:paraId="0F0681DE" w14:textId="2CCDE860" w:rsidR="00C60C7C" w:rsidRDefault="00C60C7C" w:rsidP="00C60C7C">
      <w:pPr>
        <w:spacing w:before="240" w:line="250" w:lineRule="auto"/>
        <w:ind w:left="1372" w:right="68"/>
        <w:jc w:val="both"/>
        <w:rPr>
          <w:rFonts w:ascii="Arial" w:hAnsi="Arial" w:cs="Arial"/>
          <w:sz w:val="20"/>
          <w:szCs w:val="20"/>
          <w:lang w:val="de-CH"/>
        </w:rPr>
      </w:pPr>
      <w:r>
        <w:rPr>
          <w:rFonts w:ascii="Arial" w:hAnsi="Arial" w:cs="Arial"/>
          <w:sz w:val="20"/>
          <w:szCs w:val="20"/>
          <w:lang w:val="de-CH"/>
        </w:rPr>
        <w:t xml:space="preserve">Im 2021 führt die </w:t>
      </w:r>
      <w:r w:rsidRPr="00D80963">
        <w:rPr>
          <w:rFonts w:ascii="Arial" w:hAnsi="Arial" w:cs="Arial"/>
          <w:b/>
          <w:sz w:val="20"/>
          <w:szCs w:val="20"/>
          <w:lang w:val="de-CH"/>
        </w:rPr>
        <w:t>Renault Gruppe</w:t>
      </w:r>
      <w:r>
        <w:rPr>
          <w:rFonts w:ascii="Arial" w:hAnsi="Arial" w:cs="Arial"/>
          <w:sz w:val="20"/>
          <w:szCs w:val="20"/>
          <w:lang w:val="de-CH"/>
        </w:rPr>
        <w:t xml:space="preserve"> in der Schweiz interessante Modelle ein, die auch dem Trend zu Elektrofahrzeugen weiteren Auftrieb ve</w:t>
      </w:r>
      <w:r w:rsidR="004A58C8">
        <w:rPr>
          <w:rFonts w:ascii="Arial" w:hAnsi="Arial" w:cs="Arial"/>
          <w:sz w:val="20"/>
          <w:szCs w:val="20"/>
          <w:lang w:val="de-CH"/>
        </w:rPr>
        <w:t>rleihen dürften</w:t>
      </w:r>
      <w:r>
        <w:rPr>
          <w:rFonts w:ascii="Arial" w:hAnsi="Arial" w:cs="Arial"/>
          <w:sz w:val="20"/>
          <w:szCs w:val="20"/>
          <w:lang w:val="de-CH"/>
        </w:rPr>
        <w:t>.</w:t>
      </w:r>
    </w:p>
    <w:p w14:paraId="6F09FE73" w14:textId="1C21F403" w:rsidR="00D80963" w:rsidRDefault="00C60C7C" w:rsidP="00D80963">
      <w:pPr>
        <w:spacing w:before="240" w:line="250" w:lineRule="auto"/>
        <w:ind w:left="1372" w:right="68"/>
        <w:jc w:val="both"/>
        <w:rPr>
          <w:rFonts w:ascii="Arial" w:hAnsi="Arial" w:cs="Arial"/>
          <w:sz w:val="20"/>
          <w:szCs w:val="20"/>
          <w:lang w:val="de-CH"/>
        </w:rPr>
      </w:pPr>
      <w:r w:rsidRPr="00D80963">
        <w:rPr>
          <w:rFonts w:ascii="Arial" w:hAnsi="Arial" w:cs="Arial"/>
          <w:b/>
          <w:sz w:val="20"/>
          <w:szCs w:val="20"/>
          <w:lang w:val="de-CH"/>
        </w:rPr>
        <w:t xml:space="preserve">Renault </w:t>
      </w:r>
      <w:r>
        <w:rPr>
          <w:rFonts w:ascii="Arial" w:hAnsi="Arial" w:cs="Arial"/>
          <w:sz w:val="20"/>
          <w:szCs w:val="20"/>
          <w:lang w:val="de-CH"/>
        </w:rPr>
        <w:t xml:space="preserve">baut das Angebot an Elektro- und Hybridmodellen aus. </w:t>
      </w:r>
      <w:r w:rsidR="00D80963">
        <w:rPr>
          <w:rFonts w:ascii="Arial" w:hAnsi="Arial" w:cs="Arial"/>
          <w:sz w:val="20"/>
          <w:szCs w:val="20"/>
          <w:lang w:val="de-CH"/>
        </w:rPr>
        <w:t xml:space="preserve">Der </w:t>
      </w:r>
      <w:proofErr w:type="spellStart"/>
      <w:r w:rsidR="00D80963">
        <w:rPr>
          <w:rFonts w:ascii="Arial" w:hAnsi="Arial" w:cs="Arial"/>
          <w:sz w:val="20"/>
          <w:szCs w:val="20"/>
          <w:lang w:val="de-CH"/>
        </w:rPr>
        <w:t>Captur</w:t>
      </w:r>
      <w:proofErr w:type="spellEnd"/>
      <w:r w:rsidR="00D80963">
        <w:rPr>
          <w:rFonts w:ascii="Arial" w:hAnsi="Arial" w:cs="Arial"/>
          <w:sz w:val="20"/>
          <w:szCs w:val="20"/>
          <w:lang w:val="de-CH"/>
        </w:rPr>
        <w:t xml:space="preserve"> und der Arkana City SUV kommen mit dem E-TECH-Antrieb als Vollhybrid. Der </w:t>
      </w:r>
      <w:proofErr w:type="spellStart"/>
      <w:r w:rsidR="00D80963">
        <w:rPr>
          <w:rFonts w:ascii="Arial" w:hAnsi="Arial" w:cs="Arial"/>
          <w:sz w:val="20"/>
          <w:szCs w:val="20"/>
          <w:lang w:val="de-CH"/>
        </w:rPr>
        <w:t>Twingo</w:t>
      </w:r>
      <w:proofErr w:type="spellEnd"/>
      <w:r w:rsidR="00D80963">
        <w:rPr>
          <w:rFonts w:ascii="Arial" w:hAnsi="Arial" w:cs="Arial"/>
          <w:sz w:val="20"/>
          <w:szCs w:val="20"/>
          <w:lang w:val="de-CH"/>
        </w:rPr>
        <w:t xml:space="preserve"> </w:t>
      </w:r>
      <w:proofErr w:type="spellStart"/>
      <w:r w:rsidR="00D80963">
        <w:rPr>
          <w:rFonts w:ascii="Arial" w:hAnsi="Arial" w:cs="Arial"/>
          <w:sz w:val="20"/>
          <w:szCs w:val="20"/>
          <w:lang w:val="de-CH"/>
        </w:rPr>
        <w:t>Electric</w:t>
      </w:r>
      <w:proofErr w:type="spellEnd"/>
      <w:r w:rsidR="00D80963">
        <w:rPr>
          <w:rFonts w:ascii="Arial" w:hAnsi="Arial" w:cs="Arial"/>
          <w:sz w:val="20"/>
          <w:szCs w:val="20"/>
          <w:lang w:val="de-CH"/>
        </w:rPr>
        <w:t xml:space="preserve"> startet in sein erstes ganzes Jahr. Ende 2021 folgt das Serienmodell des vollelektrischen Kompakt-Crossovers, den Renault als Konzept Mégane E-Vision vorstellte. Damit bietet Renault in allen wichtigen Volumensegmenten die ganze B</w:t>
      </w:r>
      <w:r w:rsidR="004A58C8">
        <w:rPr>
          <w:rFonts w:ascii="Arial" w:hAnsi="Arial" w:cs="Arial"/>
          <w:sz w:val="20"/>
          <w:szCs w:val="20"/>
          <w:lang w:val="de-CH"/>
        </w:rPr>
        <w:t>andbreite an e</w:t>
      </w:r>
      <w:r w:rsidR="00D80963">
        <w:rPr>
          <w:rFonts w:ascii="Arial" w:hAnsi="Arial" w:cs="Arial"/>
          <w:sz w:val="20"/>
          <w:szCs w:val="20"/>
          <w:lang w:val="de-CH"/>
        </w:rPr>
        <w:t>lektrifizierten Antrieb</w:t>
      </w:r>
      <w:r w:rsidR="004A58C8">
        <w:rPr>
          <w:rFonts w:ascii="Arial" w:hAnsi="Arial" w:cs="Arial"/>
          <w:sz w:val="20"/>
          <w:szCs w:val="20"/>
          <w:lang w:val="de-CH"/>
        </w:rPr>
        <w:t>skonzepten</w:t>
      </w:r>
      <w:r w:rsidR="00D80963">
        <w:rPr>
          <w:rFonts w:ascii="Arial" w:hAnsi="Arial" w:cs="Arial"/>
          <w:sz w:val="20"/>
          <w:szCs w:val="20"/>
          <w:lang w:val="de-CH"/>
        </w:rPr>
        <w:t xml:space="preserve"> an, von vollelektrisch über </w:t>
      </w:r>
      <w:proofErr w:type="spellStart"/>
      <w:r w:rsidR="00D80963">
        <w:rPr>
          <w:rFonts w:ascii="Arial" w:hAnsi="Arial" w:cs="Arial"/>
          <w:sz w:val="20"/>
          <w:szCs w:val="20"/>
          <w:lang w:val="de-CH"/>
        </w:rPr>
        <w:t>Plug-in</w:t>
      </w:r>
      <w:proofErr w:type="spellEnd"/>
      <w:r w:rsidR="00D80963">
        <w:rPr>
          <w:rFonts w:ascii="Arial" w:hAnsi="Arial" w:cs="Arial"/>
          <w:sz w:val="20"/>
          <w:szCs w:val="20"/>
          <w:lang w:val="de-CH"/>
        </w:rPr>
        <w:t xml:space="preserve"> Hybrid und Vollhybrid bis zum Mildhybrid. </w:t>
      </w:r>
    </w:p>
    <w:p w14:paraId="51D76BE8" w14:textId="701EB651" w:rsidR="00D80963" w:rsidRDefault="00D80963" w:rsidP="00784C37">
      <w:pPr>
        <w:spacing w:before="240" w:line="250" w:lineRule="auto"/>
        <w:ind w:left="1372" w:right="68"/>
        <w:jc w:val="both"/>
        <w:rPr>
          <w:rFonts w:ascii="Arial" w:hAnsi="Arial" w:cs="Arial"/>
          <w:sz w:val="20"/>
          <w:szCs w:val="20"/>
          <w:lang w:val="de-CH"/>
        </w:rPr>
      </w:pPr>
      <w:r>
        <w:rPr>
          <w:rFonts w:ascii="Arial" w:hAnsi="Arial" w:cs="Arial"/>
          <w:sz w:val="20"/>
          <w:szCs w:val="20"/>
          <w:lang w:val="de-CH"/>
        </w:rPr>
        <w:t xml:space="preserve">Bei </w:t>
      </w:r>
      <w:proofErr w:type="spellStart"/>
      <w:r>
        <w:rPr>
          <w:rFonts w:ascii="Arial" w:hAnsi="Arial" w:cs="Arial"/>
          <w:sz w:val="20"/>
          <w:szCs w:val="20"/>
          <w:lang w:val="de-CH"/>
        </w:rPr>
        <w:t>Dacia</w:t>
      </w:r>
      <w:proofErr w:type="spellEnd"/>
      <w:r>
        <w:rPr>
          <w:rFonts w:ascii="Arial" w:hAnsi="Arial" w:cs="Arial"/>
          <w:sz w:val="20"/>
          <w:szCs w:val="20"/>
          <w:lang w:val="de-CH"/>
        </w:rPr>
        <w:t xml:space="preserve"> stehen zwei Revolutionen an. Einerseits kommt mit dem Neuen </w:t>
      </w:r>
      <w:proofErr w:type="spellStart"/>
      <w:r>
        <w:rPr>
          <w:rFonts w:ascii="Arial" w:hAnsi="Arial" w:cs="Arial"/>
          <w:sz w:val="20"/>
          <w:szCs w:val="20"/>
          <w:lang w:val="de-CH"/>
        </w:rPr>
        <w:t>Sandero</w:t>
      </w:r>
      <w:proofErr w:type="spellEnd"/>
      <w:r>
        <w:rPr>
          <w:rFonts w:ascii="Arial" w:hAnsi="Arial" w:cs="Arial"/>
          <w:sz w:val="20"/>
          <w:szCs w:val="20"/>
          <w:lang w:val="de-CH"/>
        </w:rPr>
        <w:t xml:space="preserve"> und Neuen </w:t>
      </w:r>
      <w:proofErr w:type="spellStart"/>
      <w:r>
        <w:rPr>
          <w:rFonts w:ascii="Arial" w:hAnsi="Arial" w:cs="Arial"/>
          <w:sz w:val="20"/>
          <w:szCs w:val="20"/>
          <w:lang w:val="de-CH"/>
        </w:rPr>
        <w:t>Sandero</w:t>
      </w:r>
      <w:proofErr w:type="spellEnd"/>
      <w:r>
        <w:rPr>
          <w:rFonts w:ascii="Arial" w:hAnsi="Arial" w:cs="Arial"/>
          <w:sz w:val="20"/>
          <w:szCs w:val="20"/>
          <w:lang w:val="de-CH"/>
        </w:rPr>
        <w:t xml:space="preserve"> </w:t>
      </w:r>
      <w:proofErr w:type="spellStart"/>
      <w:r>
        <w:rPr>
          <w:rFonts w:ascii="Arial" w:hAnsi="Arial" w:cs="Arial"/>
          <w:sz w:val="20"/>
          <w:szCs w:val="20"/>
          <w:lang w:val="de-CH"/>
        </w:rPr>
        <w:t>Stepway</w:t>
      </w:r>
      <w:proofErr w:type="spellEnd"/>
      <w:r>
        <w:rPr>
          <w:rFonts w:ascii="Arial" w:hAnsi="Arial" w:cs="Arial"/>
          <w:sz w:val="20"/>
          <w:szCs w:val="20"/>
          <w:lang w:val="de-CH"/>
        </w:rPr>
        <w:t xml:space="preserve"> ein Modell auf den Markt, das einen neuen Massstab für Qualität, Ausstattung und Zuverlässigkeit zum absoluten Top-Preis setzt. Ähnlich der </w:t>
      </w:r>
      <w:proofErr w:type="spellStart"/>
      <w:r>
        <w:rPr>
          <w:rFonts w:ascii="Arial" w:hAnsi="Arial" w:cs="Arial"/>
          <w:sz w:val="20"/>
          <w:szCs w:val="20"/>
          <w:lang w:val="de-CH"/>
        </w:rPr>
        <w:t>Dacia</w:t>
      </w:r>
      <w:proofErr w:type="spellEnd"/>
      <w:r>
        <w:rPr>
          <w:rFonts w:ascii="Arial" w:hAnsi="Arial" w:cs="Arial"/>
          <w:sz w:val="20"/>
          <w:szCs w:val="20"/>
          <w:lang w:val="de-CH"/>
        </w:rPr>
        <w:t xml:space="preserve"> Spring, der diese </w:t>
      </w:r>
      <w:r w:rsidR="004A58C8">
        <w:rPr>
          <w:rFonts w:ascii="Arial" w:hAnsi="Arial" w:cs="Arial"/>
          <w:sz w:val="20"/>
          <w:szCs w:val="20"/>
          <w:lang w:val="de-CH"/>
        </w:rPr>
        <w:t xml:space="preserve">Werte </w:t>
      </w:r>
      <w:r>
        <w:rPr>
          <w:rFonts w:ascii="Arial" w:hAnsi="Arial" w:cs="Arial"/>
          <w:sz w:val="20"/>
          <w:szCs w:val="20"/>
          <w:lang w:val="de-CH"/>
        </w:rPr>
        <w:t xml:space="preserve">in den boomenden Markt der Elektrofahrzeuge trägt. </w:t>
      </w:r>
    </w:p>
    <w:bookmarkEnd w:id="1"/>
    <w:bookmarkEnd w:id="3"/>
    <w:p w14:paraId="2FF172DE" w14:textId="5FCE446E" w:rsidR="00184CAB" w:rsidRPr="001B2E85" w:rsidRDefault="00C26D97" w:rsidP="00D2589B">
      <w:pPr>
        <w:spacing w:after="0" w:line="250" w:lineRule="auto"/>
        <w:ind w:left="1372"/>
        <w:jc w:val="center"/>
        <w:rPr>
          <w:rFonts w:ascii="Arial" w:hAnsi="Arial" w:cs="Arial"/>
          <w:sz w:val="20"/>
          <w:szCs w:val="20"/>
          <w:lang w:val="de-CH"/>
        </w:rPr>
      </w:pPr>
      <w:r w:rsidRPr="001B2E85">
        <w:rPr>
          <w:rFonts w:ascii="Arial" w:hAnsi="Arial" w:cs="Arial"/>
          <w:sz w:val="20"/>
          <w:szCs w:val="20"/>
          <w:lang w:val="de-CH"/>
        </w:rPr>
        <w:br/>
      </w:r>
      <w:r w:rsidR="00D2589B" w:rsidRPr="001B2E85">
        <w:rPr>
          <w:rFonts w:ascii="Arial" w:hAnsi="Arial" w:cs="Arial"/>
          <w:sz w:val="20"/>
          <w:szCs w:val="20"/>
          <w:lang w:val="de-CH"/>
        </w:rPr>
        <w:t>*  *  *</w:t>
      </w:r>
    </w:p>
    <w:p w14:paraId="5B511244" w14:textId="77777777" w:rsidR="00C4522A" w:rsidRPr="001B2E85" w:rsidRDefault="00C4522A" w:rsidP="00D2589B">
      <w:pPr>
        <w:tabs>
          <w:tab w:val="center" w:pos="6186"/>
          <w:tab w:val="left" w:pos="6840"/>
        </w:tabs>
        <w:spacing w:after="0" w:line="250" w:lineRule="auto"/>
        <w:ind w:left="1372" w:right="68"/>
        <w:rPr>
          <w:rFonts w:ascii="Arial" w:hAnsi="Arial" w:cs="Arial"/>
          <w:sz w:val="20"/>
          <w:szCs w:val="20"/>
          <w:lang w:val="de-CH"/>
        </w:rPr>
      </w:pPr>
    </w:p>
    <w:p w14:paraId="622DC198" w14:textId="77777777" w:rsidR="009D6531" w:rsidRPr="001B2E85" w:rsidRDefault="009D6531">
      <w:pPr>
        <w:rPr>
          <w:rFonts w:ascii="Arial" w:hAnsi="Arial" w:cs="Arial"/>
          <w:b/>
          <w:sz w:val="20"/>
          <w:szCs w:val="20"/>
          <w:lang w:val="de-CH"/>
        </w:rPr>
      </w:pPr>
      <w:r w:rsidRPr="001B2E85">
        <w:rPr>
          <w:rFonts w:ascii="Arial" w:hAnsi="Arial" w:cs="Arial"/>
          <w:b/>
          <w:sz w:val="20"/>
          <w:szCs w:val="20"/>
          <w:lang w:val="de-CH"/>
        </w:rPr>
        <w:br w:type="page"/>
      </w:r>
    </w:p>
    <w:p w14:paraId="1068D5F7" w14:textId="77777777" w:rsidR="009D6531" w:rsidRPr="001B2E85" w:rsidRDefault="009D6531" w:rsidP="00737549">
      <w:pPr>
        <w:tabs>
          <w:tab w:val="center" w:pos="6186"/>
          <w:tab w:val="left" w:pos="6840"/>
        </w:tabs>
        <w:spacing w:after="0" w:line="250" w:lineRule="auto"/>
        <w:ind w:left="1372" w:right="68"/>
        <w:jc w:val="both"/>
        <w:rPr>
          <w:rFonts w:ascii="Arial" w:hAnsi="Arial" w:cs="Arial"/>
          <w:b/>
          <w:sz w:val="20"/>
          <w:szCs w:val="20"/>
          <w:lang w:val="de-CH"/>
        </w:rPr>
      </w:pPr>
    </w:p>
    <w:p w14:paraId="6FEF1096" w14:textId="77777777" w:rsidR="001A1325" w:rsidRPr="001B2E85" w:rsidRDefault="001A1325" w:rsidP="00737549">
      <w:pPr>
        <w:spacing w:after="240" w:line="250" w:lineRule="auto"/>
        <w:ind w:left="1372" w:right="68"/>
        <w:rPr>
          <w:rFonts w:ascii="Arial" w:hAnsi="Arial" w:cs="Arial"/>
          <w:b/>
          <w:sz w:val="20"/>
          <w:szCs w:val="20"/>
          <w:lang w:val="de-CH"/>
        </w:rPr>
      </w:pPr>
      <w:r w:rsidRPr="001B2E85">
        <w:rPr>
          <w:rFonts w:ascii="Arial" w:hAnsi="Arial" w:cs="Arial"/>
          <w:b/>
          <w:sz w:val="20"/>
          <w:szCs w:val="20"/>
          <w:lang w:val="de-CH"/>
        </w:rPr>
        <w:t>ÜBER GROUPE RENAULT UND RENAULT SUISSE SA</w:t>
      </w:r>
    </w:p>
    <w:p w14:paraId="415C4B99" w14:textId="77777777" w:rsidR="001A1325" w:rsidRPr="001B2E85" w:rsidRDefault="001A1325" w:rsidP="00737549">
      <w:pPr>
        <w:tabs>
          <w:tab w:val="center" w:pos="6186"/>
          <w:tab w:val="left" w:pos="6840"/>
        </w:tabs>
        <w:spacing w:after="240" w:line="250" w:lineRule="auto"/>
        <w:ind w:left="1372" w:right="68"/>
        <w:jc w:val="both"/>
        <w:rPr>
          <w:rFonts w:ascii="Arial" w:hAnsi="Arial" w:cs="Arial"/>
          <w:sz w:val="20"/>
          <w:szCs w:val="20"/>
          <w:lang w:val="de-CH"/>
        </w:rPr>
      </w:pPr>
      <w:r w:rsidRPr="00F230B2">
        <w:rPr>
          <w:rFonts w:ascii="Arial" w:hAnsi="Arial" w:cs="Arial"/>
          <w:sz w:val="20"/>
          <w:szCs w:val="20"/>
          <w:lang w:val="de-CH"/>
        </w:rPr>
        <w:t>Der 1898 gegründete Autohersteller Renault ist heute ein internationaler Konzern, der 2019 in 134 Ländern 3,8 Millionen Fahrzeuge verkauft hat. Aktuell beschäftigt Renault rund 180‘000 Menschen, produziert in 36 Werken und hat 12‘700 Verkaufsstandorte weltweit.</w:t>
      </w:r>
      <w:r w:rsidRPr="001B2E85">
        <w:rPr>
          <w:rFonts w:ascii="Arial" w:hAnsi="Arial" w:cs="Arial"/>
          <w:sz w:val="20"/>
          <w:szCs w:val="20"/>
          <w:lang w:val="de-CH"/>
        </w:rPr>
        <w:t xml:space="preserve"> Um auch weiterhin mit den technologischen Herausforderungen der Zukunft Schritt halten und die Strategie des rentablen Wachstums fortführen zu können, setzt Renault konsequent auf seine internationale Entwicklung, auf die Komplementarität seiner fünf Marken (Renault, </w:t>
      </w:r>
      <w:proofErr w:type="spellStart"/>
      <w:r w:rsidRPr="001B2E85">
        <w:rPr>
          <w:rFonts w:ascii="Arial" w:hAnsi="Arial" w:cs="Arial"/>
          <w:sz w:val="20"/>
          <w:szCs w:val="20"/>
          <w:lang w:val="de-CH"/>
        </w:rPr>
        <w:t>Dacia</w:t>
      </w:r>
      <w:proofErr w:type="spellEnd"/>
      <w:r w:rsidRPr="001B2E85">
        <w:rPr>
          <w:rFonts w:ascii="Arial" w:hAnsi="Arial" w:cs="Arial"/>
          <w:sz w:val="20"/>
          <w:szCs w:val="20"/>
          <w:lang w:val="de-CH"/>
        </w:rPr>
        <w:t xml:space="preserve">, Renault Samsung Motors, Alpine und LADA), auf den weiteren Ausbau seiner Marktführerschaft bei Elektrofahrzeugen und seine einzigartige Allianz mit Nissan und Mitsubishi. Mit </w:t>
      </w:r>
      <w:proofErr w:type="gramStart"/>
      <w:r w:rsidRPr="001B2E85">
        <w:rPr>
          <w:rFonts w:ascii="Arial" w:hAnsi="Arial" w:cs="Arial"/>
          <w:sz w:val="20"/>
          <w:szCs w:val="20"/>
          <w:lang w:val="de-CH"/>
        </w:rPr>
        <w:t>einem</w:t>
      </w:r>
      <w:proofErr w:type="gramEnd"/>
      <w:r w:rsidRPr="001B2E85">
        <w:rPr>
          <w:rFonts w:ascii="Arial" w:hAnsi="Arial" w:cs="Arial"/>
          <w:sz w:val="20"/>
          <w:szCs w:val="20"/>
          <w:lang w:val="de-CH"/>
        </w:rPr>
        <w:t xml:space="preserve"> eigenen Formel 1 Team macht Renault den Motorsport zum Hebel für Innovationen und die Bekanntheit der Marke Renault.</w:t>
      </w:r>
    </w:p>
    <w:p w14:paraId="0CCCF5CA" w14:textId="416C7E23" w:rsidR="001A1325" w:rsidRPr="001B2E85" w:rsidRDefault="001A1325" w:rsidP="00737549">
      <w:pPr>
        <w:tabs>
          <w:tab w:val="center" w:pos="6186"/>
          <w:tab w:val="left" w:pos="6840"/>
        </w:tabs>
        <w:spacing w:after="240" w:line="250" w:lineRule="auto"/>
        <w:ind w:left="1372" w:right="68"/>
        <w:jc w:val="both"/>
        <w:rPr>
          <w:rFonts w:ascii="Arial" w:hAnsi="Arial" w:cs="Arial"/>
          <w:sz w:val="20"/>
          <w:szCs w:val="20"/>
          <w:lang w:val="de-CH"/>
        </w:rPr>
      </w:pPr>
      <w:r w:rsidRPr="001B2E85">
        <w:rPr>
          <w:rFonts w:ascii="Arial" w:hAnsi="Arial" w:cs="Arial"/>
          <w:sz w:val="20"/>
          <w:szCs w:val="20"/>
          <w:lang w:val="de-CH"/>
        </w:rPr>
        <w:t xml:space="preserve">In der Schweiz ist Renault seit 1927 vertreten. Heute vermarktet und vertreibt die Renault Suisse SA die Marken Renault, </w:t>
      </w:r>
      <w:proofErr w:type="spellStart"/>
      <w:r w:rsidRPr="001B2E85">
        <w:rPr>
          <w:rFonts w:ascii="Arial" w:hAnsi="Arial" w:cs="Arial"/>
          <w:sz w:val="20"/>
          <w:szCs w:val="20"/>
          <w:lang w:val="de-CH"/>
        </w:rPr>
        <w:t>Dacia</w:t>
      </w:r>
      <w:proofErr w:type="spellEnd"/>
      <w:r w:rsidRPr="001B2E85">
        <w:rPr>
          <w:rFonts w:ascii="Arial" w:hAnsi="Arial" w:cs="Arial"/>
          <w:sz w:val="20"/>
          <w:szCs w:val="20"/>
          <w:lang w:val="de-CH"/>
        </w:rPr>
        <w:t xml:space="preserve"> und Alpine. Im Jahr </w:t>
      </w:r>
      <w:r w:rsidR="00F444D5">
        <w:rPr>
          <w:rFonts w:ascii="Arial" w:hAnsi="Arial" w:cs="Arial"/>
          <w:sz w:val="20"/>
          <w:szCs w:val="20"/>
          <w:lang w:val="de-CH"/>
        </w:rPr>
        <w:t>2020</w:t>
      </w:r>
      <w:r w:rsidRPr="001B2E85">
        <w:rPr>
          <w:rFonts w:ascii="Arial" w:hAnsi="Arial" w:cs="Arial"/>
          <w:sz w:val="20"/>
          <w:szCs w:val="20"/>
          <w:lang w:val="de-CH"/>
        </w:rPr>
        <w:t xml:space="preserve"> wurden mehr als 2</w:t>
      </w:r>
      <w:r w:rsidR="00F444D5">
        <w:rPr>
          <w:rFonts w:ascii="Arial" w:hAnsi="Arial" w:cs="Arial"/>
          <w:sz w:val="20"/>
          <w:szCs w:val="20"/>
          <w:lang w:val="de-CH"/>
        </w:rPr>
        <w:t>1</w:t>
      </w:r>
      <w:r w:rsidRPr="001B2E85">
        <w:rPr>
          <w:rFonts w:ascii="Arial" w:hAnsi="Arial" w:cs="Arial"/>
          <w:sz w:val="20"/>
          <w:szCs w:val="20"/>
          <w:lang w:val="de-CH"/>
        </w:rPr>
        <w:t>’</w:t>
      </w:r>
      <w:r w:rsidR="00190D10">
        <w:rPr>
          <w:rFonts w:ascii="Arial" w:hAnsi="Arial" w:cs="Arial"/>
          <w:sz w:val="20"/>
          <w:szCs w:val="20"/>
          <w:lang w:val="de-CH"/>
        </w:rPr>
        <w:t>25</w:t>
      </w:r>
      <w:r w:rsidRPr="001B2E85">
        <w:rPr>
          <w:rFonts w:ascii="Arial" w:hAnsi="Arial" w:cs="Arial"/>
          <w:sz w:val="20"/>
          <w:szCs w:val="20"/>
          <w:lang w:val="de-CH"/>
        </w:rPr>
        <w:t xml:space="preserve">0 neue Personenwagen und leichte Nutzfahrzeuge der Renault Gruppe in der Schweiz immatrikuliert. </w:t>
      </w:r>
      <w:bookmarkStart w:id="5" w:name="_Hlk29900800"/>
      <w:r w:rsidRPr="001B2E85">
        <w:rPr>
          <w:rFonts w:ascii="Arial" w:hAnsi="Arial" w:cs="Arial"/>
          <w:sz w:val="20"/>
          <w:szCs w:val="20"/>
          <w:lang w:val="de-CH"/>
        </w:rPr>
        <w:t xml:space="preserve">Mit mehr als </w:t>
      </w:r>
      <w:r w:rsidR="0000412D">
        <w:rPr>
          <w:rFonts w:ascii="Arial" w:hAnsi="Arial" w:cs="Arial"/>
          <w:sz w:val="20"/>
          <w:szCs w:val="20"/>
          <w:lang w:val="de-CH"/>
        </w:rPr>
        <w:t>3</w:t>
      </w:r>
      <w:r w:rsidRPr="001B2E85">
        <w:rPr>
          <w:rFonts w:ascii="Arial" w:hAnsi="Arial" w:cs="Arial"/>
          <w:sz w:val="20"/>
          <w:szCs w:val="20"/>
          <w:lang w:val="de-CH"/>
        </w:rPr>
        <w:t>‘</w:t>
      </w:r>
      <w:r w:rsidR="0039108C">
        <w:rPr>
          <w:rFonts w:ascii="Arial" w:hAnsi="Arial" w:cs="Arial"/>
          <w:sz w:val="20"/>
          <w:szCs w:val="20"/>
          <w:lang w:val="de-CH"/>
        </w:rPr>
        <w:t>3</w:t>
      </w:r>
      <w:r w:rsidRPr="001B2E85">
        <w:rPr>
          <w:rFonts w:ascii="Arial" w:hAnsi="Arial" w:cs="Arial"/>
          <w:sz w:val="20"/>
          <w:szCs w:val="20"/>
          <w:lang w:val="de-CH"/>
        </w:rPr>
        <w:t xml:space="preserve">00 Neuzulassungen für die 100 % elektrisch angetriebenen Modelle ZOE, </w:t>
      </w:r>
      <w:proofErr w:type="spellStart"/>
      <w:r w:rsidRPr="001B2E85">
        <w:rPr>
          <w:rFonts w:ascii="Arial" w:hAnsi="Arial" w:cs="Arial"/>
          <w:sz w:val="20"/>
          <w:szCs w:val="20"/>
          <w:lang w:val="de-CH"/>
        </w:rPr>
        <w:t>Kangoo</w:t>
      </w:r>
      <w:proofErr w:type="spellEnd"/>
      <w:r w:rsidRPr="001B2E85">
        <w:rPr>
          <w:rFonts w:ascii="Arial" w:hAnsi="Arial" w:cs="Arial"/>
          <w:sz w:val="20"/>
          <w:szCs w:val="20"/>
          <w:lang w:val="de-CH"/>
        </w:rPr>
        <w:t xml:space="preserve"> Z.E. und Master Z.E. </w:t>
      </w:r>
      <w:r>
        <w:rPr>
          <w:rFonts w:ascii="Arial" w:hAnsi="Arial" w:cs="Arial"/>
          <w:sz w:val="20"/>
          <w:szCs w:val="20"/>
          <w:lang w:val="de-CH"/>
        </w:rPr>
        <w:t>in 20</w:t>
      </w:r>
      <w:r w:rsidR="007B2C68">
        <w:rPr>
          <w:rFonts w:ascii="Arial" w:hAnsi="Arial" w:cs="Arial"/>
          <w:sz w:val="20"/>
          <w:szCs w:val="20"/>
          <w:lang w:val="de-CH"/>
        </w:rPr>
        <w:t>20</w:t>
      </w:r>
      <w:r>
        <w:rPr>
          <w:rFonts w:ascii="Arial" w:hAnsi="Arial" w:cs="Arial"/>
          <w:sz w:val="20"/>
          <w:szCs w:val="20"/>
          <w:lang w:val="de-CH"/>
        </w:rPr>
        <w:t xml:space="preserve"> </w:t>
      </w:r>
      <w:r w:rsidRPr="001B2E85">
        <w:rPr>
          <w:rFonts w:ascii="Arial" w:hAnsi="Arial" w:cs="Arial"/>
          <w:sz w:val="20"/>
          <w:szCs w:val="20"/>
          <w:lang w:val="de-CH"/>
        </w:rPr>
        <w:t>verfügt Renault in dieser Sparte über 1</w:t>
      </w:r>
      <w:r w:rsidR="00BC539D">
        <w:rPr>
          <w:rFonts w:ascii="Arial" w:hAnsi="Arial" w:cs="Arial"/>
          <w:sz w:val="20"/>
          <w:szCs w:val="20"/>
          <w:lang w:val="de-CH"/>
        </w:rPr>
        <w:t>6</w:t>
      </w:r>
      <w:r w:rsidRPr="001B2E85">
        <w:rPr>
          <w:rFonts w:ascii="Arial" w:hAnsi="Arial" w:cs="Arial"/>
          <w:sz w:val="20"/>
          <w:szCs w:val="20"/>
          <w:lang w:val="de-CH"/>
        </w:rPr>
        <w:t xml:space="preserve"> % Marktanteil.</w:t>
      </w:r>
      <w:r>
        <w:rPr>
          <w:rFonts w:ascii="Arial" w:hAnsi="Arial" w:cs="Arial"/>
          <w:sz w:val="20"/>
          <w:szCs w:val="20"/>
          <w:lang w:val="de-CH"/>
        </w:rPr>
        <w:t xml:space="preserve"> </w:t>
      </w:r>
      <w:bookmarkStart w:id="6" w:name="_Hlk29900491"/>
      <w:bookmarkEnd w:id="5"/>
      <w:r w:rsidRPr="001B2E85">
        <w:rPr>
          <w:rFonts w:ascii="Arial" w:hAnsi="Arial" w:cs="Arial"/>
          <w:sz w:val="20"/>
          <w:szCs w:val="20"/>
          <w:lang w:val="de-CH"/>
        </w:rPr>
        <w:t>Das Händlernetz der drei Marken wird kontinuierlich ausgebaut und zählt mittlerweile mehr als 200 Partner, die Autos und Dienstleistungen an 228 Standorten anbieten.</w:t>
      </w:r>
    </w:p>
    <w:bookmarkEnd w:id="6"/>
    <w:p w14:paraId="0EB7257E" w14:textId="77777777" w:rsidR="00C26D97" w:rsidRPr="001B2E85" w:rsidRDefault="00C26D97" w:rsidP="00D2589B">
      <w:pPr>
        <w:tabs>
          <w:tab w:val="center" w:pos="6186"/>
          <w:tab w:val="left" w:pos="6840"/>
        </w:tabs>
        <w:spacing w:after="0" w:line="250" w:lineRule="auto"/>
        <w:ind w:left="1372" w:right="68"/>
        <w:jc w:val="both"/>
        <w:rPr>
          <w:rFonts w:ascii="Arial" w:hAnsi="Arial" w:cs="Arial"/>
          <w:sz w:val="20"/>
          <w:szCs w:val="20"/>
          <w:lang w:val="de-CH"/>
        </w:rPr>
      </w:pPr>
    </w:p>
    <w:p w14:paraId="3407904B" w14:textId="77777777" w:rsidR="00C26D97" w:rsidRPr="001B2E85" w:rsidRDefault="00C26D97" w:rsidP="00C26D97">
      <w:pPr>
        <w:spacing w:after="0" w:line="250" w:lineRule="auto"/>
        <w:ind w:left="1372"/>
        <w:jc w:val="center"/>
        <w:rPr>
          <w:rFonts w:ascii="Arial" w:hAnsi="Arial" w:cs="Arial"/>
          <w:sz w:val="20"/>
          <w:szCs w:val="20"/>
          <w:lang w:val="de-CH"/>
        </w:rPr>
      </w:pPr>
    </w:p>
    <w:p w14:paraId="66881C6B" w14:textId="77777777" w:rsidR="00C26D97" w:rsidRPr="001B2E85" w:rsidRDefault="00C26D97" w:rsidP="00C26D97">
      <w:pPr>
        <w:spacing w:after="0" w:line="250" w:lineRule="auto"/>
        <w:ind w:left="1372"/>
        <w:jc w:val="center"/>
        <w:rPr>
          <w:rFonts w:ascii="Arial" w:hAnsi="Arial" w:cs="Arial"/>
          <w:sz w:val="20"/>
          <w:szCs w:val="20"/>
          <w:lang w:val="de-CH"/>
        </w:rPr>
      </w:pPr>
      <w:r w:rsidRPr="001B2E85">
        <w:rPr>
          <w:rFonts w:ascii="Arial" w:hAnsi="Arial" w:cs="Arial"/>
          <w:sz w:val="20"/>
          <w:szCs w:val="20"/>
          <w:lang w:val="de-CH"/>
        </w:rPr>
        <w:t>*  *  *</w:t>
      </w:r>
    </w:p>
    <w:p w14:paraId="48CF9FB1" w14:textId="77777777" w:rsidR="00C26D97" w:rsidRPr="001B2E85" w:rsidRDefault="00C26D97" w:rsidP="00D2589B">
      <w:pPr>
        <w:tabs>
          <w:tab w:val="center" w:pos="6186"/>
          <w:tab w:val="left" w:pos="6840"/>
        </w:tabs>
        <w:spacing w:after="0" w:line="250" w:lineRule="auto"/>
        <w:ind w:left="1372" w:right="68"/>
        <w:jc w:val="both"/>
        <w:rPr>
          <w:rFonts w:ascii="Arial" w:hAnsi="Arial" w:cs="Arial"/>
          <w:sz w:val="20"/>
          <w:szCs w:val="20"/>
          <w:lang w:val="de-CH"/>
        </w:rPr>
      </w:pPr>
    </w:p>
    <w:p w14:paraId="602E2D2E" w14:textId="77777777" w:rsidR="00C26D97" w:rsidRPr="001B2E85" w:rsidRDefault="00C26D97" w:rsidP="00D2589B">
      <w:pPr>
        <w:tabs>
          <w:tab w:val="center" w:pos="6186"/>
          <w:tab w:val="left" w:pos="6840"/>
        </w:tabs>
        <w:spacing w:after="0" w:line="250" w:lineRule="auto"/>
        <w:ind w:left="1372" w:right="68"/>
        <w:jc w:val="both"/>
        <w:rPr>
          <w:rFonts w:ascii="Arial" w:hAnsi="Arial" w:cs="Arial"/>
          <w:sz w:val="20"/>
          <w:szCs w:val="20"/>
          <w:lang w:val="de-CH"/>
        </w:rPr>
      </w:pPr>
    </w:p>
    <w:p w14:paraId="3593ACD6" w14:textId="0A994411" w:rsidR="00CE7C6F" w:rsidRPr="001B2E85" w:rsidRDefault="00CE7C6F" w:rsidP="00D2589B">
      <w:pPr>
        <w:tabs>
          <w:tab w:val="center" w:pos="6186"/>
          <w:tab w:val="left" w:pos="6840"/>
        </w:tabs>
        <w:spacing w:after="0" w:line="250" w:lineRule="auto"/>
        <w:ind w:left="1372" w:right="68"/>
        <w:jc w:val="both"/>
        <w:rPr>
          <w:rFonts w:ascii="Arial" w:hAnsi="Arial" w:cs="Arial"/>
          <w:sz w:val="20"/>
          <w:szCs w:val="20"/>
          <w:lang w:val="de-CH"/>
        </w:rPr>
      </w:pPr>
      <w:r w:rsidRPr="001B2E85">
        <w:rPr>
          <w:rFonts w:ascii="Arial" w:hAnsi="Arial" w:cs="Arial"/>
          <w:sz w:val="20"/>
          <w:szCs w:val="20"/>
          <w:lang w:val="de-CH"/>
        </w:rPr>
        <w:t xml:space="preserve">Die Medienmitteilungen und Bilder befinden sich zur Ansicht und/oder zum Download auf der Renault Medien Seite: </w:t>
      </w:r>
      <w:hyperlink r:id="rId11" w:history="1">
        <w:r w:rsidRPr="001B2E85">
          <w:rPr>
            <w:rStyle w:val="Hyperlink"/>
            <w:rFonts w:ascii="Arial" w:hAnsi="Arial" w:cs="Arial"/>
            <w:color w:val="auto"/>
            <w:sz w:val="20"/>
            <w:szCs w:val="20"/>
            <w:lang w:val="de-CH"/>
          </w:rPr>
          <w:t>www.media.renault.ch</w:t>
        </w:r>
      </w:hyperlink>
      <w:r w:rsidRPr="001B2E85">
        <w:rPr>
          <w:rFonts w:ascii="Arial" w:hAnsi="Arial" w:cs="Arial"/>
          <w:sz w:val="20"/>
          <w:szCs w:val="20"/>
          <w:lang w:val="de-CH"/>
        </w:rPr>
        <w:t xml:space="preserve">. </w:t>
      </w:r>
    </w:p>
    <w:p w14:paraId="0D8CF01A" w14:textId="77777777" w:rsidR="00CE7C6F" w:rsidRPr="001B2E85" w:rsidRDefault="00CE7C6F" w:rsidP="005719A7">
      <w:pPr>
        <w:widowControl/>
        <w:spacing w:before="2" w:after="2" w:line="240" w:lineRule="auto"/>
        <w:jc w:val="both"/>
        <w:outlineLvl w:val="0"/>
        <w:rPr>
          <w:rFonts w:ascii="Arial" w:eastAsia="Cambria" w:hAnsi="Arial" w:cs="Arial"/>
          <w:b/>
          <w:spacing w:val="11"/>
          <w:sz w:val="20"/>
          <w:szCs w:val="24"/>
          <w:lang w:val="de-CH"/>
        </w:rPr>
      </w:pPr>
    </w:p>
    <w:p w14:paraId="72E3C852" w14:textId="77777777" w:rsidR="00CE7C6F" w:rsidRPr="001B2E85" w:rsidRDefault="00CE7C6F" w:rsidP="00B97AD6">
      <w:pPr>
        <w:widowControl/>
        <w:spacing w:before="2" w:after="2" w:line="240" w:lineRule="auto"/>
        <w:ind w:left="1372"/>
        <w:jc w:val="both"/>
        <w:outlineLvl w:val="0"/>
        <w:rPr>
          <w:rFonts w:ascii="Arial" w:eastAsia="Cambria" w:hAnsi="Arial" w:cs="Arial"/>
          <w:b/>
          <w:spacing w:val="11"/>
          <w:sz w:val="20"/>
          <w:szCs w:val="24"/>
          <w:lang w:val="de-CH"/>
        </w:rPr>
      </w:pPr>
    </w:p>
    <w:p w14:paraId="49D2691A" w14:textId="76082BB0" w:rsidR="008747A9" w:rsidRPr="001B2E85" w:rsidRDefault="00B97AD6" w:rsidP="00B97AD6">
      <w:pPr>
        <w:widowControl/>
        <w:spacing w:before="2" w:after="2" w:line="240" w:lineRule="auto"/>
        <w:ind w:left="1372" w:right="68"/>
        <w:jc w:val="both"/>
        <w:outlineLvl w:val="0"/>
        <w:rPr>
          <w:rFonts w:ascii="Arial" w:eastAsia="Cambria" w:hAnsi="Arial" w:cs="Arial"/>
          <w:b/>
          <w:sz w:val="20"/>
          <w:szCs w:val="24"/>
          <w:lang w:val="de-CH"/>
        </w:rPr>
      </w:pPr>
      <w:r w:rsidRPr="001B2E85">
        <w:rPr>
          <w:rFonts w:ascii="Arial" w:eastAsia="Cambria" w:hAnsi="Arial" w:cs="Arial"/>
          <w:b/>
          <w:sz w:val="20"/>
          <w:szCs w:val="24"/>
          <w:lang w:val="de-CH"/>
        </w:rPr>
        <w:t>Medienkontakte</w:t>
      </w:r>
      <w:r w:rsidR="008747A9" w:rsidRPr="001B2E85">
        <w:rPr>
          <w:rFonts w:ascii="Arial" w:eastAsia="Cambria" w:hAnsi="Arial" w:cs="Arial"/>
          <w:b/>
          <w:sz w:val="20"/>
          <w:szCs w:val="24"/>
          <w:lang w:val="de-CH"/>
        </w:rPr>
        <w:t>:</w:t>
      </w:r>
    </w:p>
    <w:p w14:paraId="2816EB7B" w14:textId="1304034F" w:rsidR="008747A9" w:rsidRPr="001B2E85" w:rsidRDefault="005719A7" w:rsidP="00B97AD6">
      <w:pPr>
        <w:widowControl/>
        <w:spacing w:after="0" w:line="240" w:lineRule="auto"/>
        <w:ind w:left="1372" w:right="68"/>
        <w:outlineLvl w:val="0"/>
        <w:rPr>
          <w:rFonts w:ascii="Arial" w:eastAsia="Cambria" w:hAnsi="Arial" w:cs="Arial"/>
          <w:sz w:val="20"/>
          <w:szCs w:val="20"/>
          <w:lang w:val="de-CH"/>
        </w:rPr>
      </w:pPr>
      <w:r w:rsidRPr="001B2E85">
        <w:rPr>
          <w:rFonts w:ascii="Arial" w:eastAsia="Cambria" w:hAnsi="Arial" w:cs="Arial"/>
          <w:sz w:val="20"/>
          <w:szCs w:val="20"/>
          <w:lang w:val="de-CH"/>
        </w:rPr>
        <w:t>Karin Kirchner</w:t>
      </w:r>
      <w:r w:rsidR="008747A9" w:rsidRPr="001B2E85">
        <w:rPr>
          <w:rFonts w:ascii="Arial" w:eastAsia="Cambria" w:hAnsi="Arial" w:cs="Arial"/>
          <w:sz w:val="20"/>
          <w:szCs w:val="20"/>
          <w:lang w:val="de-CH"/>
        </w:rPr>
        <w:t xml:space="preserve">, </w:t>
      </w:r>
      <w:r w:rsidR="00B97AD6" w:rsidRPr="001B2E85">
        <w:rPr>
          <w:rFonts w:ascii="Arial" w:eastAsia="Cambria" w:hAnsi="Arial" w:cs="Arial"/>
          <w:sz w:val="20"/>
          <w:szCs w:val="20"/>
          <w:lang w:val="de-CH"/>
        </w:rPr>
        <w:t>Direktor</w:t>
      </w:r>
      <w:r w:rsidRPr="001B2E85">
        <w:rPr>
          <w:rFonts w:ascii="Arial" w:eastAsia="Cambria" w:hAnsi="Arial" w:cs="Arial"/>
          <w:sz w:val="20"/>
          <w:szCs w:val="20"/>
          <w:lang w:val="de-CH"/>
        </w:rPr>
        <w:t>in</w:t>
      </w:r>
      <w:r w:rsidR="00B97AD6" w:rsidRPr="001B2E85">
        <w:rPr>
          <w:rFonts w:ascii="Arial" w:eastAsia="Cambria" w:hAnsi="Arial" w:cs="Arial"/>
          <w:sz w:val="20"/>
          <w:szCs w:val="20"/>
          <w:lang w:val="de-CH"/>
        </w:rPr>
        <w:t xml:space="preserve"> Kommunikation</w:t>
      </w:r>
    </w:p>
    <w:p w14:paraId="125489C7" w14:textId="65E8F718" w:rsidR="008747A9" w:rsidRPr="001B2E85" w:rsidRDefault="00190D10" w:rsidP="00B97AD6">
      <w:pPr>
        <w:widowControl/>
        <w:spacing w:after="0" w:line="480" w:lineRule="auto"/>
        <w:ind w:left="1372" w:right="68"/>
        <w:rPr>
          <w:rFonts w:ascii="Arial" w:eastAsia="Cambria" w:hAnsi="Arial" w:cs="Arial"/>
          <w:sz w:val="20"/>
          <w:szCs w:val="20"/>
          <w:lang w:val="de-CH"/>
        </w:rPr>
      </w:pPr>
      <w:hyperlink r:id="rId12" w:history="1">
        <w:r w:rsidR="005719A7" w:rsidRPr="001B2E85">
          <w:rPr>
            <w:rStyle w:val="Hyperlink"/>
            <w:rFonts w:ascii="Arial" w:eastAsia="Cambria" w:hAnsi="Arial" w:cs="Arial"/>
            <w:color w:val="auto"/>
            <w:sz w:val="20"/>
            <w:szCs w:val="20"/>
            <w:lang w:val="de-CH"/>
          </w:rPr>
          <w:t>karin.kirchner@renault.ch</w:t>
        </w:r>
      </w:hyperlink>
      <w:r w:rsidR="008747A9" w:rsidRPr="001B2E85">
        <w:rPr>
          <w:rFonts w:ascii="Arial" w:eastAsia="Cambria" w:hAnsi="Arial" w:cs="Arial"/>
          <w:sz w:val="20"/>
          <w:szCs w:val="20"/>
          <w:lang w:val="de-CH"/>
        </w:rPr>
        <w:t xml:space="preserve"> / T</w:t>
      </w:r>
      <w:r w:rsidR="00B97AD6" w:rsidRPr="001B2E85">
        <w:rPr>
          <w:rFonts w:ascii="Arial" w:eastAsia="Cambria" w:hAnsi="Arial" w:cs="Arial"/>
          <w:sz w:val="20"/>
          <w:szCs w:val="20"/>
          <w:lang w:val="de-CH"/>
        </w:rPr>
        <w:t>e</w:t>
      </w:r>
      <w:r w:rsidR="008747A9" w:rsidRPr="001B2E85">
        <w:rPr>
          <w:rFonts w:ascii="Arial" w:eastAsia="Cambria" w:hAnsi="Arial" w:cs="Arial"/>
          <w:sz w:val="20"/>
          <w:szCs w:val="20"/>
          <w:lang w:val="de-CH"/>
        </w:rPr>
        <w:t>l: +41 44 777 02 48</w:t>
      </w:r>
    </w:p>
    <w:p w14:paraId="503664B1" w14:textId="42D48DDC" w:rsidR="008747A9" w:rsidRPr="001B2E85" w:rsidRDefault="008747A9" w:rsidP="00B97AD6">
      <w:pPr>
        <w:widowControl/>
        <w:spacing w:after="0" w:line="240" w:lineRule="auto"/>
        <w:ind w:left="1372" w:right="68"/>
        <w:outlineLvl w:val="0"/>
        <w:rPr>
          <w:rFonts w:ascii="Arial" w:eastAsia="Cambria" w:hAnsi="Arial" w:cs="Arial"/>
          <w:sz w:val="20"/>
          <w:szCs w:val="24"/>
          <w:lang w:val="de-CH"/>
        </w:rPr>
      </w:pPr>
      <w:r w:rsidRPr="001B2E85">
        <w:rPr>
          <w:rFonts w:ascii="Arial" w:eastAsia="Cambria" w:hAnsi="Arial" w:cs="Arial"/>
          <w:sz w:val="20"/>
          <w:szCs w:val="24"/>
          <w:lang w:val="de-CH"/>
        </w:rPr>
        <w:t xml:space="preserve">Maryse </w:t>
      </w:r>
      <w:proofErr w:type="spellStart"/>
      <w:r w:rsidRPr="001B2E85">
        <w:rPr>
          <w:rFonts w:ascii="Arial" w:eastAsia="Cambria" w:hAnsi="Arial" w:cs="Arial"/>
          <w:sz w:val="20"/>
          <w:szCs w:val="24"/>
          <w:lang w:val="de-CH"/>
        </w:rPr>
        <w:t>Lüchtenborg</w:t>
      </w:r>
      <w:proofErr w:type="spellEnd"/>
      <w:r w:rsidRPr="001B2E85">
        <w:rPr>
          <w:rFonts w:ascii="Arial" w:eastAsia="Cambria" w:hAnsi="Arial" w:cs="Arial"/>
          <w:sz w:val="20"/>
          <w:szCs w:val="24"/>
          <w:lang w:val="de-CH"/>
        </w:rPr>
        <w:t xml:space="preserve">, </w:t>
      </w:r>
      <w:proofErr w:type="spellStart"/>
      <w:r w:rsidR="00B97AD6" w:rsidRPr="001B2E85">
        <w:rPr>
          <w:rFonts w:ascii="Arial" w:eastAsia="Cambria" w:hAnsi="Arial" w:cs="Arial"/>
          <w:sz w:val="20"/>
          <w:szCs w:val="24"/>
          <w:lang w:val="de-CH"/>
        </w:rPr>
        <w:t>Kommunikationsattachée</w:t>
      </w:r>
      <w:proofErr w:type="spellEnd"/>
    </w:p>
    <w:p w14:paraId="51C1CC7E" w14:textId="60B6A22A" w:rsidR="008747A9" w:rsidRPr="001B2E85" w:rsidRDefault="00190D10" w:rsidP="00B97AD6">
      <w:pPr>
        <w:widowControl/>
        <w:spacing w:after="0" w:line="480" w:lineRule="auto"/>
        <w:ind w:left="1372" w:right="68"/>
        <w:rPr>
          <w:rFonts w:ascii="Arial" w:eastAsia="Cambria" w:hAnsi="Arial" w:cs="Arial"/>
          <w:sz w:val="20"/>
          <w:szCs w:val="20"/>
          <w:lang w:val="de-CH"/>
        </w:rPr>
      </w:pPr>
      <w:hyperlink r:id="rId13" w:history="1">
        <w:r w:rsidR="008747A9" w:rsidRPr="001B2E85">
          <w:rPr>
            <w:rFonts w:ascii="Arial" w:eastAsia="Cambria" w:hAnsi="Arial" w:cs="Arial"/>
            <w:sz w:val="20"/>
            <w:szCs w:val="20"/>
            <w:u w:val="single"/>
            <w:lang w:val="de-CH"/>
          </w:rPr>
          <w:t>maryse.luechtenborg@renault.ch</w:t>
        </w:r>
      </w:hyperlink>
      <w:r w:rsidR="008747A9" w:rsidRPr="001B2E85">
        <w:rPr>
          <w:rFonts w:ascii="Arial" w:eastAsia="Cambria" w:hAnsi="Arial" w:cs="Arial"/>
          <w:sz w:val="20"/>
          <w:szCs w:val="20"/>
          <w:lang w:val="de-CH"/>
        </w:rPr>
        <w:t xml:space="preserve"> / T</w:t>
      </w:r>
      <w:r w:rsidR="00B97AD6" w:rsidRPr="001B2E85">
        <w:rPr>
          <w:rFonts w:ascii="Arial" w:eastAsia="Cambria" w:hAnsi="Arial" w:cs="Arial"/>
          <w:sz w:val="20"/>
          <w:szCs w:val="20"/>
          <w:lang w:val="de-CH"/>
        </w:rPr>
        <w:t>e</w:t>
      </w:r>
      <w:r w:rsidR="008747A9" w:rsidRPr="001B2E85">
        <w:rPr>
          <w:rFonts w:ascii="Arial" w:eastAsia="Cambria" w:hAnsi="Arial" w:cs="Arial"/>
          <w:sz w:val="20"/>
          <w:szCs w:val="20"/>
          <w:lang w:val="de-CH"/>
        </w:rPr>
        <w:t>l: +41 44 777 02 26</w:t>
      </w:r>
    </w:p>
    <w:p w14:paraId="12CED0B9" w14:textId="77777777" w:rsidR="008747A9" w:rsidRPr="001B2E85" w:rsidRDefault="008747A9" w:rsidP="00B97AD6">
      <w:pPr>
        <w:widowControl/>
        <w:spacing w:after="0" w:line="240" w:lineRule="auto"/>
        <w:ind w:left="1372" w:right="68"/>
        <w:outlineLvl w:val="0"/>
        <w:rPr>
          <w:rFonts w:ascii="Arial" w:eastAsia="Cambria" w:hAnsi="Arial" w:cs="Arial"/>
          <w:sz w:val="20"/>
          <w:szCs w:val="24"/>
          <w:lang w:val="fr-FR"/>
        </w:rPr>
      </w:pPr>
      <w:r w:rsidRPr="001B2E85">
        <w:rPr>
          <w:rFonts w:ascii="Arial" w:eastAsia="Cambria" w:hAnsi="Arial" w:cs="Arial"/>
          <w:sz w:val="20"/>
          <w:szCs w:val="24"/>
          <w:lang w:val="fr-FR"/>
        </w:rPr>
        <w:t xml:space="preserve">Renault Suisse SA, </w:t>
      </w:r>
      <w:proofErr w:type="spellStart"/>
      <w:r w:rsidRPr="001B2E85">
        <w:rPr>
          <w:rFonts w:ascii="Arial" w:eastAsia="Cambria" w:hAnsi="Arial" w:cs="Arial"/>
          <w:sz w:val="20"/>
          <w:szCs w:val="24"/>
          <w:lang w:val="fr-FR"/>
        </w:rPr>
        <w:t>Bergermoosstrasse</w:t>
      </w:r>
      <w:proofErr w:type="spellEnd"/>
      <w:r w:rsidRPr="001B2E85">
        <w:rPr>
          <w:rFonts w:ascii="Arial" w:eastAsia="Cambria" w:hAnsi="Arial" w:cs="Arial"/>
          <w:sz w:val="20"/>
          <w:szCs w:val="24"/>
          <w:lang w:val="fr-FR"/>
        </w:rPr>
        <w:t xml:space="preserve"> 4, 8902 Urdorf</w:t>
      </w:r>
    </w:p>
    <w:p w14:paraId="4B71D415" w14:textId="7A0F2D86" w:rsidR="00296DBA" w:rsidRPr="00EB7008" w:rsidRDefault="008747A9" w:rsidP="00B97AD6">
      <w:pPr>
        <w:spacing w:before="2" w:after="2"/>
        <w:ind w:left="1372" w:right="68"/>
        <w:rPr>
          <w:rFonts w:ascii="Arial" w:eastAsia="Arial" w:hAnsi="Arial" w:cs="Arial"/>
          <w:sz w:val="16"/>
          <w:szCs w:val="16"/>
          <w:lang w:val="fr-FR"/>
        </w:rPr>
      </w:pPr>
      <w:r w:rsidRPr="001B2E85">
        <w:rPr>
          <w:rFonts w:ascii="Arial" w:eastAsia="Calibri" w:hAnsi="Arial" w:cs="Arial"/>
          <w:sz w:val="20"/>
          <w:szCs w:val="20"/>
          <w:u w:val="single"/>
          <w:lang w:val="fr-CH"/>
        </w:rPr>
        <w:t>www.media.renault.ch</w:t>
      </w:r>
    </w:p>
    <w:sectPr w:rsidR="00296DBA" w:rsidRPr="00EB7008" w:rsidSect="00831E52">
      <w:headerReference w:type="default" r:id="rId14"/>
      <w:footerReference w:type="default" r:id="rId15"/>
      <w:pgSz w:w="11920" w:h="16840"/>
      <w:pgMar w:top="1276" w:right="460" w:bottom="1337" w:left="460" w:header="567"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3A338C" w14:textId="77777777" w:rsidR="00DF00C1" w:rsidRDefault="00DF00C1">
      <w:pPr>
        <w:spacing w:after="0" w:line="240" w:lineRule="auto"/>
      </w:pPr>
      <w:r>
        <w:separator/>
      </w:r>
    </w:p>
  </w:endnote>
  <w:endnote w:type="continuationSeparator" w:id="0">
    <w:p w14:paraId="58A443CA" w14:textId="77777777" w:rsidR="00DF00C1" w:rsidRDefault="00DF00C1">
      <w:pPr>
        <w:spacing w:after="0" w:line="240" w:lineRule="auto"/>
      </w:pPr>
      <w:r>
        <w:continuationSeparator/>
      </w:r>
    </w:p>
  </w:endnote>
  <w:endnote w:type="continuationNotice" w:id="1">
    <w:p w14:paraId="403E6709" w14:textId="77777777" w:rsidR="00DF00C1" w:rsidRDefault="00DF00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9E3A65" w14:textId="512F6E92" w:rsidR="00686674" w:rsidRDefault="00190D10">
    <w:pPr>
      <w:pStyle w:val="Fuzeile"/>
      <w:jc w:val="center"/>
    </w:pPr>
    <w:sdt>
      <w:sdtPr>
        <w:id w:val="-1016149562"/>
        <w:docPartObj>
          <w:docPartGallery w:val="Page Numbers (Bottom of Page)"/>
          <w:docPartUnique/>
        </w:docPartObj>
      </w:sdtPr>
      <w:sdtEndPr/>
      <w:sdtContent>
        <w:r w:rsidR="00686674" w:rsidRPr="00D2589B">
          <w:rPr>
            <w:rFonts w:ascii="Arial" w:hAnsi="Arial" w:cs="Arial"/>
          </w:rPr>
          <w:fldChar w:fldCharType="begin"/>
        </w:r>
        <w:r w:rsidR="00686674" w:rsidRPr="00D2589B">
          <w:rPr>
            <w:rFonts w:ascii="Arial" w:hAnsi="Arial" w:cs="Arial"/>
          </w:rPr>
          <w:instrText>PAGE   \* MERGEFORMAT</w:instrText>
        </w:r>
        <w:r w:rsidR="00686674" w:rsidRPr="00D2589B">
          <w:rPr>
            <w:rFonts w:ascii="Arial" w:hAnsi="Arial" w:cs="Arial"/>
          </w:rPr>
          <w:fldChar w:fldCharType="separate"/>
        </w:r>
        <w:r w:rsidRPr="00190D10">
          <w:rPr>
            <w:rFonts w:ascii="Arial" w:hAnsi="Arial" w:cs="Arial"/>
            <w:noProof/>
            <w:lang w:val="de-DE"/>
          </w:rPr>
          <w:t>3</w:t>
        </w:r>
        <w:r w:rsidR="00686674" w:rsidRPr="00D2589B">
          <w:rPr>
            <w:rFonts w:ascii="Arial" w:hAnsi="Arial" w:cs="Arial"/>
          </w:rPr>
          <w:fldChar w:fldCharType="end"/>
        </w:r>
      </w:sdtContent>
    </w:sdt>
  </w:p>
  <w:p w14:paraId="306320DD" w14:textId="77777777" w:rsidR="00686674" w:rsidRDefault="0068667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15666A" w14:textId="77777777" w:rsidR="00DF00C1" w:rsidRDefault="00DF00C1">
      <w:pPr>
        <w:spacing w:after="0" w:line="240" w:lineRule="auto"/>
      </w:pPr>
      <w:r>
        <w:separator/>
      </w:r>
    </w:p>
  </w:footnote>
  <w:footnote w:type="continuationSeparator" w:id="0">
    <w:p w14:paraId="3B907560" w14:textId="77777777" w:rsidR="00DF00C1" w:rsidRDefault="00DF00C1">
      <w:pPr>
        <w:spacing w:after="0" w:line="240" w:lineRule="auto"/>
      </w:pPr>
      <w:r>
        <w:continuationSeparator/>
      </w:r>
    </w:p>
  </w:footnote>
  <w:footnote w:type="continuationNotice" w:id="1">
    <w:p w14:paraId="3645F5B2" w14:textId="77777777" w:rsidR="00DF00C1" w:rsidRDefault="00DF00C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1D420" w14:textId="2C8083E4" w:rsidR="00686674" w:rsidRDefault="00686674">
    <w:pPr>
      <w:spacing w:after="0" w:line="200" w:lineRule="exact"/>
      <w:rPr>
        <w:sz w:val="20"/>
        <w:szCs w:val="20"/>
      </w:rPr>
    </w:pPr>
    <w:r>
      <w:rPr>
        <w:noProof/>
        <w:lang w:val="de-CH" w:eastAsia="de-CH"/>
      </w:rPr>
      <w:drawing>
        <wp:anchor distT="0" distB="0" distL="114300" distR="114300" simplePos="0" relativeHeight="251658240" behindDoc="1" locked="0" layoutInCell="1" allowOverlap="1" wp14:anchorId="4B71D423" wp14:editId="59509599">
          <wp:simplePos x="0" y="0"/>
          <wp:positionH relativeFrom="page">
            <wp:posOffset>359410</wp:posOffset>
          </wp:positionH>
          <wp:positionV relativeFrom="page">
            <wp:posOffset>359410</wp:posOffset>
          </wp:positionV>
          <wp:extent cx="1634490" cy="171450"/>
          <wp:effectExtent l="0" t="0" r="0" b="6350"/>
          <wp:wrapNone/>
          <wp:docPr id="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4490" cy="1714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8D22184"/>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3DE19FC"/>
    <w:multiLevelType w:val="hybridMultilevel"/>
    <w:tmpl w:val="237243BE"/>
    <w:lvl w:ilvl="0" w:tplc="9460A040">
      <w:numFmt w:val="bullet"/>
      <w:lvlText w:val="-"/>
      <w:lvlJc w:val="left"/>
      <w:pPr>
        <w:ind w:left="1732" w:hanging="360"/>
      </w:pPr>
      <w:rPr>
        <w:rFonts w:ascii="Arial" w:eastAsiaTheme="minorHAnsi" w:hAnsi="Arial" w:cs="Arial" w:hint="default"/>
      </w:rPr>
    </w:lvl>
    <w:lvl w:ilvl="1" w:tplc="08070003" w:tentative="1">
      <w:start w:val="1"/>
      <w:numFmt w:val="bullet"/>
      <w:lvlText w:val="o"/>
      <w:lvlJc w:val="left"/>
      <w:pPr>
        <w:ind w:left="2452" w:hanging="360"/>
      </w:pPr>
      <w:rPr>
        <w:rFonts w:ascii="Courier New" w:hAnsi="Courier New" w:cs="Courier New" w:hint="default"/>
      </w:rPr>
    </w:lvl>
    <w:lvl w:ilvl="2" w:tplc="08070005" w:tentative="1">
      <w:start w:val="1"/>
      <w:numFmt w:val="bullet"/>
      <w:lvlText w:val=""/>
      <w:lvlJc w:val="left"/>
      <w:pPr>
        <w:ind w:left="3172" w:hanging="360"/>
      </w:pPr>
      <w:rPr>
        <w:rFonts w:ascii="Wingdings" w:hAnsi="Wingdings" w:hint="default"/>
      </w:rPr>
    </w:lvl>
    <w:lvl w:ilvl="3" w:tplc="08070001" w:tentative="1">
      <w:start w:val="1"/>
      <w:numFmt w:val="bullet"/>
      <w:lvlText w:val=""/>
      <w:lvlJc w:val="left"/>
      <w:pPr>
        <w:ind w:left="3892" w:hanging="360"/>
      </w:pPr>
      <w:rPr>
        <w:rFonts w:ascii="Symbol" w:hAnsi="Symbol" w:hint="default"/>
      </w:rPr>
    </w:lvl>
    <w:lvl w:ilvl="4" w:tplc="08070003" w:tentative="1">
      <w:start w:val="1"/>
      <w:numFmt w:val="bullet"/>
      <w:lvlText w:val="o"/>
      <w:lvlJc w:val="left"/>
      <w:pPr>
        <w:ind w:left="4612" w:hanging="360"/>
      </w:pPr>
      <w:rPr>
        <w:rFonts w:ascii="Courier New" w:hAnsi="Courier New" w:cs="Courier New" w:hint="default"/>
      </w:rPr>
    </w:lvl>
    <w:lvl w:ilvl="5" w:tplc="08070005" w:tentative="1">
      <w:start w:val="1"/>
      <w:numFmt w:val="bullet"/>
      <w:lvlText w:val=""/>
      <w:lvlJc w:val="left"/>
      <w:pPr>
        <w:ind w:left="5332" w:hanging="360"/>
      </w:pPr>
      <w:rPr>
        <w:rFonts w:ascii="Wingdings" w:hAnsi="Wingdings" w:hint="default"/>
      </w:rPr>
    </w:lvl>
    <w:lvl w:ilvl="6" w:tplc="08070001" w:tentative="1">
      <w:start w:val="1"/>
      <w:numFmt w:val="bullet"/>
      <w:lvlText w:val=""/>
      <w:lvlJc w:val="left"/>
      <w:pPr>
        <w:ind w:left="6052" w:hanging="360"/>
      </w:pPr>
      <w:rPr>
        <w:rFonts w:ascii="Symbol" w:hAnsi="Symbol" w:hint="default"/>
      </w:rPr>
    </w:lvl>
    <w:lvl w:ilvl="7" w:tplc="08070003" w:tentative="1">
      <w:start w:val="1"/>
      <w:numFmt w:val="bullet"/>
      <w:lvlText w:val="o"/>
      <w:lvlJc w:val="left"/>
      <w:pPr>
        <w:ind w:left="6772" w:hanging="360"/>
      </w:pPr>
      <w:rPr>
        <w:rFonts w:ascii="Courier New" w:hAnsi="Courier New" w:cs="Courier New" w:hint="default"/>
      </w:rPr>
    </w:lvl>
    <w:lvl w:ilvl="8" w:tplc="08070005" w:tentative="1">
      <w:start w:val="1"/>
      <w:numFmt w:val="bullet"/>
      <w:lvlText w:val=""/>
      <w:lvlJc w:val="left"/>
      <w:pPr>
        <w:ind w:left="7492" w:hanging="360"/>
      </w:pPr>
      <w:rPr>
        <w:rFonts w:ascii="Wingdings" w:hAnsi="Wingdings" w:hint="default"/>
      </w:rPr>
    </w:lvl>
  </w:abstractNum>
  <w:abstractNum w:abstractNumId="2" w15:restartNumberingAfterBreak="0">
    <w:nsid w:val="1AFF5115"/>
    <w:multiLevelType w:val="hybridMultilevel"/>
    <w:tmpl w:val="D6DE7D86"/>
    <w:lvl w:ilvl="0" w:tplc="CC8EE15C">
      <w:start w:val="1"/>
      <w:numFmt w:val="bullet"/>
      <w:lvlText w:val=""/>
      <w:lvlJc w:val="left"/>
      <w:pPr>
        <w:ind w:left="2138"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0BE3F9C"/>
    <w:multiLevelType w:val="hybridMultilevel"/>
    <w:tmpl w:val="73D656D2"/>
    <w:lvl w:ilvl="0" w:tplc="64F0ACE6">
      <w:start w:val="1"/>
      <w:numFmt w:val="decimal"/>
      <w:lvlText w:val="%1-"/>
      <w:lvlJc w:val="left"/>
      <w:pPr>
        <w:ind w:left="1695" w:hanging="360"/>
      </w:pPr>
      <w:rPr>
        <w:rFonts w:hint="default"/>
      </w:rPr>
    </w:lvl>
    <w:lvl w:ilvl="1" w:tplc="04090019" w:tentative="1">
      <w:start w:val="1"/>
      <w:numFmt w:val="lowerLetter"/>
      <w:lvlText w:val="%2."/>
      <w:lvlJc w:val="left"/>
      <w:pPr>
        <w:ind w:left="2415" w:hanging="360"/>
      </w:pPr>
    </w:lvl>
    <w:lvl w:ilvl="2" w:tplc="0409001B" w:tentative="1">
      <w:start w:val="1"/>
      <w:numFmt w:val="lowerRoman"/>
      <w:lvlText w:val="%3."/>
      <w:lvlJc w:val="right"/>
      <w:pPr>
        <w:ind w:left="3135" w:hanging="180"/>
      </w:pPr>
    </w:lvl>
    <w:lvl w:ilvl="3" w:tplc="0409000F" w:tentative="1">
      <w:start w:val="1"/>
      <w:numFmt w:val="decimal"/>
      <w:lvlText w:val="%4."/>
      <w:lvlJc w:val="left"/>
      <w:pPr>
        <w:ind w:left="3855" w:hanging="360"/>
      </w:pPr>
    </w:lvl>
    <w:lvl w:ilvl="4" w:tplc="04090019" w:tentative="1">
      <w:start w:val="1"/>
      <w:numFmt w:val="lowerLetter"/>
      <w:lvlText w:val="%5."/>
      <w:lvlJc w:val="left"/>
      <w:pPr>
        <w:ind w:left="4575" w:hanging="360"/>
      </w:pPr>
    </w:lvl>
    <w:lvl w:ilvl="5" w:tplc="0409001B" w:tentative="1">
      <w:start w:val="1"/>
      <w:numFmt w:val="lowerRoman"/>
      <w:lvlText w:val="%6."/>
      <w:lvlJc w:val="right"/>
      <w:pPr>
        <w:ind w:left="5295" w:hanging="180"/>
      </w:pPr>
    </w:lvl>
    <w:lvl w:ilvl="6" w:tplc="0409000F" w:tentative="1">
      <w:start w:val="1"/>
      <w:numFmt w:val="decimal"/>
      <w:lvlText w:val="%7."/>
      <w:lvlJc w:val="left"/>
      <w:pPr>
        <w:ind w:left="6015" w:hanging="360"/>
      </w:pPr>
    </w:lvl>
    <w:lvl w:ilvl="7" w:tplc="04090019" w:tentative="1">
      <w:start w:val="1"/>
      <w:numFmt w:val="lowerLetter"/>
      <w:lvlText w:val="%8."/>
      <w:lvlJc w:val="left"/>
      <w:pPr>
        <w:ind w:left="6735" w:hanging="360"/>
      </w:pPr>
    </w:lvl>
    <w:lvl w:ilvl="8" w:tplc="0409001B" w:tentative="1">
      <w:start w:val="1"/>
      <w:numFmt w:val="lowerRoman"/>
      <w:lvlText w:val="%9."/>
      <w:lvlJc w:val="right"/>
      <w:pPr>
        <w:ind w:left="7455" w:hanging="180"/>
      </w:pPr>
    </w:lvl>
  </w:abstractNum>
  <w:abstractNum w:abstractNumId="4" w15:restartNumberingAfterBreak="0">
    <w:nsid w:val="567D3B00"/>
    <w:multiLevelType w:val="hybridMultilevel"/>
    <w:tmpl w:val="7E10966A"/>
    <w:lvl w:ilvl="0" w:tplc="08070001">
      <w:start w:val="1"/>
      <w:numFmt w:val="bullet"/>
      <w:lvlText w:val=""/>
      <w:lvlJc w:val="left"/>
      <w:pPr>
        <w:ind w:left="2092" w:hanging="360"/>
      </w:pPr>
      <w:rPr>
        <w:rFonts w:ascii="Symbol" w:hAnsi="Symbol" w:hint="default"/>
      </w:rPr>
    </w:lvl>
    <w:lvl w:ilvl="1" w:tplc="08070003" w:tentative="1">
      <w:start w:val="1"/>
      <w:numFmt w:val="bullet"/>
      <w:lvlText w:val="o"/>
      <w:lvlJc w:val="left"/>
      <w:pPr>
        <w:ind w:left="2812" w:hanging="360"/>
      </w:pPr>
      <w:rPr>
        <w:rFonts w:ascii="Courier New" w:hAnsi="Courier New" w:cs="Courier New" w:hint="default"/>
      </w:rPr>
    </w:lvl>
    <w:lvl w:ilvl="2" w:tplc="08070005" w:tentative="1">
      <w:start w:val="1"/>
      <w:numFmt w:val="bullet"/>
      <w:lvlText w:val=""/>
      <w:lvlJc w:val="left"/>
      <w:pPr>
        <w:ind w:left="3532" w:hanging="360"/>
      </w:pPr>
      <w:rPr>
        <w:rFonts w:ascii="Wingdings" w:hAnsi="Wingdings" w:hint="default"/>
      </w:rPr>
    </w:lvl>
    <w:lvl w:ilvl="3" w:tplc="08070001" w:tentative="1">
      <w:start w:val="1"/>
      <w:numFmt w:val="bullet"/>
      <w:lvlText w:val=""/>
      <w:lvlJc w:val="left"/>
      <w:pPr>
        <w:ind w:left="4252" w:hanging="360"/>
      </w:pPr>
      <w:rPr>
        <w:rFonts w:ascii="Symbol" w:hAnsi="Symbol" w:hint="default"/>
      </w:rPr>
    </w:lvl>
    <w:lvl w:ilvl="4" w:tplc="08070003" w:tentative="1">
      <w:start w:val="1"/>
      <w:numFmt w:val="bullet"/>
      <w:lvlText w:val="o"/>
      <w:lvlJc w:val="left"/>
      <w:pPr>
        <w:ind w:left="4972" w:hanging="360"/>
      </w:pPr>
      <w:rPr>
        <w:rFonts w:ascii="Courier New" w:hAnsi="Courier New" w:cs="Courier New" w:hint="default"/>
      </w:rPr>
    </w:lvl>
    <w:lvl w:ilvl="5" w:tplc="08070005" w:tentative="1">
      <w:start w:val="1"/>
      <w:numFmt w:val="bullet"/>
      <w:lvlText w:val=""/>
      <w:lvlJc w:val="left"/>
      <w:pPr>
        <w:ind w:left="5692" w:hanging="360"/>
      </w:pPr>
      <w:rPr>
        <w:rFonts w:ascii="Wingdings" w:hAnsi="Wingdings" w:hint="default"/>
      </w:rPr>
    </w:lvl>
    <w:lvl w:ilvl="6" w:tplc="08070001" w:tentative="1">
      <w:start w:val="1"/>
      <w:numFmt w:val="bullet"/>
      <w:lvlText w:val=""/>
      <w:lvlJc w:val="left"/>
      <w:pPr>
        <w:ind w:left="6412" w:hanging="360"/>
      </w:pPr>
      <w:rPr>
        <w:rFonts w:ascii="Symbol" w:hAnsi="Symbol" w:hint="default"/>
      </w:rPr>
    </w:lvl>
    <w:lvl w:ilvl="7" w:tplc="08070003" w:tentative="1">
      <w:start w:val="1"/>
      <w:numFmt w:val="bullet"/>
      <w:lvlText w:val="o"/>
      <w:lvlJc w:val="left"/>
      <w:pPr>
        <w:ind w:left="7132" w:hanging="360"/>
      </w:pPr>
      <w:rPr>
        <w:rFonts w:ascii="Courier New" w:hAnsi="Courier New" w:cs="Courier New" w:hint="default"/>
      </w:rPr>
    </w:lvl>
    <w:lvl w:ilvl="8" w:tplc="08070005" w:tentative="1">
      <w:start w:val="1"/>
      <w:numFmt w:val="bullet"/>
      <w:lvlText w:val=""/>
      <w:lvlJc w:val="left"/>
      <w:pPr>
        <w:ind w:left="7852" w:hanging="360"/>
      </w:pPr>
      <w:rPr>
        <w:rFonts w:ascii="Wingdings" w:hAnsi="Wingdings" w:hint="default"/>
      </w:rPr>
    </w:lvl>
  </w:abstractNum>
  <w:abstractNum w:abstractNumId="5" w15:restartNumberingAfterBreak="0">
    <w:nsid w:val="578B3917"/>
    <w:multiLevelType w:val="hybridMultilevel"/>
    <w:tmpl w:val="BF0CD608"/>
    <w:lvl w:ilvl="0" w:tplc="C5E6AFE6">
      <w:numFmt w:val="bullet"/>
      <w:lvlText w:val="•"/>
      <w:lvlJc w:val="left"/>
      <w:pPr>
        <w:ind w:left="1778" w:hanging="360"/>
      </w:pPr>
      <w:rPr>
        <w:rFonts w:ascii="Arial" w:eastAsiaTheme="minorHAnsi" w:hAnsi="Arial" w:cs="Arial"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abstractNum w:abstractNumId="6" w15:restartNumberingAfterBreak="0">
    <w:nsid w:val="5A05375A"/>
    <w:multiLevelType w:val="hybridMultilevel"/>
    <w:tmpl w:val="7B70D47A"/>
    <w:lvl w:ilvl="0" w:tplc="08070001">
      <w:start w:val="1"/>
      <w:numFmt w:val="bullet"/>
      <w:lvlText w:val=""/>
      <w:lvlJc w:val="left"/>
      <w:pPr>
        <w:ind w:left="1732" w:hanging="360"/>
      </w:pPr>
      <w:rPr>
        <w:rFonts w:ascii="Symbol" w:hAnsi="Symbol" w:hint="default"/>
      </w:rPr>
    </w:lvl>
    <w:lvl w:ilvl="1" w:tplc="08070003" w:tentative="1">
      <w:start w:val="1"/>
      <w:numFmt w:val="bullet"/>
      <w:lvlText w:val="o"/>
      <w:lvlJc w:val="left"/>
      <w:pPr>
        <w:ind w:left="2452" w:hanging="360"/>
      </w:pPr>
      <w:rPr>
        <w:rFonts w:ascii="Courier New" w:hAnsi="Courier New" w:cs="Courier New" w:hint="default"/>
      </w:rPr>
    </w:lvl>
    <w:lvl w:ilvl="2" w:tplc="08070005" w:tentative="1">
      <w:start w:val="1"/>
      <w:numFmt w:val="bullet"/>
      <w:lvlText w:val=""/>
      <w:lvlJc w:val="left"/>
      <w:pPr>
        <w:ind w:left="3172" w:hanging="360"/>
      </w:pPr>
      <w:rPr>
        <w:rFonts w:ascii="Wingdings" w:hAnsi="Wingdings" w:hint="default"/>
      </w:rPr>
    </w:lvl>
    <w:lvl w:ilvl="3" w:tplc="08070001" w:tentative="1">
      <w:start w:val="1"/>
      <w:numFmt w:val="bullet"/>
      <w:lvlText w:val=""/>
      <w:lvlJc w:val="left"/>
      <w:pPr>
        <w:ind w:left="3892" w:hanging="360"/>
      </w:pPr>
      <w:rPr>
        <w:rFonts w:ascii="Symbol" w:hAnsi="Symbol" w:hint="default"/>
      </w:rPr>
    </w:lvl>
    <w:lvl w:ilvl="4" w:tplc="08070003" w:tentative="1">
      <w:start w:val="1"/>
      <w:numFmt w:val="bullet"/>
      <w:lvlText w:val="o"/>
      <w:lvlJc w:val="left"/>
      <w:pPr>
        <w:ind w:left="4612" w:hanging="360"/>
      </w:pPr>
      <w:rPr>
        <w:rFonts w:ascii="Courier New" w:hAnsi="Courier New" w:cs="Courier New" w:hint="default"/>
      </w:rPr>
    </w:lvl>
    <w:lvl w:ilvl="5" w:tplc="08070005" w:tentative="1">
      <w:start w:val="1"/>
      <w:numFmt w:val="bullet"/>
      <w:lvlText w:val=""/>
      <w:lvlJc w:val="left"/>
      <w:pPr>
        <w:ind w:left="5332" w:hanging="360"/>
      </w:pPr>
      <w:rPr>
        <w:rFonts w:ascii="Wingdings" w:hAnsi="Wingdings" w:hint="default"/>
      </w:rPr>
    </w:lvl>
    <w:lvl w:ilvl="6" w:tplc="08070001" w:tentative="1">
      <w:start w:val="1"/>
      <w:numFmt w:val="bullet"/>
      <w:lvlText w:val=""/>
      <w:lvlJc w:val="left"/>
      <w:pPr>
        <w:ind w:left="6052" w:hanging="360"/>
      </w:pPr>
      <w:rPr>
        <w:rFonts w:ascii="Symbol" w:hAnsi="Symbol" w:hint="default"/>
      </w:rPr>
    </w:lvl>
    <w:lvl w:ilvl="7" w:tplc="08070003" w:tentative="1">
      <w:start w:val="1"/>
      <w:numFmt w:val="bullet"/>
      <w:lvlText w:val="o"/>
      <w:lvlJc w:val="left"/>
      <w:pPr>
        <w:ind w:left="6772" w:hanging="360"/>
      </w:pPr>
      <w:rPr>
        <w:rFonts w:ascii="Courier New" w:hAnsi="Courier New" w:cs="Courier New" w:hint="default"/>
      </w:rPr>
    </w:lvl>
    <w:lvl w:ilvl="8" w:tplc="08070005" w:tentative="1">
      <w:start w:val="1"/>
      <w:numFmt w:val="bullet"/>
      <w:lvlText w:val=""/>
      <w:lvlJc w:val="left"/>
      <w:pPr>
        <w:ind w:left="7492" w:hanging="360"/>
      </w:pPr>
      <w:rPr>
        <w:rFonts w:ascii="Wingdings" w:hAnsi="Wingdings" w:hint="default"/>
      </w:rPr>
    </w:lvl>
  </w:abstractNum>
  <w:abstractNum w:abstractNumId="7" w15:restartNumberingAfterBreak="0">
    <w:nsid w:val="6BC710AE"/>
    <w:multiLevelType w:val="hybridMultilevel"/>
    <w:tmpl w:val="2D243404"/>
    <w:lvl w:ilvl="0" w:tplc="08070001">
      <w:start w:val="1"/>
      <w:numFmt w:val="bullet"/>
      <w:lvlText w:val=""/>
      <w:lvlJc w:val="left"/>
      <w:pPr>
        <w:ind w:left="2092" w:hanging="360"/>
      </w:pPr>
      <w:rPr>
        <w:rFonts w:ascii="Symbol" w:hAnsi="Symbol" w:hint="default"/>
      </w:rPr>
    </w:lvl>
    <w:lvl w:ilvl="1" w:tplc="08070003" w:tentative="1">
      <w:start w:val="1"/>
      <w:numFmt w:val="bullet"/>
      <w:lvlText w:val="o"/>
      <w:lvlJc w:val="left"/>
      <w:pPr>
        <w:ind w:left="2812" w:hanging="360"/>
      </w:pPr>
      <w:rPr>
        <w:rFonts w:ascii="Courier New" w:hAnsi="Courier New" w:cs="Courier New" w:hint="default"/>
      </w:rPr>
    </w:lvl>
    <w:lvl w:ilvl="2" w:tplc="08070005" w:tentative="1">
      <w:start w:val="1"/>
      <w:numFmt w:val="bullet"/>
      <w:lvlText w:val=""/>
      <w:lvlJc w:val="left"/>
      <w:pPr>
        <w:ind w:left="3532" w:hanging="360"/>
      </w:pPr>
      <w:rPr>
        <w:rFonts w:ascii="Wingdings" w:hAnsi="Wingdings" w:hint="default"/>
      </w:rPr>
    </w:lvl>
    <w:lvl w:ilvl="3" w:tplc="08070001" w:tentative="1">
      <w:start w:val="1"/>
      <w:numFmt w:val="bullet"/>
      <w:lvlText w:val=""/>
      <w:lvlJc w:val="left"/>
      <w:pPr>
        <w:ind w:left="4252" w:hanging="360"/>
      </w:pPr>
      <w:rPr>
        <w:rFonts w:ascii="Symbol" w:hAnsi="Symbol" w:hint="default"/>
      </w:rPr>
    </w:lvl>
    <w:lvl w:ilvl="4" w:tplc="08070003" w:tentative="1">
      <w:start w:val="1"/>
      <w:numFmt w:val="bullet"/>
      <w:lvlText w:val="o"/>
      <w:lvlJc w:val="left"/>
      <w:pPr>
        <w:ind w:left="4972" w:hanging="360"/>
      </w:pPr>
      <w:rPr>
        <w:rFonts w:ascii="Courier New" w:hAnsi="Courier New" w:cs="Courier New" w:hint="default"/>
      </w:rPr>
    </w:lvl>
    <w:lvl w:ilvl="5" w:tplc="08070005" w:tentative="1">
      <w:start w:val="1"/>
      <w:numFmt w:val="bullet"/>
      <w:lvlText w:val=""/>
      <w:lvlJc w:val="left"/>
      <w:pPr>
        <w:ind w:left="5692" w:hanging="360"/>
      </w:pPr>
      <w:rPr>
        <w:rFonts w:ascii="Wingdings" w:hAnsi="Wingdings" w:hint="default"/>
      </w:rPr>
    </w:lvl>
    <w:lvl w:ilvl="6" w:tplc="08070001" w:tentative="1">
      <w:start w:val="1"/>
      <w:numFmt w:val="bullet"/>
      <w:lvlText w:val=""/>
      <w:lvlJc w:val="left"/>
      <w:pPr>
        <w:ind w:left="6412" w:hanging="360"/>
      </w:pPr>
      <w:rPr>
        <w:rFonts w:ascii="Symbol" w:hAnsi="Symbol" w:hint="default"/>
      </w:rPr>
    </w:lvl>
    <w:lvl w:ilvl="7" w:tplc="08070003" w:tentative="1">
      <w:start w:val="1"/>
      <w:numFmt w:val="bullet"/>
      <w:lvlText w:val="o"/>
      <w:lvlJc w:val="left"/>
      <w:pPr>
        <w:ind w:left="7132" w:hanging="360"/>
      </w:pPr>
      <w:rPr>
        <w:rFonts w:ascii="Courier New" w:hAnsi="Courier New" w:cs="Courier New" w:hint="default"/>
      </w:rPr>
    </w:lvl>
    <w:lvl w:ilvl="8" w:tplc="08070005" w:tentative="1">
      <w:start w:val="1"/>
      <w:numFmt w:val="bullet"/>
      <w:lvlText w:val=""/>
      <w:lvlJc w:val="left"/>
      <w:pPr>
        <w:ind w:left="7852" w:hanging="360"/>
      </w:pPr>
      <w:rPr>
        <w:rFonts w:ascii="Wingdings" w:hAnsi="Wingdings" w:hint="default"/>
      </w:rPr>
    </w:lvl>
  </w:abstractNum>
  <w:num w:numId="1">
    <w:abstractNumId w:val="3"/>
  </w:num>
  <w:num w:numId="2">
    <w:abstractNumId w:val="2"/>
  </w:num>
  <w:num w:numId="3">
    <w:abstractNumId w:val="5"/>
  </w:num>
  <w:num w:numId="4">
    <w:abstractNumId w:val="7"/>
  </w:num>
  <w:num w:numId="5">
    <w:abstractNumId w:val="1"/>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DBA"/>
    <w:rsid w:val="00000B7F"/>
    <w:rsid w:val="0000412D"/>
    <w:rsid w:val="0000578C"/>
    <w:rsid w:val="00011A97"/>
    <w:rsid w:val="000135E4"/>
    <w:rsid w:val="00015D24"/>
    <w:rsid w:val="00025382"/>
    <w:rsid w:val="000319D2"/>
    <w:rsid w:val="00043346"/>
    <w:rsid w:val="00050984"/>
    <w:rsid w:val="000552A4"/>
    <w:rsid w:val="00071C8D"/>
    <w:rsid w:val="00072599"/>
    <w:rsid w:val="00072C9A"/>
    <w:rsid w:val="000A0703"/>
    <w:rsid w:val="000B1814"/>
    <w:rsid w:val="000C1C5E"/>
    <w:rsid w:val="000D4310"/>
    <w:rsid w:val="000D43F2"/>
    <w:rsid w:val="000D5C36"/>
    <w:rsid w:val="000D6D37"/>
    <w:rsid w:val="000E5130"/>
    <w:rsid w:val="000F079B"/>
    <w:rsid w:val="00101CAB"/>
    <w:rsid w:val="00107AE4"/>
    <w:rsid w:val="001151DD"/>
    <w:rsid w:val="00115DA8"/>
    <w:rsid w:val="00120543"/>
    <w:rsid w:val="001318C8"/>
    <w:rsid w:val="00137D99"/>
    <w:rsid w:val="00142B0E"/>
    <w:rsid w:val="00154856"/>
    <w:rsid w:val="00155828"/>
    <w:rsid w:val="00172A18"/>
    <w:rsid w:val="0017724F"/>
    <w:rsid w:val="00184CAB"/>
    <w:rsid w:val="00186A6E"/>
    <w:rsid w:val="00190D10"/>
    <w:rsid w:val="00191CF5"/>
    <w:rsid w:val="00192CA9"/>
    <w:rsid w:val="001A1325"/>
    <w:rsid w:val="001A179C"/>
    <w:rsid w:val="001B2DA8"/>
    <w:rsid w:val="001B2E85"/>
    <w:rsid w:val="001B71B1"/>
    <w:rsid w:val="001D1C6B"/>
    <w:rsid w:val="001E3D07"/>
    <w:rsid w:val="001F10D1"/>
    <w:rsid w:val="001F3B55"/>
    <w:rsid w:val="001F73A1"/>
    <w:rsid w:val="001F73FB"/>
    <w:rsid w:val="00200A68"/>
    <w:rsid w:val="00203191"/>
    <w:rsid w:val="00211AAD"/>
    <w:rsid w:val="002174F7"/>
    <w:rsid w:val="0022406A"/>
    <w:rsid w:val="00246EB3"/>
    <w:rsid w:val="00247D4A"/>
    <w:rsid w:val="00261C09"/>
    <w:rsid w:val="00262CE0"/>
    <w:rsid w:val="00272034"/>
    <w:rsid w:val="0028107E"/>
    <w:rsid w:val="00296359"/>
    <w:rsid w:val="00296DBA"/>
    <w:rsid w:val="00297A0E"/>
    <w:rsid w:val="002A5385"/>
    <w:rsid w:val="002B0D15"/>
    <w:rsid w:val="002C0445"/>
    <w:rsid w:val="002C5365"/>
    <w:rsid w:val="002D539F"/>
    <w:rsid w:val="002E0792"/>
    <w:rsid w:val="002E541D"/>
    <w:rsid w:val="003019CE"/>
    <w:rsid w:val="00303C49"/>
    <w:rsid w:val="00306517"/>
    <w:rsid w:val="00320816"/>
    <w:rsid w:val="00324C9E"/>
    <w:rsid w:val="0032677A"/>
    <w:rsid w:val="00332739"/>
    <w:rsid w:val="00333130"/>
    <w:rsid w:val="00342BF5"/>
    <w:rsid w:val="00344A67"/>
    <w:rsid w:val="00344DD5"/>
    <w:rsid w:val="00353B9E"/>
    <w:rsid w:val="003558DB"/>
    <w:rsid w:val="00355C96"/>
    <w:rsid w:val="00372FEC"/>
    <w:rsid w:val="00381240"/>
    <w:rsid w:val="0039108C"/>
    <w:rsid w:val="003A5EB3"/>
    <w:rsid w:val="003A603B"/>
    <w:rsid w:val="003A712F"/>
    <w:rsid w:val="003B6532"/>
    <w:rsid w:val="003B6D15"/>
    <w:rsid w:val="003C25F0"/>
    <w:rsid w:val="003D030C"/>
    <w:rsid w:val="003D24B7"/>
    <w:rsid w:val="003D4A99"/>
    <w:rsid w:val="003D7412"/>
    <w:rsid w:val="003E13CD"/>
    <w:rsid w:val="004010E9"/>
    <w:rsid w:val="00402AE1"/>
    <w:rsid w:val="00404888"/>
    <w:rsid w:val="004066EE"/>
    <w:rsid w:val="00410B66"/>
    <w:rsid w:val="00411ACD"/>
    <w:rsid w:val="004175FD"/>
    <w:rsid w:val="00425B8F"/>
    <w:rsid w:val="004322E9"/>
    <w:rsid w:val="00433F79"/>
    <w:rsid w:val="00442681"/>
    <w:rsid w:val="00444312"/>
    <w:rsid w:val="004513A9"/>
    <w:rsid w:val="0045710D"/>
    <w:rsid w:val="004652AB"/>
    <w:rsid w:val="00472401"/>
    <w:rsid w:val="0047436B"/>
    <w:rsid w:val="00475246"/>
    <w:rsid w:val="004756D0"/>
    <w:rsid w:val="00477BB3"/>
    <w:rsid w:val="00492C1A"/>
    <w:rsid w:val="00494C41"/>
    <w:rsid w:val="004A2A84"/>
    <w:rsid w:val="004A5293"/>
    <w:rsid w:val="004A58C8"/>
    <w:rsid w:val="004A6178"/>
    <w:rsid w:val="004B2C66"/>
    <w:rsid w:val="004C1F54"/>
    <w:rsid w:val="004C33F7"/>
    <w:rsid w:val="004D0AB7"/>
    <w:rsid w:val="004E17B1"/>
    <w:rsid w:val="004F5B37"/>
    <w:rsid w:val="00505141"/>
    <w:rsid w:val="005151A3"/>
    <w:rsid w:val="005160ED"/>
    <w:rsid w:val="00536AA4"/>
    <w:rsid w:val="00540FEE"/>
    <w:rsid w:val="00547CB2"/>
    <w:rsid w:val="00556947"/>
    <w:rsid w:val="00565501"/>
    <w:rsid w:val="005676B2"/>
    <w:rsid w:val="005719A7"/>
    <w:rsid w:val="005771F3"/>
    <w:rsid w:val="00592E67"/>
    <w:rsid w:val="00593384"/>
    <w:rsid w:val="00595107"/>
    <w:rsid w:val="005A4529"/>
    <w:rsid w:val="005A773B"/>
    <w:rsid w:val="005A7A14"/>
    <w:rsid w:val="005B1806"/>
    <w:rsid w:val="005C3A37"/>
    <w:rsid w:val="005C5F54"/>
    <w:rsid w:val="005D2AE5"/>
    <w:rsid w:val="005D4918"/>
    <w:rsid w:val="005E0AAB"/>
    <w:rsid w:val="005E48FA"/>
    <w:rsid w:val="00601B39"/>
    <w:rsid w:val="00615AC5"/>
    <w:rsid w:val="00632C6E"/>
    <w:rsid w:val="00636DF4"/>
    <w:rsid w:val="00656B86"/>
    <w:rsid w:val="00660EBA"/>
    <w:rsid w:val="00662517"/>
    <w:rsid w:val="00664DF2"/>
    <w:rsid w:val="00672005"/>
    <w:rsid w:val="00686674"/>
    <w:rsid w:val="00686FA9"/>
    <w:rsid w:val="00690FCA"/>
    <w:rsid w:val="006A3EA7"/>
    <w:rsid w:val="006B3DBF"/>
    <w:rsid w:val="006B54A1"/>
    <w:rsid w:val="006C4443"/>
    <w:rsid w:val="006C7F2B"/>
    <w:rsid w:val="006D1C06"/>
    <w:rsid w:val="006D5E09"/>
    <w:rsid w:val="006E2344"/>
    <w:rsid w:val="006F1C0E"/>
    <w:rsid w:val="006F34D8"/>
    <w:rsid w:val="006F3BE0"/>
    <w:rsid w:val="006F7184"/>
    <w:rsid w:val="00702948"/>
    <w:rsid w:val="00702DBF"/>
    <w:rsid w:val="00705653"/>
    <w:rsid w:val="00706158"/>
    <w:rsid w:val="00713981"/>
    <w:rsid w:val="00726E39"/>
    <w:rsid w:val="007319CA"/>
    <w:rsid w:val="00737549"/>
    <w:rsid w:val="007532D6"/>
    <w:rsid w:val="007544B3"/>
    <w:rsid w:val="00755A09"/>
    <w:rsid w:val="00761A91"/>
    <w:rsid w:val="0076545D"/>
    <w:rsid w:val="0076713B"/>
    <w:rsid w:val="00776230"/>
    <w:rsid w:val="00776C63"/>
    <w:rsid w:val="00780DCB"/>
    <w:rsid w:val="00783115"/>
    <w:rsid w:val="00784C37"/>
    <w:rsid w:val="007931EE"/>
    <w:rsid w:val="007967B3"/>
    <w:rsid w:val="007A7E5F"/>
    <w:rsid w:val="007B2C68"/>
    <w:rsid w:val="007B6AB4"/>
    <w:rsid w:val="007B76D8"/>
    <w:rsid w:val="007B7F36"/>
    <w:rsid w:val="007C5645"/>
    <w:rsid w:val="007C5A7D"/>
    <w:rsid w:val="007C65F9"/>
    <w:rsid w:val="007D1513"/>
    <w:rsid w:val="007D470B"/>
    <w:rsid w:val="0080377F"/>
    <w:rsid w:val="008076F2"/>
    <w:rsid w:val="008131E9"/>
    <w:rsid w:val="008229F1"/>
    <w:rsid w:val="0082649B"/>
    <w:rsid w:val="00831E52"/>
    <w:rsid w:val="00845BBD"/>
    <w:rsid w:val="00852FC6"/>
    <w:rsid w:val="008633EC"/>
    <w:rsid w:val="00865128"/>
    <w:rsid w:val="00865FF3"/>
    <w:rsid w:val="00867E86"/>
    <w:rsid w:val="0087223F"/>
    <w:rsid w:val="008747A9"/>
    <w:rsid w:val="00876CC5"/>
    <w:rsid w:val="00881FE4"/>
    <w:rsid w:val="008867DA"/>
    <w:rsid w:val="00891A50"/>
    <w:rsid w:val="00896A2A"/>
    <w:rsid w:val="008A145A"/>
    <w:rsid w:val="008A3D30"/>
    <w:rsid w:val="008A75E8"/>
    <w:rsid w:val="008B4B8B"/>
    <w:rsid w:val="008C16F9"/>
    <w:rsid w:val="008D1955"/>
    <w:rsid w:val="008E18DC"/>
    <w:rsid w:val="008E5DDF"/>
    <w:rsid w:val="008F2088"/>
    <w:rsid w:val="008F3483"/>
    <w:rsid w:val="008F424D"/>
    <w:rsid w:val="008F712A"/>
    <w:rsid w:val="00905406"/>
    <w:rsid w:val="00905D98"/>
    <w:rsid w:val="00916180"/>
    <w:rsid w:val="00923B9C"/>
    <w:rsid w:val="00936304"/>
    <w:rsid w:val="00941977"/>
    <w:rsid w:val="0094309A"/>
    <w:rsid w:val="009435F6"/>
    <w:rsid w:val="00946199"/>
    <w:rsid w:val="00956563"/>
    <w:rsid w:val="009613C2"/>
    <w:rsid w:val="00983C71"/>
    <w:rsid w:val="009A0B3A"/>
    <w:rsid w:val="009A3AE3"/>
    <w:rsid w:val="009A6F83"/>
    <w:rsid w:val="009B2353"/>
    <w:rsid w:val="009B284D"/>
    <w:rsid w:val="009B2DAC"/>
    <w:rsid w:val="009B459C"/>
    <w:rsid w:val="009C643A"/>
    <w:rsid w:val="009D11A5"/>
    <w:rsid w:val="009D1818"/>
    <w:rsid w:val="009D6531"/>
    <w:rsid w:val="009D6819"/>
    <w:rsid w:val="009E6A13"/>
    <w:rsid w:val="009E7779"/>
    <w:rsid w:val="00A11851"/>
    <w:rsid w:val="00A12BEC"/>
    <w:rsid w:val="00A174D3"/>
    <w:rsid w:val="00A3794A"/>
    <w:rsid w:val="00A4218A"/>
    <w:rsid w:val="00A4363C"/>
    <w:rsid w:val="00A44B2C"/>
    <w:rsid w:val="00A6179A"/>
    <w:rsid w:val="00A711E1"/>
    <w:rsid w:val="00A743A4"/>
    <w:rsid w:val="00A7622E"/>
    <w:rsid w:val="00AB0ED4"/>
    <w:rsid w:val="00AC1A17"/>
    <w:rsid w:val="00AC4EEE"/>
    <w:rsid w:val="00AC5719"/>
    <w:rsid w:val="00AD0612"/>
    <w:rsid w:val="00AD20A8"/>
    <w:rsid w:val="00AE1816"/>
    <w:rsid w:val="00AE65D0"/>
    <w:rsid w:val="00AF11E0"/>
    <w:rsid w:val="00AF4D03"/>
    <w:rsid w:val="00AF5493"/>
    <w:rsid w:val="00B30D7F"/>
    <w:rsid w:val="00B42A6C"/>
    <w:rsid w:val="00B42CCE"/>
    <w:rsid w:val="00B54A7F"/>
    <w:rsid w:val="00B54E27"/>
    <w:rsid w:val="00B556ED"/>
    <w:rsid w:val="00B62F70"/>
    <w:rsid w:val="00B67E7D"/>
    <w:rsid w:val="00B7130F"/>
    <w:rsid w:val="00B7677C"/>
    <w:rsid w:val="00B80B5D"/>
    <w:rsid w:val="00B820FD"/>
    <w:rsid w:val="00B8754E"/>
    <w:rsid w:val="00B90597"/>
    <w:rsid w:val="00B97AD6"/>
    <w:rsid w:val="00BC539D"/>
    <w:rsid w:val="00BC7D58"/>
    <w:rsid w:val="00BE12B8"/>
    <w:rsid w:val="00BE4526"/>
    <w:rsid w:val="00BF6D27"/>
    <w:rsid w:val="00C07B66"/>
    <w:rsid w:val="00C2051E"/>
    <w:rsid w:val="00C22615"/>
    <w:rsid w:val="00C22726"/>
    <w:rsid w:val="00C26C77"/>
    <w:rsid w:val="00C26D97"/>
    <w:rsid w:val="00C30819"/>
    <w:rsid w:val="00C3194C"/>
    <w:rsid w:val="00C349B2"/>
    <w:rsid w:val="00C357E5"/>
    <w:rsid w:val="00C4198A"/>
    <w:rsid w:val="00C4522A"/>
    <w:rsid w:val="00C45EAE"/>
    <w:rsid w:val="00C60C7C"/>
    <w:rsid w:val="00C62193"/>
    <w:rsid w:val="00C70BDF"/>
    <w:rsid w:val="00C72E95"/>
    <w:rsid w:val="00C81E7C"/>
    <w:rsid w:val="00C8731F"/>
    <w:rsid w:val="00C90B13"/>
    <w:rsid w:val="00C90E61"/>
    <w:rsid w:val="00C9373B"/>
    <w:rsid w:val="00C956CF"/>
    <w:rsid w:val="00CA465F"/>
    <w:rsid w:val="00CA5713"/>
    <w:rsid w:val="00CA64BD"/>
    <w:rsid w:val="00CB4687"/>
    <w:rsid w:val="00CC2F82"/>
    <w:rsid w:val="00CC3347"/>
    <w:rsid w:val="00CD0C3E"/>
    <w:rsid w:val="00CD2A6A"/>
    <w:rsid w:val="00CE7C6F"/>
    <w:rsid w:val="00D03DB8"/>
    <w:rsid w:val="00D12419"/>
    <w:rsid w:val="00D20202"/>
    <w:rsid w:val="00D2589B"/>
    <w:rsid w:val="00D32FAA"/>
    <w:rsid w:val="00D342D7"/>
    <w:rsid w:val="00D40120"/>
    <w:rsid w:val="00D45D43"/>
    <w:rsid w:val="00D55554"/>
    <w:rsid w:val="00D627DC"/>
    <w:rsid w:val="00D73DFF"/>
    <w:rsid w:val="00D75787"/>
    <w:rsid w:val="00D80963"/>
    <w:rsid w:val="00D95A8B"/>
    <w:rsid w:val="00D96DCA"/>
    <w:rsid w:val="00DB1EDF"/>
    <w:rsid w:val="00DD034E"/>
    <w:rsid w:val="00DD35F0"/>
    <w:rsid w:val="00DD4B14"/>
    <w:rsid w:val="00DF00C1"/>
    <w:rsid w:val="00DF0EB0"/>
    <w:rsid w:val="00DF482E"/>
    <w:rsid w:val="00E01A91"/>
    <w:rsid w:val="00E13D8A"/>
    <w:rsid w:val="00E1466D"/>
    <w:rsid w:val="00E152EC"/>
    <w:rsid w:val="00E22037"/>
    <w:rsid w:val="00E233C4"/>
    <w:rsid w:val="00E325A5"/>
    <w:rsid w:val="00E403B4"/>
    <w:rsid w:val="00E54937"/>
    <w:rsid w:val="00E55653"/>
    <w:rsid w:val="00E56740"/>
    <w:rsid w:val="00E57375"/>
    <w:rsid w:val="00E60855"/>
    <w:rsid w:val="00E610FC"/>
    <w:rsid w:val="00E62FA5"/>
    <w:rsid w:val="00E752C9"/>
    <w:rsid w:val="00E77999"/>
    <w:rsid w:val="00E8752A"/>
    <w:rsid w:val="00EA1B61"/>
    <w:rsid w:val="00EA4C31"/>
    <w:rsid w:val="00EB7008"/>
    <w:rsid w:val="00EC4772"/>
    <w:rsid w:val="00EC5B0B"/>
    <w:rsid w:val="00ED3B76"/>
    <w:rsid w:val="00ED3C33"/>
    <w:rsid w:val="00EE091A"/>
    <w:rsid w:val="00EE3621"/>
    <w:rsid w:val="00EE630A"/>
    <w:rsid w:val="00EE67A3"/>
    <w:rsid w:val="00EF008E"/>
    <w:rsid w:val="00EF4FEE"/>
    <w:rsid w:val="00F01227"/>
    <w:rsid w:val="00F15313"/>
    <w:rsid w:val="00F16B4B"/>
    <w:rsid w:val="00F178D4"/>
    <w:rsid w:val="00F20EAB"/>
    <w:rsid w:val="00F230B2"/>
    <w:rsid w:val="00F444D5"/>
    <w:rsid w:val="00F52325"/>
    <w:rsid w:val="00F56DB2"/>
    <w:rsid w:val="00F66FFD"/>
    <w:rsid w:val="00F73642"/>
    <w:rsid w:val="00F77B94"/>
    <w:rsid w:val="00FA34AB"/>
    <w:rsid w:val="00FA7035"/>
    <w:rsid w:val="00FC1C3B"/>
    <w:rsid w:val="00FC72A9"/>
    <w:rsid w:val="00FC77EC"/>
    <w:rsid w:val="00FF09A0"/>
    <w:rsid w:val="00FF1D1D"/>
    <w:rsid w:val="00FF74D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B71D3AF"/>
  <w15:docId w15:val="{8236780A-098B-42B3-82EE-252EFA481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3102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basedOn w:val="Standard"/>
    <w:uiPriority w:val="1"/>
    <w:qFormat/>
    <w:rsid w:val="00601B39"/>
    <w:pPr>
      <w:widowControl/>
      <w:spacing w:after="0" w:line="240" w:lineRule="auto"/>
    </w:pPr>
    <w:rPr>
      <w:rFonts w:ascii="Calibri" w:eastAsia="Calibri" w:hAnsi="Calibri" w:cs="Times New Roman"/>
      <w:lang w:val="fr-FR" w:eastAsia="fr-FR"/>
    </w:rPr>
  </w:style>
  <w:style w:type="paragraph" w:styleId="Listenabsatz">
    <w:name w:val="List Paragraph"/>
    <w:basedOn w:val="Standard"/>
    <w:uiPriority w:val="34"/>
    <w:qFormat/>
    <w:rsid w:val="00E325A5"/>
    <w:pPr>
      <w:ind w:left="720"/>
      <w:contextualSpacing/>
    </w:pPr>
  </w:style>
  <w:style w:type="paragraph" w:styleId="Kopfzeile">
    <w:name w:val="header"/>
    <w:basedOn w:val="Standard"/>
    <w:link w:val="KopfzeileZchn"/>
    <w:uiPriority w:val="99"/>
    <w:unhideWhenUsed/>
    <w:rsid w:val="008747A9"/>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8747A9"/>
  </w:style>
  <w:style w:type="paragraph" w:styleId="Fuzeile">
    <w:name w:val="footer"/>
    <w:basedOn w:val="Standard"/>
    <w:link w:val="FuzeileZchn"/>
    <w:uiPriority w:val="99"/>
    <w:unhideWhenUsed/>
    <w:rsid w:val="008747A9"/>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8747A9"/>
  </w:style>
  <w:style w:type="paragraph" w:styleId="Titel">
    <w:name w:val="Title"/>
    <w:aliases w:val="Headline"/>
    <w:basedOn w:val="Standard"/>
    <w:next w:val="Standard"/>
    <w:link w:val="TitelZchn"/>
    <w:uiPriority w:val="99"/>
    <w:qFormat/>
    <w:rsid w:val="00CE7C6F"/>
    <w:pPr>
      <w:widowControl/>
      <w:spacing w:after="240" w:line="240" w:lineRule="auto"/>
      <w:jc w:val="both"/>
    </w:pPr>
    <w:rPr>
      <w:rFonts w:ascii="Arial" w:eastAsia="MS Mincho" w:hAnsi="Arial" w:cs="Arial"/>
      <w:b/>
      <w:caps/>
      <w:color w:val="000000"/>
      <w:spacing w:val="11"/>
      <w:sz w:val="32"/>
      <w:szCs w:val="24"/>
      <w:lang w:val="fr-FR"/>
    </w:rPr>
  </w:style>
  <w:style w:type="character" w:customStyle="1" w:styleId="TitelZchn">
    <w:name w:val="Titel Zchn"/>
    <w:aliases w:val="Headline Zchn"/>
    <w:basedOn w:val="Absatz-Standardschriftart"/>
    <w:link w:val="Titel"/>
    <w:uiPriority w:val="99"/>
    <w:rsid w:val="00CE7C6F"/>
    <w:rPr>
      <w:rFonts w:ascii="Arial" w:eastAsia="MS Mincho" w:hAnsi="Arial" w:cs="Arial"/>
      <w:b/>
      <w:caps/>
      <w:color w:val="000000"/>
      <w:spacing w:val="11"/>
      <w:sz w:val="32"/>
      <w:szCs w:val="24"/>
      <w:lang w:val="fr-FR"/>
    </w:rPr>
  </w:style>
  <w:style w:type="paragraph" w:customStyle="1" w:styleId="Sub-headlines">
    <w:name w:val="Sub-headlines"/>
    <w:basedOn w:val="Standard"/>
    <w:link w:val="Sub-headlinesCar"/>
    <w:uiPriority w:val="99"/>
    <w:rsid w:val="00CE7C6F"/>
    <w:pPr>
      <w:widowControl/>
      <w:pBdr>
        <w:left w:val="single" w:sz="48" w:space="10" w:color="FFCD04"/>
      </w:pBdr>
      <w:spacing w:after="240" w:line="240" w:lineRule="auto"/>
      <w:ind w:left="340"/>
      <w:jc w:val="both"/>
    </w:pPr>
    <w:rPr>
      <w:rFonts w:ascii="Arial" w:eastAsia="MS Mincho" w:hAnsi="Arial" w:cs="Arial"/>
      <w:color w:val="000000"/>
      <w:sz w:val="24"/>
      <w:szCs w:val="24"/>
      <w:lang w:val="pt-BR" w:eastAsia="fr-FR"/>
    </w:rPr>
  </w:style>
  <w:style w:type="character" w:customStyle="1" w:styleId="Sub-headlinesCar">
    <w:name w:val="Sub-headlines Car"/>
    <w:basedOn w:val="Absatz-Standardschriftart"/>
    <w:link w:val="Sub-headlines"/>
    <w:uiPriority w:val="99"/>
    <w:locked/>
    <w:rsid w:val="00CE7C6F"/>
    <w:rPr>
      <w:rFonts w:ascii="Arial" w:eastAsia="MS Mincho" w:hAnsi="Arial" w:cs="Arial"/>
      <w:color w:val="000000"/>
      <w:sz w:val="24"/>
      <w:szCs w:val="24"/>
      <w:lang w:val="pt-BR" w:eastAsia="fr-FR"/>
    </w:rPr>
  </w:style>
  <w:style w:type="character" w:styleId="Hyperlink">
    <w:name w:val="Hyperlink"/>
    <w:basedOn w:val="Absatz-Standardschriftart"/>
    <w:uiPriority w:val="99"/>
    <w:rsid w:val="00CE7C6F"/>
    <w:rPr>
      <w:rFonts w:cs="Times New Roman"/>
      <w:color w:val="0000FF"/>
      <w:u w:val="single"/>
    </w:rPr>
  </w:style>
  <w:style w:type="paragraph" w:styleId="Sprechblasentext">
    <w:name w:val="Balloon Text"/>
    <w:basedOn w:val="Standard"/>
    <w:link w:val="SprechblasentextZchn"/>
    <w:uiPriority w:val="99"/>
    <w:semiHidden/>
    <w:unhideWhenUsed/>
    <w:rsid w:val="000552A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552A4"/>
    <w:rPr>
      <w:rFonts w:ascii="Segoe UI" w:hAnsi="Segoe UI" w:cs="Segoe UI"/>
      <w:sz w:val="18"/>
      <w:szCs w:val="18"/>
    </w:rPr>
  </w:style>
  <w:style w:type="paragraph" w:customStyle="1" w:styleId="4bTabellentext">
    <w:name w:val="4b_Tabellentext"/>
    <w:basedOn w:val="Standard"/>
    <w:rsid w:val="000319D2"/>
    <w:pPr>
      <w:widowControl/>
      <w:spacing w:after="80" w:line="240" w:lineRule="auto"/>
    </w:pPr>
    <w:rPr>
      <w:rFonts w:ascii="Arial" w:eastAsia="MS Mincho" w:hAnsi="Arial" w:cs="Times New Roman"/>
      <w:sz w:val="20"/>
      <w:szCs w:val="24"/>
      <w:lang w:val="de-DE" w:eastAsia="ja-JP"/>
    </w:rPr>
  </w:style>
  <w:style w:type="paragraph" w:styleId="Aufzhlungszeichen">
    <w:name w:val="List Bullet"/>
    <w:basedOn w:val="Standard"/>
    <w:uiPriority w:val="99"/>
    <w:unhideWhenUsed/>
    <w:rsid w:val="007C65F9"/>
    <w:pPr>
      <w:numPr>
        <w:numId w:val="7"/>
      </w:numPr>
      <w:contextualSpacing/>
    </w:pPr>
  </w:style>
  <w:style w:type="paragraph" w:customStyle="1" w:styleId="GS">
    <w:name w:val="GS"/>
    <w:basedOn w:val="Standard"/>
    <w:qFormat/>
    <w:rsid w:val="00632C6E"/>
    <w:pPr>
      <w:tabs>
        <w:tab w:val="left" w:pos="10348"/>
      </w:tabs>
      <w:spacing w:after="0" w:line="301" w:lineRule="auto"/>
      <w:ind w:left="2268" w:right="528"/>
    </w:pPr>
    <w:rPr>
      <w:rFonts w:ascii="Arial" w:eastAsia="Arial" w:hAnsi="Arial" w:cs="Arial"/>
      <w:spacing w:val="4"/>
      <w:sz w:val="18"/>
      <w:szCs w:val="18"/>
      <w:lang w:val="fr-CH"/>
    </w:rPr>
  </w:style>
  <w:style w:type="paragraph" w:styleId="berarbeitung">
    <w:name w:val="Revision"/>
    <w:hidden/>
    <w:uiPriority w:val="99"/>
    <w:semiHidden/>
    <w:rsid w:val="00E55653"/>
    <w:pPr>
      <w:widowControl/>
      <w:spacing w:after="0" w:line="240" w:lineRule="auto"/>
    </w:pPr>
  </w:style>
  <w:style w:type="character" w:customStyle="1" w:styleId="A7">
    <w:name w:val="A7"/>
    <w:uiPriority w:val="99"/>
    <w:rsid w:val="00EE67A3"/>
    <w:rPr>
      <w:color w:val="005ABA"/>
      <w:sz w:val="28"/>
    </w:rPr>
  </w:style>
  <w:style w:type="paragraph" w:customStyle="1" w:styleId="FLIESSTEXT">
    <w:name w:val="FLIESSTEXT"/>
    <w:basedOn w:val="Standard"/>
    <w:link w:val="FLIESSTEXTZchn"/>
    <w:qFormat/>
    <w:rsid w:val="00EE67A3"/>
    <w:pPr>
      <w:widowControl/>
      <w:spacing w:after="160" w:line="259" w:lineRule="auto"/>
      <w:jc w:val="both"/>
    </w:pPr>
    <w:rPr>
      <w:rFonts w:ascii="Arial" w:eastAsia="Calibri" w:hAnsi="Arial" w:cs="Arial"/>
      <w:lang w:val="fr-CH"/>
    </w:rPr>
  </w:style>
  <w:style w:type="character" w:customStyle="1" w:styleId="FLIESSTEXTZchn">
    <w:name w:val="FLIESSTEXT Zchn"/>
    <w:basedOn w:val="Absatz-Standardschriftart"/>
    <w:link w:val="FLIESSTEXT"/>
    <w:rsid w:val="00EE67A3"/>
    <w:rPr>
      <w:rFonts w:ascii="Arial" w:eastAsia="Calibri" w:hAnsi="Arial" w:cs="Arial"/>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1036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yse.luechtenborg@renault.ch"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arin.kirchner@renault.ch"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edia.renault.ch"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BF0A77585DDEE4398E5CE75C4894DBC" ma:contentTypeVersion="12" ma:contentTypeDescription="Ein neues Dokument erstellen." ma:contentTypeScope="" ma:versionID="23b99683d2b06aeb097e26ce23cf2487">
  <xsd:schema xmlns:xsd="http://www.w3.org/2001/XMLSchema" xmlns:xs="http://www.w3.org/2001/XMLSchema" xmlns:p="http://schemas.microsoft.com/office/2006/metadata/properties" xmlns:ns2="ce15f707-2188-437d-9cfa-2f59b5c7f043" xmlns:ns3="c941a241-5a79-4c55-b809-9e00ac9e85ad" targetNamespace="http://schemas.microsoft.com/office/2006/metadata/properties" ma:root="true" ma:fieldsID="399f0eb2e36e97a3bb92cf8c431c1b92" ns2:_="" ns3:_="">
    <xsd:import namespace="ce15f707-2188-437d-9cfa-2f59b5c7f043"/>
    <xsd:import namespace="c941a241-5a79-4c55-b809-9e00ac9e85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15f707-2188-437d-9cfa-2f59b5c7f0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41a241-5a79-4c55-b809-9e00ac9e85ad"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C1926-0DC1-490C-83D5-731B7EF8B1A9}">
  <ds:schemaRefs>
    <ds:schemaRef ds:uri="http://purl.org/dc/dcmitype/"/>
    <ds:schemaRef ds:uri="http://purl.org/dc/elements/1.1/"/>
    <ds:schemaRef ds:uri="ce15f707-2188-437d-9cfa-2f59b5c7f043"/>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c941a241-5a79-4c55-b809-9e00ac9e85ad"/>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19EBAD37-3473-4C98-B829-24DF670AA8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15f707-2188-437d-9cfa-2f59b5c7f043"/>
    <ds:schemaRef ds:uri="c941a241-5a79-4c55-b809-9e00ac9e8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3D43DA-5654-44C0-9F70-4A99E8FC973E}">
  <ds:schemaRefs>
    <ds:schemaRef ds:uri="http://schemas.microsoft.com/sharepoint/v3/contenttype/forms"/>
  </ds:schemaRefs>
</ds:datastoreItem>
</file>

<file path=customXml/itemProps4.xml><?xml version="1.0" encoding="utf-8"?>
<ds:datastoreItem xmlns:ds="http://schemas.openxmlformats.org/officeDocument/2006/customXml" ds:itemID="{D81A16E6-1386-4FE8-8319-58E121328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1091</Words>
  <Characters>6880</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Document type Communiqué de Presse Groupe</vt:lpstr>
    </vt:vector>
  </TitlesOfParts>
  <Company/>
  <LinksUpToDate>false</LinksUpToDate>
  <CharactersWithSpaces>7956</CharactersWithSpaces>
  <SharedDoc>false</SharedDoc>
  <HLinks>
    <vt:vector size="18" baseType="variant">
      <vt:variant>
        <vt:i4>5898277</vt:i4>
      </vt:variant>
      <vt:variant>
        <vt:i4>6</vt:i4>
      </vt:variant>
      <vt:variant>
        <vt:i4>0</vt:i4>
      </vt:variant>
      <vt:variant>
        <vt:i4>5</vt:i4>
      </vt:variant>
      <vt:variant>
        <vt:lpwstr>mailto:maryse.luechtenborg@renault.ch</vt:lpwstr>
      </vt:variant>
      <vt:variant>
        <vt:lpwstr/>
      </vt:variant>
      <vt:variant>
        <vt:i4>7274500</vt:i4>
      </vt:variant>
      <vt:variant>
        <vt:i4>3</vt:i4>
      </vt:variant>
      <vt:variant>
        <vt:i4>0</vt:i4>
      </vt:variant>
      <vt:variant>
        <vt:i4>5</vt:i4>
      </vt:variant>
      <vt:variant>
        <vt:lpwstr>mailto:karin.kirchner@renault.ch</vt:lpwstr>
      </vt:variant>
      <vt:variant>
        <vt:lpwstr/>
      </vt:variant>
      <vt:variant>
        <vt:i4>1179740</vt:i4>
      </vt:variant>
      <vt:variant>
        <vt:i4>0</vt:i4>
      </vt:variant>
      <vt:variant>
        <vt:i4>0</vt:i4>
      </vt:variant>
      <vt:variant>
        <vt:i4>5</vt:i4>
      </vt:variant>
      <vt:variant>
        <vt:lpwstr>http://www.media.renault.ch/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type Communiqué de Presse Groupe</dc:title>
  <dc:creator>BARBEY Fabienne</dc:creator>
  <cp:lastModifiedBy>Zoé Jaggi</cp:lastModifiedBy>
  <cp:revision>3</cp:revision>
  <cp:lastPrinted>2020-01-15T10:44:00Z</cp:lastPrinted>
  <dcterms:created xsi:type="dcterms:W3CDTF">2021-01-07T10:26:00Z</dcterms:created>
  <dcterms:modified xsi:type="dcterms:W3CDTF">2021-01-08T07:42:00Z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2015-04-29T00:00:00Z</vt:filetime>
  </property>
  <property fmtid="{D5CDD505-2E9C-101B-9397-08002B2CF9AE}" pid="3" name="LastSaved">
    <vt:filetime>2015-04-29T00:00:00Z</vt:filetime>
  </property>
  <property fmtid="{D5CDD505-2E9C-101B-9397-08002B2CF9AE}" pid="4" name="ContentTypeId">
    <vt:lpwstr>0x010100EBF0A77585DDEE4398E5CE75C4894DBC</vt:lpwstr>
  </property>
  <property fmtid="{D5CDD505-2E9C-101B-9397-08002B2CF9AE}" pid="5" name="_NewReviewCycle">
    <vt:lpwstr/>
  </property>
  <property fmtid="{D5CDD505-2E9C-101B-9397-08002B2CF9AE}" pid="6" name="MSIP_Label_fd1c0902-ed92-4fed-896d-2e7725de02d4_Enabled">
    <vt:lpwstr>true</vt:lpwstr>
  </property>
  <property fmtid="{D5CDD505-2E9C-101B-9397-08002B2CF9AE}" pid="7" name="MSIP_Label_fd1c0902-ed92-4fed-896d-2e7725de02d4_SetDate">
    <vt:lpwstr>2021-01-06T15:56:03Z</vt:lpwstr>
  </property>
  <property fmtid="{D5CDD505-2E9C-101B-9397-08002B2CF9AE}" pid="8" name="MSIP_Label_fd1c0902-ed92-4fed-896d-2e7725de02d4_Method">
    <vt:lpwstr>Standard</vt:lpwstr>
  </property>
  <property fmtid="{D5CDD505-2E9C-101B-9397-08002B2CF9AE}" pid="9" name="MSIP_Label_fd1c0902-ed92-4fed-896d-2e7725de02d4_Name">
    <vt:lpwstr>Anyone (not protected)</vt:lpwstr>
  </property>
  <property fmtid="{D5CDD505-2E9C-101B-9397-08002B2CF9AE}" pid="10" name="MSIP_Label_fd1c0902-ed92-4fed-896d-2e7725de02d4_SiteId">
    <vt:lpwstr>d6b0bbee-7cd9-4d60-bce6-4a67b543e2ae</vt:lpwstr>
  </property>
  <property fmtid="{D5CDD505-2E9C-101B-9397-08002B2CF9AE}" pid="11" name="MSIP_Label_fd1c0902-ed92-4fed-896d-2e7725de02d4_ActionId">
    <vt:lpwstr>b8155447-72b2-4b03-947b-0000fe77a274</vt:lpwstr>
  </property>
  <property fmtid="{D5CDD505-2E9C-101B-9397-08002B2CF9AE}" pid="12" name="MSIP_Label_fd1c0902-ed92-4fed-896d-2e7725de02d4_ContentBits">
    <vt:lpwstr>2</vt:lpwstr>
  </property>
</Properties>
</file>