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A1F78" w14:textId="102AB1C5" w:rsidR="00275D04" w:rsidRPr="002160A4" w:rsidRDefault="00D40CB5" w:rsidP="00473A3B">
      <w:pPr>
        <w:spacing w:after="480" w:line="200" w:lineRule="exact"/>
        <w:jc w:val="both"/>
        <w:rPr>
          <w:sz w:val="20"/>
          <w:szCs w:val="20"/>
          <w:lang w:val="fr-CH"/>
        </w:rPr>
      </w:pPr>
      <w:r>
        <w:rPr>
          <w:rFonts w:ascii="Times New Roman" w:eastAsia="Times New Roman" w:hAnsi="Times New Roman" w:cs="Times New Roman"/>
          <w:noProof/>
          <w:sz w:val="20"/>
          <w:szCs w:val="20"/>
          <w:lang w:val="de-CH" w:eastAsia="de-CH"/>
        </w:rPr>
        <w:drawing>
          <wp:anchor distT="0" distB="0" distL="114300" distR="114300" simplePos="0" relativeHeight="251715072" behindDoc="1" locked="0" layoutInCell="1" allowOverlap="1" wp14:anchorId="50F298D9" wp14:editId="7A882627">
            <wp:simplePos x="0" y="0"/>
            <wp:positionH relativeFrom="margin">
              <wp:align>left</wp:align>
            </wp:positionH>
            <wp:positionV relativeFrom="paragraph">
              <wp:posOffset>8890</wp:posOffset>
            </wp:positionV>
            <wp:extent cx="2068830" cy="342900"/>
            <wp:effectExtent l="0" t="0" r="7620" b="0"/>
            <wp:wrapTight wrapText="bothSides">
              <wp:wrapPolygon edited="0">
                <wp:start x="0" y="0"/>
                <wp:lineTo x="0" y="20400"/>
                <wp:lineTo x="21481" y="20400"/>
                <wp:lineTo x="2148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 DACIA_LOGO_one colour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8830" cy="342900"/>
                    </a:xfrm>
                    <a:prstGeom prst="rect">
                      <a:avLst/>
                    </a:prstGeom>
                  </pic:spPr>
                </pic:pic>
              </a:graphicData>
            </a:graphic>
            <wp14:sizeRelH relativeFrom="margin">
              <wp14:pctWidth>0</wp14:pctWidth>
            </wp14:sizeRelH>
            <wp14:sizeRelV relativeFrom="margin">
              <wp14:pctHeight>0</wp14:pctHeight>
            </wp14:sizeRelV>
          </wp:anchor>
        </w:drawing>
      </w:r>
    </w:p>
    <w:p w14:paraId="3AD64517" w14:textId="3EAF1A2B" w:rsidR="00275D04" w:rsidRPr="00D40CB5" w:rsidRDefault="00200633" w:rsidP="00473A3B">
      <w:pPr>
        <w:pStyle w:val="01DaciaPressKit"/>
        <w:jc w:val="both"/>
        <w:outlineLvl w:val="0"/>
        <w:rPr>
          <w:color w:val="122AFF"/>
          <w:lang w:val="fr-CH"/>
        </w:rPr>
      </w:pPr>
      <w:r w:rsidRPr="00D40CB5">
        <w:rPr>
          <w:color w:val="122AFF"/>
          <w:lang w:val="fr-CH"/>
        </w:rPr>
        <w:t>Communiqué de presse</w:t>
      </w:r>
      <w:bookmarkStart w:id="0" w:name="_GoBack"/>
      <w:bookmarkEnd w:id="0"/>
    </w:p>
    <w:p w14:paraId="49255EFE" w14:textId="28E92AF4" w:rsidR="00275D04" w:rsidRPr="00D40CB5" w:rsidRDefault="003E3CE9" w:rsidP="00473A3B">
      <w:pPr>
        <w:pStyle w:val="02DaciaDate"/>
        <w:jc w:val="both"/>
        <w:rPr>
          <w:color w:val="122AFF"/>
          <w:lang w:val="fr-CH"/>
        </w:rPr>
      </w:pPr>
      <w:r w:rsidRPr="00D40CB5">
        <w:rPr>
          <w:color w:val="122AFF"/>
          <w:lang w:val="fr-CH"/>
        </w:rPr>
        <w:t>URDORF, LE 1</w:t>
      </w:r>
      <w:r w:rsidR="00473A3B" w:rsidRPr="00D40CB5">
        <w:rPr>
          <w:color w:val="122AFF"/>
          <w:lang w:val="fr-CH"/>
        </w:rPr>
        <w:t>4 JANVIER 2021</w:t>
      </w:r>
    </w:p>
    <w:p w14:paraId="5F48A569" w14:textId="73416B5D" w:rsidR="0074777A" w:rsidRPr="00D40CB5" w:rsidRDefault="00473A3B" w:rsidP="00473A3B">
      <w:pPr>
        <w:tabs>
          <w:tab w:val="left" w:pos="1680"/>
          <w:tab w:val="left" w:pos="4640"/>
        </w:tabs>
        <w:spacing w:after="0" w:line="240" w:lineRule="auto"/>
        <w:ind w:right="-20"/>
        <w:outlineLvl w:val="0"/>
        <w:rPr>
          <w:rStyle w:val="03DaciaTitre1bleusombre"/>
          <w:b/>
          <w:color w:val="122AFF"/>
          <w:sz w:val="56"/>
          <w:szCs w:val="64"/>
          <w:lang w:val="fr-CH"/>
        </w:rPr>
      </w:pPr>
      <w:r w:rsidRPr="00D40CB5">
        <w:rPr>
          <w:rStyle w:val="03DaciaTitre1bleusombre"/>
          <w:b/>
          <w:color w:val="122AFF"/>
          <w:sz w:val="56"/>
          <w:szCs w:val="64"/>
          <w:lang w:val="fr-CH"/>
        </w:rPr>
        <w:t>DACIA, ENCORE ET DAVANTAGE</w:t>
      </w:r>
    </w:p>
    <w:p w14:paraId="6B03D3CE" w14:textId="77777777" w:rsidR="00956855" w:rsidRPr="002160A4" w:rsidRDefault="00956855" w:rsidP="00473A3B">
      <w:pPr>
        <w:tabs>
          <w:tab w:val="left" w:pos="1680"/>
          <w:tab w:val="left" w:pos="4640"/>
        </w:tabs>
        <w:spacing w:after="0" w:line="240" w:lineRule="auto"/>
        <w:ind w:right="-20"/>
        <w:outlineLvl w:val="0"/>
        <w:rPr>
          <w:rStyle w:val="03DaciaTitre1bleusombre"/>
          <w:sz w:val="40"/>
          <w:szCs w:val="40"/>
          <w:lang w:val="fr-CH"/>
        </w:rPr>
      </w:pPr>
    </w:p>
    <w:p w14:paraId="144A48D1" w14:textId="77777777" w:rsidR="00473A3B" w:rsidRPr="00473A3B" w:rsidRDefault="00473A3B" w:rsidP="00473A3B">
      <w:pPr>
        <w:pStyle w:val="14Daciatitrechapitre"/>
        <w:numPr>
          <w:ilvl w:val="0"/>
          <w:numId w:val="32"/>
        </w:numPr>
        <w:spacing w:after="0"/>
        <w:rPr>
          <w:bCs w:val="0"/>
          <w:color w:val="auto"/>
          <w:sz w:val="18"/>
          <w:szCs w:val="18"/>
          <w:lang w:val="fr-CH"/>
        </w:rPr>
      </w:pPr>
      <w:bookmarkStart w:id="1" w:name="_Hlk516841062"/>
      <w:r w:rsidRPr="00473A3B">
        <w:rPr>
          <w:bCs w:val="0"/>
          <w:color w:val="auto"/>
          <w:sz w:val="18"/>
          <w:szCs w:val="18"/>
          <w:lang w:val="fr-CH"/>
        </w:rPr>
        <w:t>Un nouveau chapitre de la saga Dacia basé sur un business model solide, renforcé et particulièrement efficace</w:t>
      </w:r>
    </w:p>
    <w:p w14:paraId="00D83593" w14:textId="77777777" w:rsidR="00473A3B" w:rsidRPr="00473A3B" w:rsidRDefault="00473A3B" w:rsidP="00473A3B">
      <w:pPr>
        <w:pStyle w:val="14Daciatitrechapitre"/>
        <w:numPr>
          <w:ilvl w:val="0"/>
          <w:numId w:val="32"/>
        </w:numPr>
        <w:spacing w:after="0"/>
        <w:rPr>
          <w:bCs w:val="0"/>
          <w:color w:val="auto"/>
          <w:sz w:val="18"/>
          <w:szCs w:val="18"/>
          <w:lang w:val="fr-CH"/>
        </w:rPr>
      </w:pPr>
      <w:r w:rsidRPr="00473A3B">
        <w:rPr>
          <w:bCs w:val="0"/>
          <w:color w:val="auto"/>
          <w:sz w:val="18"/>
          <w:szCs w:val="18"/>
          <w:lang w:val="fr-CH"/>
        </w:rPr>
        <w:t xml:space="preserve">La création </w:t>
      </w:r>
      <w:proofErr w:type="gramStart"/>
      <w:r w:rsidRPr="00473A3B">
        <w:rPr>
          <w:bCs w:val="0"/>
          <w:color w:val="auto"/>
          <w:sz w:val="18"/>
          <w:szCs w:val="18"/>
          <w:lang w:val="fr-CH"/>
        </w:rPr>
        <w:t>de la nouvelle</w:t>
      </w:r>
      <w:proofErr w:type="gramEnd"/>
      <w:r w:rsidRPr="00473A3B">
        <w:rPr>
          <w:bCs w:val="0"/>
          <w:color w:val="auto"/>
          <w:sz w:val="18"/>
          <w:szCs w:val="18"/>
          <w:lang w:val="fr-CH"/>
        </w:rPr>
        <w:t xml:space="preserve"> business unit Dacia-Lada pour accroître la compétitivité de Dacia grâce à l'exploitation des synergies d'ingénierie et de fabrication avec Lada  </w:t>
      </w:r>
    </w:p>
    <w:p w14:paraId="018BEBFF" w14:textId="77777777" w:rsidR="00473A3B" w:rsidRPr="00473A3B" w:rsidRDefault="00473A3B" w:rsidP="00473A3B">
      <w:pPr>
        <w:pStyle w:val="14Daciatitrechapitre"/>
        <w:numPr>
          <w:ilvl w:val="0"/>
          <w:numId w:val="32"/>
        </w:numPr>
        <w:spacing w:after="0"/>
        <w:rPr>
          <w:bCs w:val="0"/>
          <w:color w:val="auto"/>
          <w:sz w:val="18"/>
          <w:szCs w:val="18"/>
          <w:lang w:val="fr-CH"/>
        </w:rPr>
      </w:pPr>
      <w:r w:rsidRPr="00473A3B">
        <w:rPr>
          <w:bCs w:val="0"/>
          <w:color w:val="auto"/>
          <w:sz w:val="18"/>
          <w:szCs w:val="18"/>
          <w:lang w:val="fr-CH"/>
        </w:rPr>
        <w:t xml:space="preserve">Dacia </w:t>
      </w:r>
      <w:proofErr w:type="spellStart"/>
      <w:r w:rsidRPr="00473A3B">
        <w:rPr>
          <w:bCs w:val="0"/>
          <w:color w:val="auto"/>
          <w:sz w:val="18"/>
          <w:szCs w:val="18"/>
          <w:lang w:val="fr-CH"/>
        </w:rPr>
        <w:t>Bigster</w:t>
      </w:r>
      <w:proofErr w:type="spellEnd"/>
      <w:r w:rsidRPr="00473A3B">
        <w:rPr>
          <w:bCs w:val="0"/>
          <w:color w:val="auto"/>
          <w:sz w:val="18"/>
          <w:szCs w:val="18"/>
          <w:lang w:val="fr-CH"/>
        </w:rPr>
        <w:t xml:space="preserve"> Concept qui incarne l'évolution de la marque Dacia vers de plus hauts sommets, en brisant le plafond de verre du segment C</w:t>
      </w:r>
    </w:p>
    <w:p w14:paraId="6F23778B" w14:textId="776A55B4" w:rsidR="009A4D82" w:rsidRDefault="00473A3B" w:rsidP="00473A3B">
      <w:pPr>
        <w:pStyle w:val="14Daciatitrechapitre"/>
        <w:numPr>
          <w:ilvl w:val="0"/>
          <w:numId w:val="32"/>
        </w:numPr>
        <w:spacing w:after="0"/>
        <w:rPr>
          <w:bCs w:val="0"/>
          <w:color w:val="auto"/>
          <w:sz w:val="18"/>
          <w:szCs w:val="18"/>
          <w:lang w:val="fr-CH"/>
        </w:rPr>
      </w:pPr>
      <w:r w:rsidRPr="00473A3B">
        <w:rPr>
          <w:bCs w:val="0"/>
          <w:color w:val="auto"/>
          <w:sz w:val="18"/>
          <w:szCs w:val="18"/>
          <w:lang w:val="fr-CH"/>
        </w:rPr>
        <w:t>Dacia reste Dacia, plus accessible que jamais, avec une touche de fraicheur.</w:t>
      </w:r>
    </w:p>
    <w:p w14:paraId="4566D4AC" w14:textId="77777777" w:rsidR="00473A3B" w:rsidRPr="00473A3B" w:rsidRDefault="00473A3B" w:rsidP="00473A3B">
      <w:pPr>
        <w:pStyle w:val="14Daciatitrechapitre"/>
        <w:spacing w:after="0"/>
        <w:ind w:left="720"/>
        <w:jc w:val="both"/>
        <w:rPr>
          <w:bCs w:val="0"/>
          <w:color w:val="auto"/>
          <w:sz w:val="18"/>
          <w:szCs w:val="18"/>
          <w:lang w:val="fr-CH"/>
        </w:rPr>
      </w:pPr>
    </w:p>
    <w:p w14:paraId="418ED28A" w14:textId="4C438B53" w:rsidR="00473A3B" w:rsidRPr="00473A3B" w:rsidRDefault="00473A3B" w:rsidP="00473A3B">
      <w:pPr>
        <w:pStyle w:val="Listenabsatz"/>
        <w:tabs>
          <w:tab w:val="left" w:pos="8789"/>
        </w:tabs>
        <w:spacing w:after="360" w:line="240" w:lineRule="auto"/>
        <w:ind w:left="0"/>
        <w:jc w:val="both"/>
        <w:rPr>
          <w:rFonts w:ascii="Arial" w:eastAsia="Times New Roman" w:hAnsi="Arial" w:cs="Arial"/>
          <w:sz w:val="18"/>
          <w:szCs w:val="18"/>
          <w:lang w:val="fr-CH"/>
        </w:rPr>
      </w:pPr>
      <w:r w:rsidRPr="00473A3B">
        <w:rPr>
          <w:rFonts w:ascii="Arial" w:eastAsia="Times New Roman" w:hAnsi="Arial" w:cs="Arial"/>
          <w:sz w:val="18"/>
          <w:szCs w:val="18"/>
          <w:lang w:val="fr-CH"/>
        </w:rPr>
        <w:t xml:space="preserve">Lors de la présentation par le Groupe Renault de son plan stratégique </w:t>
      </w:r>
      <w:proofErr w:type="spellStart"/>
      <w:r w:rsidRPr="00473A3B">
        <w:rPr>
          <w:rFonts w:ascii="Arial" w:eastAsia="Times New Roman" w:hAnsi="Arial" w:cs="Arial"/>
          <w:sz w:val="18"/>
          <w:szCs w:val="18"/>
          <w:lang w:val="fr-CH"/>
        </w:rPr>
        <w:t>Renaulution</w:t>
      </w:r>
      <w:proofErr w:type="spellEnd"/>
      <w:r w:rsidRPr="00473A3B">
        <w:rPr>
          <w:rFonts w:ascii="Arial" w:eastAsia="Times New Roman" w:hAnsi="Arial" w:cs="Arial"/>
          <w:sz w:val="18"/>
          <w:szCs w:val="18"/>
          <w:lang w:val="fr-CH"/>
        </w:rPr>
        <w:t xml:space="preserve">, la marque Dacia a levé le voile sur sa stratégie pour les cinq années à venir. Avec la création </w:t>
      </w:r>
      <w:proofErr w:type="gramStart"/>
      <w:r w:rsidRPr="00473A3B">
        <w:rPr>
          <w:rFonts w:ascii="Arial" w:eastAsia="Times New Roman" w:hAnsi="Arial" w:cs="Arial"/>
          <w:sz w:val="18"/>
          <w:szCs w:val="18"/>
          <w:lang w:val="fr-CH"/>
        </w:rPr>
        <w:t>de la</w:t>
      </w:r>
      <w:proofErr w:type="gramEnd"/>
      <w:r w:rsidRPr="00473A3B">
        <w:rPr>
          <w:rFonts w:ascii="Arial" w:eastAsia="Times New Roman" w:hAnsi="Arial" w:cs="Arial"/>
          <w:sz w:val="18"/>
          <w:szCs w:val="18"/>
          <w:lang w:val="fr-CH"/>
        </w:rPr>
        <w:t xml:space="preserve"> business unit Dacia-Lada, Dacia va pouvoir accroître son efficacité et sa compétitivité, et aller encore plus loin en terme de marchés et de produits, notamment sur le segment C. </w:t>
      </w:r>
      <w:proofErr w:type="spellStart"/>
      <w:r w:rsidRPr="00473A3B">
        <w:rPr>
          <w:rFonts w:ascii="Arial" w:eastAsia="Times New Roman" w:hAnsi="Arial" w:cs="Arial"/>
          <w:sz w:val="18"/>
          <w:szCs w:val="18"/>
          <w:lang w:val="fr-CH"/>
        </w:rPr>
        <w:t>Bigster</w:t>
      </w:r>
      <w:proofErr w:type="spellEnd"/>
      <w:r w:rsidRPr="00473A3B">
        <w:rPr>
          <w:rFonts w:ascii="Arial" w:eastAsia="Times New Roman" w:hAnsi="Arial" w:cs="Arial"/>
          <w:sz w:val="18"/>
          <w:szCs w:val="18"/>
          <w:lang w:val="fr-CH"/>
        </w:rPr>
        <w:t xml:space="preserve"> Concept préfigure l’ouverture de la gamme Dacia à de nouveaux horizons.</w:t>
      </w:r>
    </w:p>
    <w:p w14:paraId="1F2FCB3B" w14:textId="77777777" w:rsidR="00473A3B" w:rsidRPr="00473A3B" w:rsidRDefault="00473A3B" w:rsidP="00473A3B">
      <w:pPr>
        <w:pStyle w:val="Listenabsatz"/>
        <w:tabs>
          <w:tab w:val="left" w:pos="8789"/>
        </w:tabs>
        <w:spacing w:after="360" w:line="240" w:lineRule="auto"/>
        <w:ind w:left="0"/>
        <w:jc w:val="both"/>
        <w:rPr>
          <w:rFonts w:ascii="Arial" w:eastAsia="Times New Roman" w:hAnsi="Arial" w:cs="Arial"/>
          <w:sz w:val="18"/>
          <w:szCs w:val="18"/>
          <w:lang w:val="fr-CH"/>
        </w:rPr>
      </w:pPr>
    </w:p>
    <w:p w14:paraId="07945AC6" w14:textId="4B914646" w:rsidR="00473A3B" w:rsidRPr="00473A3B" w:rsidRDefault="00473A3B" w:rsidP="00473A3B">
      <w:pPr>
        <w:pStyle w:val="Listenabsatz"/>
        <w:tabs>
          <w:tab w:val="left" w:pos="8789"/>
        </w:tabs>
        <w:spacing w:after="360" w:line="240" w:lineRule="auto"/>
        <w:ind w:left="0"/>
        <w:jc w:val="both"/>
        <w:rPr>
          <w:rFonts w:ascii="Arial" w:eastAsia="Times New Roman" w:hAnsi="Arial" w:cs="Arial"/>
          <w:sz w:val="18"/>
          <w:szCs w:val="18"/>
          <w:lang w:val="fr-CH"/>
        </w:rPr>
      </w:pPr>
      <w:r>
        <w:rPr>
          <w:rFonts w:ascii="Arial" w:eastAsia="Times New Roman" w:hAnsi="Arial" w:cs="Arial"/>
          <w:sz w:val="18"/>
          <w:szCs w:val="18"/>
          <w:lang w:val="fr-CH"/>
        </w:rPr>
        <w:t>« </w:t>
      </w:r>
      <w:r w:rsidRPr="00473A3B">
        <w:rPr>
          <w:rFonts w:ascii="Arial" w:eastAsia="Times New Roman" w:hAnsi="Arial" w:cs="Arial"/>
          <w:i/>
          <w:sz w:val="18"/>
          <w:szCs w:val="18"/>
          <w:lang w:val="fr-CH"/>
        </w:rPr>
        <w:t xml:space="preserve">Dacia sera toujours Dacia et va continuer de proposer des modèles fiables et qui font sens pour les clients, l’achat malin au meilleur rapport prix-valeur. Avec la création </w:t>
      </w:r>
      <w:proofErr w:type="gramStart"/>
      <w:r w:rsidRPr="00473A3B">
        <w:rPr>
          <w:rFonts w:ascii="Arial" w:eastAsia="Times New Roman" w:hAnsi="Arial" w:cs="Arial"/>
          <w:i/>
          <w:sz w:val="18"/>
          <w:szCs w:val="18"/>
          <w:lang w:val="fr-CH"/>
        </w:rPr>
        <w:t>de la</w:t>
      </w:r>
      <w:proofErr w:type="gramEnd"/>
      <w:r w:rsidRPr="00473A3B">
        <w:rPr>
          <w:rFonts w:ascii="Arial" w:eastAsia="Times New Roman" w:hAnsi="Arial" w:cs="Arial"/>
          <w:i/>
          <w:sz w:val="18"/>
          <w:szCs w:val="18"/>
          <w:lang w:val="fr-CH"/>
        </w:rPr>
        <w:t xml:space="preserve"> business unit Dacia-Lada, nous allons exploiter au maximum la plateforme modulaire CMF-B, renforcer notre efficacité et accroître encore la qualité, la compétitivité et l'attrait de nos produits. Nous avons ainsi toutes les cartes en main pour aller vers de plus hauts sommets. </w:t>
      </w:r>
      <w:proofErr w:type="spellStart"/>
      <w:r w:rsidRPr="00473A3B">
        <w:rPr>
          <w:rFonts w:ascii="Arial" w:eastAsia="Times New Roman" w:hAnsi="Arial" w:cs="Arial"/>
          <w:i/>
          <w:sz w:val="18"/>
          <w:szCs w:val="18"/>
          <w:lang w:val="fr-CH"/>
        </w:rPr>
        <w:t>Bigster</w:t>
      </w:r>
      <w:proofErr w:type="spellEnd"/>
      <w:r w:rsidRPr="00473A3B">
        <w:rPr>
          <w:rFonts w:ascii="Arial" w:eastAsia="Times New Roman" w:hAnsi="Arial" w:cs="Arial"/>
          <w:i/>
          <w:sz w:val="18"/>
          <w:szCs w:val="18"/>
          <w:lang w:val="fr-CH"/>
        </w:rPr>
        <w:t xml:space="preserve"> Concept en montre le chemin.</w:t>
      </w:r>
      <w:r>
        <w:rPr>
          <w:rFonts w:ascii="Arial" w:eastAsia="Times New Roman" w:hAnsi="Arial" w:cs="Arial"/>
          <w:i/>
          <w:sz w:val="18"/>
          <w:szCs w:val="18"/>
          <w:lang w:val="fr-CH"/>
        </w:rPr>
        <w:t> »</w:t>
      </w:r>
    </w:p>
    <w:p w14:paraId="616B0437" w14:textId="3AFB43E4" w:rsidR="00473A3B" w:rsidRPr="00473A3B" w:rsidRDefault="00473A3B" w:rsidP="00473A3B">
      <w:pPr>
        <w:pStyle w:val="Listenabsatz"/>
        <w:tabs>
          <w:tab w:val="left" w:pos="8789"/>
        </w:tabs>
        <w:spacing w:after="0" w:line="240" w:lineRule="auto"/>
        <w:ind w:left="0"/>
        <w:jc w:val="both"/>
        <w:rPr>
          <w:rFonts w:ascii="Arial" w:eastAsia="Times New Roman" w:hAnsi="Arial" w:cs="Arial"/>
          <w:sz w:val="18"/>
          <w:szCs w:val="18"/>
          <w:lang w:val="fr-CH"/>
        </w:rPr>
      </w:pPr>
      <w:r w:rsidRPr="00473A3B">
        <w:rPr>
          <w:rFonts w:ascii="Arial" w:eastAsia="Times New Roman" w:hAnsi="Arial" w:cs="Arial"/>
          <w:b/>
          <w:sz w:val="18"/>
          <w:szCs w:val="18"/>
          <w:lang w:val="fr-CH"/>
        </w:rPr>
        <w:t xml:space="preserve">Denis Le </w:t>
      </w:r>
      <w:proofErr w:type="spellStart"/>
      <w:r w:rsidRPr="00473A3B">
        <w:rPr>
          <w:rFonts w:ascii="Arial" w:eastAsia="Times New Roman" w:hAnsi="Arial" w:cs="Arial"/>
          <w:b/>
          <w:sz w:val="18"/>
          <w:szCs w:val="18"/>
          <w:lang w:val="fr-CH"/>
        </w:rPr>
        <w:t>Vot</w:t>
      </w:r>
      <w:proofErr w:type="spellEnd"/>
      <w:r w:rsidRPr="00473A3B">
        <w:rPr>
          <w:rFonts w:ascii="Arial" w:eastAsia="Times New Roman" w:hAnsi="Arial" w:cs="Arial"/>
          <w:b/>
          <w:sz w:val="18"/>
          <w:szCs w:val="18"/>
          <w:lang w:val="fr-CH"/>
        </w:rPr>
        <w:t>, Directeur Général des marques Dacia et Lada</w:t>
      </w:r>
      <w:r w:rsidRPr="00473A3B">
        <w:rPr>
          <w:rFonts w:ascii="Arial" w:eastAsia="Times New Roman" w:hAnsi="Arial" w:cs="Arial"/>
          <w:sz w:val="18"/>
          <w:szCs w:val="18"/>
          <w:lang w:val="fr-CH"/>
        </w:rPr>
        <w:t>, lors de la p</w:t>
      </w:r>
      <w:r>
        <w:rPr>
          <w:rFonts w:ascii="Arial" w:eastAsia="Times New Roman" w:hAnsi="Arial" w:cs="Arial"/>
          <w:sz w:val="18"/>
          <w:szCs w:val="18"/>
          <w:lang w:val="fr-CH"/>
        </w:rPr>
        <w:t xml:space="preserve">résentation du plan </w:t>
      </w:r>
      <w:proofErr w:type="spellStart"/>
      <w:r>
        <w:rPr>
          <w:rFonts w:ascii="Arial" w:eastAsia="Times New Roman" w:hAnsi="Arial" w:cs="Arial"/>
          <w:sz w:val="18"/>
          <w:szCs w:val="18"/>
          <w:lang w:val="fr-CH"/>
        </w:rPr>
        <w:t>Renaulution</w:t>
      </w:r>
      <w:proofErr w:type="spellEnd"/>
    </w:p>
    <w:p w14:paraId="5CF4E981" w14:textId="77777777" w:rsidR="00473A3B" w:rsidRDefault="00473A3B" w:rsidP="00473A3B">
      <w:pPr>
        <w:pStyle w:val="02DaciaDate"/>
        <w:spacing w:after="0"/>
        <w:rPr>
          <w:lang w:val="fr-CH"/>
        </w:rPr>
      </w:pPr>
    </w:p>
    <w:p w14:paraId="12EE32C7" w14:textId="7FBE317D" w:rsidR="00473A3B" w:rsidRPr="00D40CB5" w:rsidRDefault="00473A3B" w:rsidP="00473A3B">
      <w:pPr>
        <w:pStyle w:val="02DaciaDate"/>
        <w:spacing w:after="0"/>
        <w:rPr>
          <w:rStyle w:val="03DaciaTitre1bleusombre"/>
          <w:b/>
          <w:color w:val="122AFF"/>
          <w:sz w:val="20"/>
          <w:szCs w:val="20"/>
        </w:rPr>
      </w:pPr>
      <w:r w:rsidRPr="00D40CB5">
        <w:rPr>
          <w:rStyle w:val="03DaciaTitre1bleusombre"/>
          <w:b/>
          <w:color w:val="122AFF"/>
          <w:sz w:val="20"/>
          <w:szCs w:val="20"/>
        </w:rPr>
        <w:t>UN BUSINESS MODEL A TOUTE EPREUVE, UNIQUE ET EFFICACE</w:t>
      </w:r>
    </w:p>
    <w:p w14:paraId="7E008D32" w14:textId="77777777" w:rsidR="00473A3B" w:rsidRPr="00473A3B" w:rsidRDefault="00473A3B" w:rsidP="00473A3B">
      <w:pPr>
        <w:pStyle w:val="02DaciaDate"/>
        <w:spacing w:after="0"/>
        <w:rPr>
          <w:lang w:val="fr-CH"/>
        </w:rPr>
      </w:pPr>
    </w:p>
    <w:p w14:paraId="571EAEF2" w14:textId="77777777" w:rsidR="00473A3B" w:rsidRPr="00473A3B" w:rsidRDefault="00473A3B" w:rsidP="00473A3B">
      <w:pPr>
        <w:pStyle w:val="Listenabsatz"/>
        <w:tabs>
          <w:tab w:val="left" w:pos="8789"/>
        </w:tabs>
        <w:spacing w:after="360" w:line="240" w:lineRule="auto"/>
        <w:ind w:left="0"/>
        <w:jc w:val="both"/>
        <w:rPr>
          <w:rFonts w:ascii="Arial" w:eastAsia="Times New Roman" w:hAnsi="Arial" w:cs="Arial"/>
          <w:sz w:val="18"/>
          <w:szCs w:val="18"/>
          <w:lang w:val="fr-CH"/>
        </w:rPr>
      </w:pPr>
      <w:r w:rsidRPr="00473A3B">
        <w:rPr>
          <w:rFonts w:ascii="Arial" w:eastAsia="Times New Roman" w:hAnsi="Arial" w:cs="Arial"/>
          <w:sz w:val="18"/>
          <w:szCs w:val="18"/>
          <w:lang w:val="fr-CH"/>
        </w:rPr>
        <w:t>Depuis près de 15 ans, Dacia propose des véhicules contemporains, simples et attractifs. S’appuyant sur un savoir-faire inégalé, Dacia bénéficie, au meilleur coût, des briques technologiques éprouvées et des synergies du Groupe Renault et de l’Alliance Renault-Nissan-Mitsubishi.</w:t>
      </w:r>
    </w:p>
    <w:p w14:paraId="4F2A4BA9" w14:textId="77777777" w:rsidR="00473A3B" w:rsidRPr="00473A3B" w:rsidRDefault="00473A3B" w:rsidP="00473A3B">
      <w:pPr>
        <w:pStyle w:val="Listenabsatz"/>
        <w:tabs>
          <w:tab w:val="left" w:pos="8789"/>
        </w:tabs>
        <w:spacing w:after="360" w:line="240" w:lineRule="auto"/>
        <w:ind w:left="0"/>
        <w:jc w:val="both"/>
        <w:rPr>
          <w:rFonts w:ascii="Arial" w:eastAsia="Times New Roman" w:hAnsi="Arial" w:cs="Arial"/>
          <w:sz w:val="18"/>
          <w:szCs w:val="18"/>
          <w:lang w:val="fr-CH"/>
        </w:rPr>
      </w:pPr>
      <w:r w:rsidRPr="00473A3B">
        <w:rPr>
          <w:rFonts w:ascii="Arial" w:eastAsia="Times New Roman" w:hAnsi="Arial" w:cs="Arial"/>
          <w:sz w:val="18"/>
          <w:szCs w:val="18"/>
          <w:lang w:val="fr-CH"/>
        </w:rPr>
        <w:t xml:space="preserve">Connu pour son modèle de distribution simple, Dacia s’est forgé un nom dans 44 pays, avec plus de 7 millions de véhicules vendus et de nombreux best-sellers. Auprès des clients particuliers d’Europe, année après année, </w:t>
      </w:r>
      <w:proofErr w:type="spellStart"/>
      <w:r w:rsidRPr="00473A3B">
        <w:rPr>
          <w:rFonts w:ascii="Arial" w:eastAsia="Times New Roman" w:hAnsi="Arial" w:cs="Arial"/>
          <w:sz w:val="18"/>
          <w:szCs w:val="18"/>
          <w:lang w:val="fr-CH"/>
        </w:rPr>
        <w:t>Sandero</w:t>
      </w:r>
      <w:proofErr w:type="spellEnd"/>
      <w:r w:rsidRPr="00473A3B">
        <w:rPr>
          <w:rFonts w:ascii="Arial" w:eastAsia="Times New Roman" w:hAnsi="Arial" w:cs="Arial"/>
          <w:sz w:val="18"/>
          <w:szCs w:val="18"/>
          <w:lang w:val="fr-CH"/>
        </w:rPr>
        <w:t xml:space="preserve"> continue d’être le véhicule le plus vendu tous segments confondus et Duster le SUV numéro un.</w:t>
      </w:r>
    </w:p>
    <w:p w14:paraId="24A572C1" w14:textId="6E50C735" w:rsidR="00473A3B" w:rsidRPr="00473A3B" w:rsidRDefault="00473A3B" w:rsidP="00473A3B">
      <w:pPr>
        <w:pStyle w:val="Listenabsatz"/>
        <w:tabs>
          <w:tab w:val="left" w:pos="8789"/>
        </w:tabs>
        <w:spacing w:after="360" w:line="240" w:lineRule="auto"/>
        <w:ind w:left="0"/>
        <w:jc w:val="both"/>
        <w:rPr>
          <w:rFonts w:ascii="Arial" w:eastAsia="Times New Roman" w:hAnsi="Arial" w:cs="Arial"/>
          <w:sz w:val="18"/>
          <w:szCs w:val="18"/>
          <w:lang w:val="fr-CH"/>
        </w:rPr>
      </w:pPr>
      <w:r w:rsidRPr="00473A3B">
        <w:rPr>
          <w:rFonts w:ascii="Arial" w:eastAsia="Times New Roman" w:hAnsi="Arial" w:cs="Arial"/>
          <w:sz w:val="18"/>
          <w:szCs w:val="18"/>
          <w:lang w:val="fr-CH"/>
        </w:rPr>
        <w:t>En phase avec son époque, Dacia a ainsi toujours su proposer la bonne équation. Afin de la renforcer et de continuer à offrir des véhicules adaptés aux réels besoins des clients ainsi qu’aux nouveaux défis du secteur automobile, Dacia va s’appuyer sur :</w:t>
      </w:r>
      <w:r>
        <w:rPr>
          <w:rFonts w:ascii="Arial" w:eastAsia="Times New Roman" w:hAnsi="Arial" w:cs="Arial"/>
          <w:sz w:val="18"/>
          <w:szCs w:val="18"/>
          <w:lang w:val="fr-CH"/>
        </w:rPr>
        <w:br/>
      </w:r>
    </w:p>
    <w:p w14:paraId="7A302037" w14:textId="061FDB60" w:rsidR="00473A3B" w:rsidRPr="00473A3B" w:rsidRDefault="00473A3B" w:rsidP="00473A3B">
      <w:pPr>
        <w:pStyle w:val="Listenabsatz"/>
        <w:numPr>
          <w:ilvl w:val="0"/>
          <w:numId w:val="33"/>
        </w:numPr>
        <w:tabs>
          <w:tab w:val="left" w:pos="8789"/>
        </w:tabs>
        <w:spacing w:after="360" w:line="240" w:lineRule="auto"/>
        <w:rPr>
          <w:rFonts w:ascii="Arial" w:eastAsia="Times New Roman" w:hAnsi="Arial" w:cs="Arial"/>
          <w:sz w:val="18"/>
          <w:szCs w:val="18"/>
          <w:lang w:val="fr-CH"/>
        </w:rPr>
      </w:pPr>
      <w:r w:rsidRPr="00473A3B">
        <w:rPr>
          <w:rFonts w:ascii="Arial" w:eastAsia="Times New Roman" w:hAnsi="Arial" w:cs="Arial"/>
          <w:sz w:val="18"/>
          <w:szCs w:val="18"/>
          <w:lang w:val="fr-CH"/>
        </w:rPr>
        <w:t xml:space="preserve">Une approche design to </w:t>
      </w:r>
      <w:proofErr w:type="spellStart"/>
      <w:r w:rsidRPr="00473A3B">
        <w:rPr>
          <w:rFonts w:ascii="Arial" w:eastAsia="Times New Roman" w:hAnsi="Arial" w:cs="Arial"/>
          <w:sz w:val="18"/>
          <w:szCs w:val="18"/>
          <w:lang w:val="fr-CH"/>
        </w:rPr>
        <w:t>cost</w:t>
      </w:r>
      <w:proofErr w:type="spellEnd"/>
      <w:r w:rsidRPr="00473A3B">
        <w:rPr>
          <w:rFonts w:ascii="Arial" w:eastAsia="Times New Roman" w:hAnsi="Arial" w:cs="Arial"/>
          <w:sz w:val="18"/>
          <w:szCs w:val="18"/>
          <w:lang w:val="fr-CH"/>
        </w:rPr>
        <w:t xml:space="preserve"> sobre et rigoureuse dans le développement de ses produits ;</w:t>
      </w:r>
    </w:p>
    <w:p w14:paraId="2350D079" w14:textId="6218D03D" w:rsidR="00473A3B" w:rsidRPr="00473A3B" w:rsidRDefault="00473A3B" w:rsidP="00473A3B">
      <w:pPr>
        <w:pStyle w:val="Listenabsatz"/>
        <w:numPr>
          <w:ilvl w:val="0"/>
          <w:numId w:val="33"/>
        </w:numPr>
        <w:tabs>
          <w:tab w:val="left" w:pos="8789"/>
        </w:tabs>
        <w:spacing w:after="360" w:line="240" w:lineRule="auto"/>
        <w:rPr>
          <w:rFonts w:ascii="Arial" w:eastAsia="Times New Roman" w:hAnsi="Arial" w:cs="Arial"/>
          <w:sz w:val="18"/>
          <w:szCs w:val="18"/>
          <w:lang w:val="fr-CH"/>
        </w:rPr>
      </w:pPr>
      <w:proofErr w:type="gramStart"/>
      <w:r w:rsidRPr="00473A3B">
        <w:rPr>
          <w:rFonts w:ascii="Arial" w:eastAsia="Times New Roman" w:hAnsi="Arial" w:cs="Arial"/>
          <w:sz w:val="18"/>
          <w:szCs w:val="18"/>
          <w:lang w:val="fr-CH"/>
        </w:rPr>
        <w:t>une</w:t>
      </w:r>
      <w:proofErr w:type="gramEnd"/>
      <w:r w:rsidRPr="00473A3B">
        <w:rPr>
          <w:rFonts w:ascii="Arial" w:eastAsia="Times New Roman" w:hAnsi="Arial" w:cs="Arial"/>
          <w:sz w:val="18"/>
          <w:szCs w:val="18"/>
          <w:lang w:val="fr-CH"/>
        </w:rPr>
        <w:t xml:space="preserve"> business unit Dacia-Lada dédiée, soutenue par un groupe automobile mondial, notamment en termes de technologies, afin d'accroître le potentiel de synergie et de carry over ; </w:t>
      </w:r>
    </w:p>
    <w:p w14:paraId="6E5A7A69" w14:textId="6CF9A842" w:rsidR="00473A3B" w:rsidRPr="00473A3B" w:rsidRDefault="00473A3B" w:rsidP="00473A3B">
      <w:pPr>
        <w:pStyle w:val="Listenabsatz"/>
        <w:numPr>
          <w:ilvl w:val="0"/>
          <w:numId w:val="33"/>
        </w:numPr>
        <w:tabs>
          <w:tab w:val="left" w:pos="8789"/>
        </w:tabs>
        <w:spacing w:after="360" w:line="240" w:lineRule="auto"/>
        <w:rPr>
          <w:rFonts w:ascii="Arial" w:eastAsia="Times New Roman" w:hAnsi="Arial" w:cs="Arial"/>
          <w:sz w:val="18"/>
          <w:szCs w:val="18"/>
          <w:lang w:val="fr-CH"/>
        </w:rPr>
      </w:pPr>
      <w:r w:rsidRPr="00473A3B">
        <w:rPr>
          <w:rFonts w:ascii="Arial" w:eastAsia="Times New Roman" w:hAnsi="Arial" w:cs="Arial"/>
          <w:sz w:val="18"/>
          <w:szCs w:val="18"/>
          <w:lang w:val="fr-CH"/>
        </w:rPr>
        <w:t>l’utilisation par Dacia et Lada de la plateforme CMF-B de l’Alliance, compétitive et extrêmement flexible, qui va permettre de passer de 4 plateformes à 1 seule et de 18 caisses à 11 ;</w:t>
      </w:r>
    </w:p>
    <w:p w14:paraId="201700C9" w14:textId="40B8EA4E" w:rsidR="00473A3B" w:rsidRPr="00473A3B" w:rsidRDefault="00473A3B" w:rsidP="00473A3B">
      <w:pPr>
        <w:pStyle w:val="Listenabsatz"/>
        <w:numPr>
          <w:ilvl w:val="0"/>
          <w:numId w:val="33"/>
        </w:numPr>
        <w:tabs>
          <w:tab w:val="left" w:pos="8789"/>
        </w:tabs>
        <w:spacing w:after="360" w:line="240" w:lineRule="auto"/>
        <w:rPr>
          <w:rFonts w:ascii="Arial" w:eastAsia="Times New Roman" w:hAnsi="Arial" w:cs="Arial"/>
          <w:sz w:val="18"/>
          <w:szCs w:val="18"/>
          <w:lang w:val="fr-CH"/>
        </w:rPr>
      </w:pPr>
      <w:r w:rsidRPr="00473A3B">
        <w:rPr>
          <w:rFonts w:ascii="Arial" w:eastAsia="Times New Roman" w:hAnsi="Arial" w:cs="Arial"/>
          <w:sz w:val="18"/>
          <w:szCs w:val="18"/>
          <w:lang w:val="fr-CH"/>
        </w:rPr>
        <w:t>des véhicules basés sur cette plateforme qui pourront être équipés de moteurs à énergie alternative ou hybrides, garantissant la conformité avec l'évolution des réglementations et répondant aux attentes de nos clients ;</w:t>
      </w:r>
    </w:p>
    <w:p w14:paraId="2D85F590" w14:textId="110195C5" w:rsidR="00473A3B" w:rsidRPr="00473A3B" w:rsidRDefault="00473A3B" w:rsidP="00473A3B">
      <w:pPr>
        <w:pStyle w:val="Listenabsatz"/>
        <w:numPr>
          <w:ilvl w:val="0"/>
          <w:numId w:val="33"/>
        </w:numPr>
        <w:tabs>
          <w:tab w:val="left" w:pos="8789"/>
        </w:tabs>
        <w:spacing w:after="360" w:line="240" w:lineRule="auto"/>
        <w:rPr>
          <w:rFonts w:ascii="Arial" w:eastAsia="Times New Roman" w:hAnsi="Arial" w:cs="Arial"/>
          <w:sz w:val="18"/>
          <w:szCs w:val="18"/>
          <w:lang w:val="fr-CH"/>
        </w:rPr>
      </w:pPr>
      <w:r w:rsidRPr="00473A3B">
        <w:rPr>
          <w:rFonts w:ascii="Arial" w:eastAsia="Times New Roman" w:hAnsi="Arial" w:cs="Arial"/>
          <w:sz w:val="18"/>
          <w:szCs w:val="18"/>
          <w:lang w:val="fr-CH"/>
        </w:rPr>
        <w:t xml:space="preserve">une gamme compétitive, élargie et modernisée avec le lancement en 2021 des nouvelles </w:t>
      </w:r>
      <w:proofErr w:type="spellStart"/>
      <w:r w:rsidRPr="00473A3B">
        <w:rPr>
          <w:rFonts w:ascii="Arial" w:eastAsia="Times New Roman" w:hAnsi="Arial" w:cs="Arial"/>
          <w:sz w:val="18"/>
          <w:szCs w:val="18"/>
          <w:lang w:val="fr-CH"/>
        </w:rPr>
        <w:t>Sandero</w:t>
      </w:r>
      <w:proofErr w:type="spellEnd"/>
      <w:r w:rsidRPr="00473A3B">
        <w:rPr>
          <w:rFonts w:ascii="Arial" w:eastAsia="Times New Roman" w:hAnsi="Arial" w:cs="Arial"/>
          <w:sz w:val="18"/>
          <w:szCs w:val="18"/>
          <w:lang w:val="fr-CH"/>
        </w:rPr>
        <w:t xml:space="preserve"> et Logan, mais aussi </w:t>
      </w:r>
      <w:proofErr w:type="spellStart"/>
      <w:r w:rsidRPr="00473A3B">
        <w:rPr>
          <w:rFonts w:ascii="Arial" w:eastAsia="Times New Roman" w:hAnsi="Arial" w:cs="Arial"/>
          <w:sz w:val="18"/>
          <w:szCs w:val="18"/>
          <w:lang w:val="fr-CH"/>
        </w:rPr>
        <w:t>Spring</w:t>
      </w:r>
      <w:proofErr w:type="spellEnd"/>
      <w:r w:rsidRPr="00473A3B">
        <w:rPr>
          <w:rFonts w:ascii="Arial" w:eastAsia="Times New Roman" w:hAnsi="Arial" w:cs="Arial"/>
          <w:sz w:val="18"/>
          <w:szCs w:val="18"/>
          <w:lang w:val="fr-CH"/>
        </w:rPr>
        <w:t>, la citadine 100% électrique la plus abordable d‘Europe, et enfin 3 nouveaux modèles à venir d’ici à 2025 ;</w:t>
      </w:r>
    </w:p>
    <w:p w14:paraId="072A674A" w14:textId="04DB5B78" w:rsidR="00473A3B" w:rsidRPr="00473A3B" w:rsidRDefault="00473A3B" w:rsidP="00473A3B">
      <w:pPr>
        <w:pStyle w:val="Listenabsatz"/>
        <w:numPr>
          <w:ilvl w:val="0"/>
          <w:numId w:val="33"/>
        </w:numPr>
        <w:tabs>
          <w:tab w:val="left" w:pos="8789"/>
        </w:tabs>
        <w:spacing w:after="360" w:line="240" w:lineRule="auto"/>
        <w:rPr>
          <w:rFonts w:ascii="Arial" w:eastAsia="Times New Roman" w:hAnsi="Arial" w:cs="Arial"/>
          <w:sz w:val="18"/>
          <w:szCs w:val="18"/>
          <w:lang w:val="fr-CH"/>
        </w:rPr>
      </w:pPr>
      <w:r w:rsidRPr="00473A3B">
        <w:rPr>
          <w:rFonts w:ascii="Arial" w:eastAsia="Times New Roman" w:hAnsi="Arial" w:cs="Arial"/>
          <w:sz w:val="18"/>
          <w:szCs w:val="18"/>
          <w:lang w:val="fr-CH"/>
        </w:rPr>
        <w:t xml:space="preserve">l’entrée de plain-pied sur le segment C, symbolisée par </w:t>
      </w:r>
      <w:proofErr w:type="spellStart"/>
      <w:r w:rsidRPr="00473A3B">
        <w:rPr>
          <w:rFonts w:ascii="Arial" w:eastAsia="Times New Roman" w:hAnsi="Arial" w:cs="Arial"/>
          <w:sz w:val="18"/>
          <w:szCs w:val="18"/>
          <w:lang w:val="fr-CH"/>
        </w:rPr>
        <w:t>Bigster</w:t>
      </w:r>
      <w:proofErr w:type="spellEnd"/>
      <w:r w:rsidRPr="00473A3B">
        <w:rPr>
          <w:rFonts w:ascii="Arial" w:eastAsia="Times New Roman" w:hAnsi="Arial" w:cs="Arial"/>
          <w:sz w:val="18"/>
          <w:szCs w:val="18"/>
          <w:lang w:val="fr-CH"/>
        </w:rPr>
        <w:t xml:space="preserve"> Concept.</w:t>
      </w:r>
    </w:p>
    <w:p w14:paraId="00C92A6C" w14:textId="77777777" w:rsidR="00473A3B" w:rsidRPr="00473A3B" w:rsidRDefault="00473A3B" w:rsidP="00473A3B">
      <w:pPr>
        <w:pStyle w:val="Listenabsatz"/>
        <w:tabs>
          <w:tab w:val="left" w:pos="8789"/>
        </w:tabs>
        <w:spacing w:after="360" w:line="240" w:lineRule="auto"/>
        <w:ind w:left="0"/>
        <w:jc w:val="both"/>
        <w:rPr>
          <w:rFonts w:ascii="Arial" w:eastAsia="Times New Roman" w:hAnsi="Arial" w:cs="Arial"/>
          <w:sz w:val="18"/>
          <w:szCs w:val="18"/>
          <w:lang w:val="fr-CH"/>
        </w:rPr>
      </w:pPr>
    </w:p>
    <w:p w14:paraId="509F5C69" w14:textId="77777777" w:rsidR="00473A3B" w:rsidRDefault="00473A3B">
      <w:pPr>
        <w:rPr>
          <w:rFonts w:ascii="Arial" w:eastAsia="Arial" w:hAnsi="Arial" w:cs="Arial"/>
          <w:color w:val="0D4674"/>
          <w:sz w:val="20"/>
          <w:szCs w:val="20"/>
          <w:lang w:val="fr-CH"/>
        </w:rPr>
      </w:pPr>
      <w:r>
        <w:rPr>
          <w:lang w:val="fr-CH"/>
        </w:rPr>
        <w:br w:type="page"/>
      </w:r>
    </w:p>
    <w:p w14:paraId="37AFFA13" w14:textId="2078D338" w:rsidR="00473A3B" w:rsidRPr="00D40CB5" w:rsidRDefault="00473A3B" w:rsidP="00473A3B">
      <w:pPr>
        <w:pStyle w:val="02DaciaDate"/>
        <w:spacing w:after="0"/>
        <w:rPr>
          <w:rStyle w:val="03DaciaTitre1bleusombre"/>
          <w:b/>
          <w:color w:val="122AFF"/>
          <w:sz w:val="20"/>
          <w:szCs w:val="20"/>
        </w:rPr>
      </w:pPr>
      <w:r w:rsidRPr="00D40CB5">
        <w:rPr>
          <w:rStyle w:val="03DaciaTitre1bleusombre"/>
          <w:b/>
          <w:color w:val="122AFF"/>
          <w:sz w:val="20"/>
          <w:szCs w:val="20"/>
        </w:rPr>
        <w:lastRenderedPageBreak/>
        <w:t>DACIA BIGSTER CONCEPT, UN VENT DE FRAICHEUR SUR LE SEGMENT C</w:t>
      </w:r>
    </w:p>
    <w:p w14:paraId="0CA90642" w14:textId="77777777" w:rsidR="00473A3B" w:rsidRDefault="00473A3B" w:rsidP="00473A3B">
      <w:pPr>
        <w:pStyle w:val="Listenabsatz"/>
        <w:tabs>
          <w:tab w:val="left" w:pos="8789"/>
        </w:tabs>
        <w:spacing w:after="360" w:line="240" w:lineRule="auto"/>
        <w:ind w:left="0"/>
        <w:jc w:val="both"/>
        <w:rPr>
          <w:rFonts w:ascii="Arial" w:eastAsia="Times New Roman" w:hAnsi="Arial" w:cs="Arial"/>
          <w:sz w:val="18"/>
          <w:szCs w:val="18"/>
          <w:lang w:val="fr-CH"/>
        </w:rPr>
      </w:pPr>
    </w:p>
    <w:p w14:paraId="75197441" w14:textId="77777777" w:rsidR="00473A3B" w:rsidRPr="00473A3B" w:rsidRDefault="00473A3B" w:rsidP="00473A3B">
      <w:pPr>
        <w:pStyle w:val="Listenabsatz"/>
        <w:tabs>
          <w:tab w:val="left" w:pos="8789"/>
        </w:tabs>
        <w:spacing w:after="360" w:line="240" w:lineRule="auto"/>
        <w:ind w:left="0"/>
        <w:jc w:val="both"/>
        <w:rPr>
          <w:rFonts w:ascii="Arial" w:eastAsia="Times New Roman" w:hAnsi="Arial" w:cs="Arial"/>
          <w:sz w:val="18"/>
          <w:szCs w:val="18"/>
          <w:lang w:val="fr-CH"/>
        </w:rPr>
      </w:pPr>
      <w:r w:rsidRPr="00473A3B">
        <w:rPr>
          <w:rFonts w:ascii="Arial" w:eastAsia="Times New Roman" w:hAnsi="Arial" w:cs="Arial"/>
          <w:sz w:val="18"/>
          <w:szCs w:val="18"/>
          <w:lang w:val="fr-CH"/>
        </w:rPr>
        <w:t xml:space="preserve">Fidèle à l’esprit Dacia, </w:t>
      </w:r>
      <w:proofErr w:type="spellStart"/>
      <w:r w:rsidRPr="00473A3B">
        <w:rPr>
          <w:rFonts w:ascii="Arial" w:eastAsia="Times New Roman" w:hAnsi="Arial" w:cs="Arial"/>
          <w:sz w:val="18"/>
          <w:szCs w:val="18"/>
          <w:lang w:val="fr-CH"/>
        </w:rPr>
        <w:t>Bigster</w:t>
      </w:r>
      <w:proofErr w:type="spellEnd"/>
      <w:r w:rsidRPr="00473A3B">
        <w:rPr>
          <w:rFonts w:ascii="Arial" w:eastAsia="Times New Roman" w:hAnsi="Arial" w:cs="Arial"/>
          <w:sz w:val="18"/>
          <w:szCs w:val="18"/>
          <w:lang w:val="fr-CH"/>
        </w:rPr>
        <w:t xml:space="preserve"> Concept est un véhicule de 4,6 m robuste et spacieux. Avide de plein air et de routes poussiéreuses, il offre sans superflu tout ce qui est essentiel pour un SUV de son segment.</w:t>
      </w:r>
    </w:p>
    <w:p w14:paraId="6C8DDB25" w14:textId="77777777" w:rsidR="00473A3B" w:rsidRPr="00473A3B" w:rsidRDefault="00473A3B" w:rsidP="00473A3B">
      <w:pPr>
        <w:pStyle w:val="Listenabsatz"/>
        <w:tabs>
          <w:tab w:val="left" w:pos="8789"/>
        </w:tabs>
        <w:spacing w:after="360" w:line="240" w:lineRule="auto"/>
        <w:ind w:left="0"/>
        <w:jc w:val="both"/>
        <w:rPr>
          <w:rFonts w:ascii="Arial" w:eastAsia="Times New Roman" w:hAnsi="Arial" w:cs="Arial"/>
          <w:sz w:val="18"/>
          <w:szCs w:val="18"/>
          <w:lang w:val="fr-CH"/>
        </w:rPr>
      </w:pPr>
      <w:r w:rsidRPr="00473A3B">
        <w:rPr>
          <w:rFonts w:ascii="Arial" w:eastAsia="Times New Roman" w:hAnsi="Arial" w:cs="Arial"/>
          <w:sz w:val="18"/>
          <w:szCs w:val="18"/>
          <w:lang w:val="fr-CH"/>
        </w:rPr>
        <w:t xml:space="preserve">Ce SUV est la recette de Dacia qui va rendre le segment C accessible, au prix d’un véhicule du segment inférieur. </w:t>
      </w:r>
    </w:p>
    <w:p w14:paraId="191D0C43" w14:textId="77777777" w:rsidR="00473A3B" w:rsidRPr="00473A3B" w:rsidRDefault="00473A3B" w:rsidP="00473A3B">
      <w:pPr>
        <w:pStyle w:val="Listenabsatz"/>
        <w:tabs>
          <w:tab w:val="left" w:pos="8789"/>
        </w:tabs>
        <w:spacing w:after="360" w:line="240" w:lineRule="auto"/>
        <w:ind w:left="0"/>
        <w:jc w:val="both"/>
        <w:rPr>
          <w:rFonts w:ascii="Arial" w:eastAsia="Times New Roman" w:hAnsi="Arial" w:cs="Arial"/>
          <w:sz w:val="18"/>
          <w:szCs w:val="18"/>
          <w:lang w:val="fr-CH"/>
        </w:rPr>
      </w:pPr>
    </w:p>
    <w:p w14:paraId="0A6C1686" w14:textId="13D0FCA3" w:rsidR="00473A3B" w:rsidRPr="00473A3B" w:rsidRDefault="00473A3B" w:rsidP="00473A3B">
      <w:pPr>
        <w:pStyle w:val="Listenabsatz"/>
        <w:tabs>
          <w:tab w:val="left" w:pos="8789"/>
        </w:tabs>
        <w:spacing w:after="360" w:line="240" w:lineRule="auto"/>
        <w:ind w:left="0"/>
        <w:jc w:val="both"/>
        <w:rPr>
          <w:rFonts w:ascii="Arial" w:eastAsia="Times New Roman" w:hAnsi="Arial" w:cs="Arial"/>
          <w:sz w:val="18"/>
          <w:szCs w:val="18"/>
          <w:lang w:val="fr-CH"/>
        </w:rPr>
      </w:pPr>
      <w:r>
        <w:rPr>
          <w:rFonts w:ascii="Arial" w:eastAsia="Times New Roman" w:hAnsi="Arial" w:cs="Arial"/>
          <w:sz w:val="18"/>
          <w:szCs w:val="18"/>
          <w:lang w:val="fr-CH"/>
        </w:rPr>
        <w:t>« </w:t>
      </w:r>
      <w:r w:rsidRPr="00473A3B">
        <w:rPr>
          <w:rFonts w:ascii="Arial" w:eastAsia="Times New Roman" w:hAnsi="Arial" w:cs="Arial"/>
          <w:i/>
          <w:sz w:val="18"/>
          <w:szCs w:val="18"/>
          <w:lang w:val="fr-CH"/>
        </w:rPr>
        <w:t xml:space="preserve">Dacia </w:t>
      </w:r>
      <w:proofErr w:type="spellStart"/>
      <w:r w:rsidRPr="00473A3B">
        <w:rPr>
          <w:rFonts w:ascii="Arial" w:eastAsia="Times New Roman" w:hAnsi="Arial" w:cs="Arial"/>
          <w:i/>
          <w:sz w:val="18"/>
          <w:szCs w:val="18"/>
          <w:lang w:val="fr-CH"/>
        </w:rPr>
        <w:t>Bigster</w:t>
      </w:r>
      <w:proofErr w:type="spellEnd"/>
      <w:r w:rsidRPr="00473A3B">
        <w:rPr>
          <w:rFonts w:ascii="Arial" w:eastAsia="Times New Roman" w:hAnsi="Arial" w:cs="Arial"/>
          <w:i/>
          <w:sz w:val="18"/>
          <w:szCs w:val="18"/>
          <w:lang w:val="fr-CH"/>
        </w:rPr>
        <w:t xml:space="preserve"> Concept incarne l'évolution de la marque. Essentiel avec une touche de fraîcheur et un esprit </w:t>
      </w:r>
      <w:proofErr w:type="spellStart"/>
      <w:r w:rsidRPr="00473A3B">
        <w:rPr>
          <w:rFonts w:ascii="Arial" w:eastAsia="Times New Roman" w:hAnsi="Arial" w:cs="Arial"/>
          <w:i/>
          <w:sz w:val="18"/>
          <w:szCs w:val="18"/>
          <w:lang w:val="fr-CH"/>
        </w:rPr>
        <w:t>outdoor</w:t>
      </w:r>
      <w:proofErr w:type="spellEnd"/>
      <w:r w:rsidRPr="00473A3B">
        <w:rPr>
          <w:rFonts w:ascii="Arial" w:eastAsia="Times New Roman" w:hAnsi="Arial" w:cs="Arial"/>
          <w:i/>
          <w:sz w:val="18"/>
          <w:szCs w:val="18"/>
          <w:lang w:val="fr-CH"/>
        </w:rPr>
        <w:t>. Il prouve que l'accessibilité n'est pas opposée à l'attractivité. Chez Dacia, nous en sommes convaincus, et cette voiture en est la preuve.</w:t>
      </w:r>
      <w:r>
        <w:rPr>
          <w:rFonts w:ascii="Arial" w:eastAsia="Times New Roman" w:hAnsi="Arial" w:cs="Arial"/>
          <w:sz w:val="18"/>
          <w:szCs w:val="18"/>
          <w:lang w:val="fr-CH"/>
        </w:rPr>
        <w:t> »</w:t>
      </w:r>
    </w:p>
    <w:p w14:paraId="6FA8BE49" w14:textId="5F5DDB46" w:rsidR="00473A3B" w:rsidRPr="00473A3B" w:rsidRDefault="00473A3B" w:rsidP="00473A3B">
      <w:pPr>
        <w:pStyle w:val="Listenabsatz"/>
        <w:tabs>
          <w:tab w:val="left" w:pos="8789"/>
        </w:tabs>
        <w:spacing w:after="360" w:line="240" w:lineRule="auto"/>
        <w:ind w:left="0"/>
        <w:jc w:val="both"/>
        <w:rPr>
          <w:rFonts w:ascii="Arial" w:eastAsia="Times New Roman" w:hAnsi="Arial" w:cs="Arial"/>
          <w:b/>
          <w:sz w:val="18"/>
          <w:szCs w:val="18"/>
          <w:lang w:val="fr-CH"/>
        </w:rPr>
      </w:pPr>
      <w:r w:rsidRPr="00473A3B">
        <w:rPr>
          <w:rFonts w:ascii="Arial" w:eastAsia="Times New Roman" w:hAnsi="Arial" w:cs="Arial"/>
          <w:b/>
          <w:sz w:val="18"/>
          <w:szCs w:val="18"/>
          <w:lang w:val="fr-CH"/>
        </w:rPr>
        <w:t xml:space="preserve">Alejandro </w:t>
      </w:r>
      <w:proofErr w:type="spellStart"/>
      <w:r w:rsidRPr="00473A3B">
        <w:rPr>
          <w:rFonts w:ascii="Arial" w:eastAsia="Times New Roman" w:hAnsi="Arial" w:cs="Arial"/>
          <w:b/>
          <w:sz w:val="18"/>
          <w:szCs w:val="18"/>
          <w:lang w:val="fr-CH"/>
        </w:rPr>
        <w:t>Mesonero</w:t>
      </w:r>
      <w:proofErr w:type="spellEnd"/>
      <w:r w:rsidRPr="00473A3B">
        <w:rPr>
          <w:rFonts w:ascii="Arial" w:eastAsia="Times New Roman" w:hAnsi="Arial" w:cs="Arial"/>
          <w:b/>
          <w:sz w:val="18"/>
          <w:szCs w:val="18"/>
          <w:lang w:val="fr-CH"/>
        </w:rPr>
        <w:t>-Rom</w:t>
      </w:r>
      <w:r>
        <w:rPr>
          <w:rFonts w:ascii="Arial" w:eastAsia="Times New Roman" w:hAnsi="Arial" w:cs="Arial"/>
          <w:b/>
          <w:sz w:val="18"/>
          <w:szCs w:val="18"/>
          <w:lang w:val="fr-CH"/>
        </w:rPr>
        <w:t>anos, Directeur du Design Dacia</w:t>
      </w:r>
    </w:p>
    <w:p w14:paraId="3798EBC8" w14:textId="77777777" w:rsidR="00473A3B" w:rsidRPr="00473A3B" w:rsidRDefault="00473A3B" w:rsidP="00473A3B">
      <w:pPr>
        <w:pStyle w:val="Listenabsatz"/>
        <w:tabs>
          <w:tab w:val="left" w:pos="8789"/>
        </w:tabs>
        <w:spacing w:after="360" w:line="240" w:lineRule="auto"/>
        <w:ind w:left="0"/>
        <w:jc w:val="both"/>
        <w:rPr>
          <w:rFonts w:ascii="Arial" w:eastAsia="Times New Roman" w:hAnsi="Arial" w:cs="Arial"/>
          <w:sz w:val="18"/>
          <w:szCs w:val="18"/>
          <w:lang w:val="fr-CH"/>
        </w:rPr>
      </w:pPr>
    </w:p>
    <w:p w14:paraId="009A3BD7" w14:textId="77777777" w:rsidR="00473A3B" w:rsidRPr="00473A3B" w:rsidRDefault="00473A3B" w:rsidP="00473A3B">
      <w:pPr>
        <w:pStyle w:val="Listenabsatz"/>
        <w:tabs>
          <w:tab w:val="left" w:pos="8789"/>
        </w:tabs>
        <w:spacing w:after="360" w:line="240" w:lineRule="auto"/>
        <w:ind w:left="0"/>
        <w:jc w:val="both"/>
        <w:rPr>
          <w:rFonts w:ascii="Arial" w:eastAsia="Times New Roman" w:hAnsi="Arial" w:cs="Arial"/>
          <w:sz w:val="18"/>
          <w:szCs w:val="18"/>
          <w:lang w:val="fr-CH"/>
        </w:rPr>
      </w:pPr>
      <w:proofErr w:type="spellStart"/>
      <w:r w:rsidRPr="00473A3B">
        <w:rPr>
          <w:rFonts w:ascii="Arial" w:eastAsia="Times New Roman" w:hAnsi="Arial" w:cs="Arial"/>
          <w:sz w:val="18"/>
          <w:szCs w:val="18"/>
          <w:lang w:val="fr-CH"/>
        </w:rPr>
        <w:t>Bigster</w:t>
      </w:r>
      <w:proofErr w:type="spellEnd"/>
      <w:r w:rsidRPr="00473A3B">
        <w:rPr>
          <w:rFonts w:ascii="Arial" w:eastAsia="Times New Roman" w:hAnsi="Arial" w:cs="Arial"/>
          <w:sz w:val="18"/>
          <w:szCs w:val="18"/>
          <w:lang w:val="fr-CH"/>
        </w:rPr>
        <w:t xml:space="preserve"> Concept a dans ses gênes les valeurs fortes de la marque, celles qui lui ont permis, année après année, d’établir une relation forte avec la communauté de clients et de fans : simplicité, honnêteté et authenticité. </w:t>
      </w:r>
    </w:p>
    <w:p w14:paraId="2EB1F75B" w14:textId="77777777" w:rsidR="00473A3B" w:rsidRDefault="00473A3B" w:rsidP="00473A3B">
      <w:pPr>
        <w:pStyle w:val="Listenabsatz"/>
        <w:tabs>
          <w:tab w:val="left" w:pos="8789"/>
        </w:tabs>
        <w:spacing w:after="360" w:line="240" w:lineRule="auto"/>
        <w:ind w:left="0"/>
        <w:jc w:val="both"/>
        <w:rPr>
          <w:rFonts w:ascii="Arial" w:eastAsia="Times New Roman" w:hAnsi="Arial" w:cs="Arial"/>
          <w:sz w:val="18"/>
          <w:szCs w:val="18"/>
          <w:lang w:val="fr-CH"/>
        </w:rPr>
      </w:pPr>
    </w:p>
    <w:p w14:paraId="37F654F6" w14:textId="77777777" w:rsidR="00473A3B" w:rsidRPr="00473A3B" w:rsidRDefault="00473A3B" w:rsidP="00473A3B">
      <w:pPr>
        <w:pStyle w:val="Listenabsatz"/>
        <w:tabs>
          <w:tab w:val="left" w:pos="8789"/>
        </w:tabs>
        <w:spacing w:after="360" w:line="240" w:lineRule="auto"/>
        <w:ind w:left="0"/>
        <w:jc w:val="both"/>
        <w:rPr>
          <w:rFonts w:ascii="Arial" w:eastAsia="Times New Roman" w:hAnsi="Arial" w:cs="Arial"/>
          <w:sz w:val="18"/>
          <w:szCs w:val="18"/>
          <w:lang w:val="fr-CH"/>
        </w:rPr>
      </w:pPr>
      <w:r w:rsidRPr="00473A3B">
        <w:rPr>
          <w:rFonts w:ascii="Arial" w:eastAsia="Times New Roman" w:hAnsi="Arial" w:cs="Arial"/>
          <w:sz w:val="18"/>
          <w:szCs w:val="18"/>
          <w:lang w:val="fr-CH"/>
        </w:rPr>
        <w:t xml:space="preserve">Les proportions de Dacia </w:t>
      </w:r>
      <w:proofErr w:type="spellStart"/>
      <w:r w:rsidRPr="00473A3B">
        <w:rPr>
          <w:rFonts w:ascii="Arial" w:eastAsia="Times New Roman" w:hAnsi="Arial" w:cs="Arial"/>
          <w:sz w:val="18"/>
          <w:szCs w:val="18"/>
          <w:lang w:val="fr-CH"/>
        </w:rPr>
        <w:t>Bigster</w:t>
      </w:r>
      <w:proofErr w:type="spellEnd"/>
      <w:r w:rsidRPr="00473A3B">
        <w:rPr>
          <w:rFonts w:ascii="Arial" w:eastAsia="Times New Roman" w:hAnsi="Arial" w:cs="Arial"/>
          <w:sz w:val="18"/>
          <w:szCs w:val="18"/>
          <w:lang w:val="fr-CH"/>
        </w:rPr>
        <w:t xml:space="preserve"> Concept sont à la fois contemporaines et intemporelles. D’emblée, elles évoquent la robustesse. Les lignes sont simples et rassurantes. Elles ne cachent aucun faux semblant.</w:t>
      </w:r>
    </w:p>
    <w:p w14:paraId="33B4991F" w14:textId="77777777" w:rsidR="00473A3B" w:rsidRDefault="00473A3B" w:rsidP="00473A3B">
      <w:pPr>
        <w:pStyle w:val="Listenabsatz"/>
        <w:tabs>
          <w:tab w:val="left" w:pos="8789"/>
        </w:tabs>
        <w:spacing w:after="360" w:line="240" w:lineRule="auto"/>
        <w:ind w:left="0"/>
        <w:jc w:val="both"/>
        <w:rPr>
          <w:rFonts w:ascii="Arial" w:eastAsia="Times New Roman" w:hAnsi="Arial" w:cs="Arial"/>
          <w:sz w:val="18"/>
          <w:szCs w:val="18"/>
          <w:lang w:val="fr-CH"/>
        </w:rPr>
      </w:pPr>
    </w:p>
    <w:p w14:paraId="00264181" w14:textId="77777777" w:rsidR="00473A3B" w:rsidRPr="00473A3B" w:rsidRDefault="00473A3B" w:rsidP="00473A3B">
      <w:pPr>
        <w:pStyle w:val="Listenabsatz"/>
        <w:tabs>
          <w:tab w:val="left" w:pos="8789"/>
        </w:tabs>
        <w:spacing w:after="360" w:line="240" w:lineRule="auto"/>
        <w:ind w:left="0"/>
        <w:jc w:val="both"/>
        <w:rPr>
          <w:rFonts w:ascii="Arial" w:eastAsia="Times New Roman" w:hAnsi="Arial" w:cs="Arial"/>
          <w:sz w:val="18"/>
          <w:szCs w:val="18"/>
          <w:lang w:val="fr-CH"/>
        </w:rPr>
      </w:pPr>
      <w:r w:rsidRPr="00473A3B">
        <w:rPr>
          <w:rFonts w:ascii="Arial" w:eastAsia="Times New Roman" w:hAnsi="Arial" w:cs="Arial"/>
          <w:sz w:val="18"/>
          <w:szCs w:val="18"/>
          <w:lang w:val="fr-CH"/>
        </w:rPr>
        <w:t>Ses volumes extérieurs sont la promesse d’une habitabilité intérieure généreuse, au meilleur niveau pour la catégorie. Sa signature lumineuse en Y s’élargie, pour un look SUV à la fois affirmé et assumé.</w:t>
      </w:r>
    </w:p>
    <w:p w14:paraId="32631141" w14:textId="77777777" w:rsidR="00473A3B" w:rsidRDefault="00473A3B" w:rsidP="00473A3B">
      <w:pPr>
        <w:pStyle w:val="Listenabsatz"/>
        <w:tabs>
          <w:tab w:val="left" w:pos="8789"/>
        </w:tabs>
        <w:spacing w:after="360" w:line="240" w:lineRule="auto"/>
        <w:ind w:left="0"/>
        <w:jc w:val="both"/>
        <w:rPr>
          <w:rFonts w:ascii="Arial" w:eastAsia="Times New Roman" w:hAnsi="Arial" w:cs="Arial"/>
          <w:sz w:val="18"/>
          <w:szCs w:val="18"/>
          <w:lang w:val="fr-CH"/>
        </w:rPr>
      </w:pPr>
    </w:p>
    <w:p w14:paraId="56ABB286" w14:textId="77777777" w:rsidR="00473A3B" w:rsidRPr="00473A3B" w:rsidRDefault="00473A3B" w:rsidP="00473A3B">
      <w:pPr>
        <w:pStyle w:val="Listenabsatz"/>
        <w:tabs>
          <w:tab w:val="left" w:pos="8789"/>
        </w:tabs>
        <w:spacing w:after="360" w:line="240" w:lineRule="auto"/>
        <w:ind w:left="0"/>
        <w:jc w:val="both"/>
        <w:rPr>
          <w:rFonts w:ascii="Arial" w:eastAsia="Times New Roman" w:hAnsi="Arial" w:cs="Arial"/>
          <w:sz w:val="18"/>
          <w:szCs w:val="18"/>
          <w:lang w:val="fr-CH"/>
        </w:rPr>
      </w:pPr>
      <w:r w:rsidRPr="00473A3B">
        <w:rPr>
          <w:rFonts w:ascii="Arial" w:eastAsia="Times New Roman" w:hAnsi="Arial" w:cs="Arial"/>
          <w:sz w:val="18"/>
          <w:szCs w:val="18"/>
          <w:lang w:val="fr-CH"/>
        </w:rPr>
        <w:t>Sa couleur, vert foncé, conforte son côté baroudeur et aventurier ; un esprit de liberté déjà profondément emblématique de l’ADN de la marque.</w:t>
      </w:r>
    </w:p>
    <w:p w14:paraId="7C6B1940" w14:textId="77777777" w:rsidR="00473A3B" w:rsidRDefault="00473A3B" w:rsidP="00473A3B">
      <w:pPr>
        <w:pStyle w:val="Listenabsatz"/>
        <w:tabs>
          <w:tab w:val="left" w:pos="8789"/>
        </w:tabs>
        <w:spacing w:after="360" w:line="240" w:lineRule="auto"/>
        <w:ind w:left="0"/>
        <w:jc w:val="both"/>
        <w:rPr>
          <w:rFonts w:ascii="Arial" w:eastAsia="Times New Roman" w:hAnsi="Arial" w:cs="Arial"/>
          <w:sz w:val="18"/>
          <w:szCs w:val="18"/>
          <w:lang w:val="fr-CH"/>
        </w:rPr>
      </w:pPr>
    </w:p>
    <w:p w14:paraId="13ECB585" w14:textId="77777777" w:rsidR="00473A3B" w:rsidRPr="00473A3B" w:rsidRDefault="00473A3B" w:rsidP="00473A3B">
      <w:pPr>
        <w:pStyle w:val="Listenabsatz"/>
        <w:tabs>
          <w:tab w:val="left" w:pos="8789"/>
        </w:tabs>
        <w:spacing w:after="360" w:line="240" w:lineRule="auto"/>
        <w:ind w:left="0"/>
        <w:jc w:val="both"/>
        <w:rPr>
          <w:rFonts w:ascii="Arial" w:eastAsia="Times New Roman" w:hAnsi="Arial" w:cs="Arial"/>
          <w:sz w:val="18"/>
          <w:szCs w:val="18"/>
          <w:lang w:val="fr-CH"/>
        </w:rPr>
      </w:pPr>
      <w:r w:rsidRPr="00473A3B">
        <w:rPr>
          <w:rFonts w:ascii="Arial" w:eastAsia="Times New Roman" w:hAnsi="Arial" w:cs="Arial"/>
          <w:sz w:val="18"/>
          <w:szCs w:val="18"/>
          <w:lang w:val="fr-CH"/>
        </w:rPr>
        <w:t xml:space="preserve">Nul besoin d’artifices ou de superflu, de chrome ou de faux aluminium, </w:t>
      </w:r>
      <w:proofErr w:type="spellStart"/>
      <w:r w:rsidRPr="00473A3B">
        <w:rPr>
          <w:rFonts w:ascii="Arial" w:eastAsia="Times New Roman" w:hAnsi="Arial" w:cs="Arial"/>
          <w:sz w:val="18"/>
          <w:szCs w:val="18"/>
          <w:lang w:val="fr-CH"/>
        </w:rPr>
        <w:t>Bigster</w:t>
      </w:r>
      <w:proofErr w:type="spellEnd"/>
      <w:r w:rsidRPr="00473A3B">
        <w:rPr>
          <w:rFonts w:ascii="Arial" w:eastAsia="Times New Roman" w:hAnsi="Arial" w:cs="Arial"/>
          <w:sz w:val="18"/>
          <w:szCs w:val="18"/>
          <w:lang w:val="fr-CH"/>
        </w:rPr>
        <w:t xml:space="preserve"> Concept c’est l’essentiel d’un SUV authentique avec des choix forts, comme par exemple l’utilisation systématique de plastiques recyclés bruts pour les éléments de protection extérieure.</w:t>
      </w:r>
    </w:p>
    <w:p w14:paraId="1D99C009" w14:textId="77777777" w:rsidR="00473A3B" w:rsidRDefault="00473A3B" w:rsidP="00473A3B">
      <w:pPr>
        <w:pStyle w:val="Listenabsatz"/>
        <w:tabs>
          <w:tab w:val="left" w:pos="8789"/>
        </w:tabs>
        <w:spacing w:after="360" w:line="240" w:lineRule="auto"/>
        <w:ind w:left="0"/>
        <w:jc w:val="both"/>
        <w:rPr>
          <w:rFonts w:ascii="Arial" w:eastAsia="Times New Roman" w:hAnsi="Arial" w:cs="Arial"/>
          <w:sz w:val="18"/>
          <w:szCs w:val="18"/>
          <w:lang w:val="fr-CH"/>
        </w:rPr>
      </w:pPr>
    </w:p>
    <w:p w14:paraId="7AFC7452" w14:textId="77777777" w:rsidR="00473A3B" w:rsidRPr="00473A3B" w:rsidRDefault="00473A3B" w:rsidP="00473A3B">
      <w:pPr>
        <w:pStyle w:val="Listenabsatz"/>
        <w:tabs>
          <w:tab w:val="left" w:pos="8789"/>
        </w:tabs>
        <w:spacing w:after="360" w:line="240" w:lineRule="auto"/>
        <w:ind w:left="0"/>
        <w:jc w:val="both"/>
        <w:rPr>
          <w:rFonts w:ascii="Arial" w:eastAsia="Times New Roman" w:hAnsi="Arial" w:cs="Arial"/>
          <w:sz w:val="18"/>
          <w:szCs w:val="18"/>
          <w:lang w:val="fr-CH"/>
        </w:rPr>
      </w:pPr>
      <w:r w:rsidRPr="00473A3B">
        <w:rPr>
          <w:rFonts w:ascii="Arial" w:eastAsia="Times New Roman" w:hAnsi="Arial" w:cs="Arial"/>
          <w:sz w:val="18"/>
          <w:szCs w:val="18"/>
          <w:lang w:val="fr-CH"/>
        </w:rPr>
        <w:t>Future figure de proue de la gamme Dacia, il pourrait recevoir des motorisations alternatives et hybrides grâce à sa plateforme, permettant à la marque d’être pleinement en phase avec les attentes de nos clients ainsi que les évolutions des régulations.</w:t>
      </w:r>
    </w:p>
    <w:p w14:paraId="42077928" w14:textId="77777777" w:rsidR="00473A3B" w:rsidRPr="00473A3B" w:rsidRDefault="00473A3B" w:rsidP="00473A3B">
      <w:pPr>
        <w:pStyle w:val="Listenabsatz"/>
        <w:tabs>
          <w:tab w:val="left" w:pos="8789"/>
        </w:tabs>
        <w:spacing w:after="360" w:line="240" w:lineRule="auto"/>
        <w:ind w:left="0"/>
        <w:jc w:val="both"/>
        <w:rPr>
          <w:rFonts w:ascii="Arial" w:eastAsia="Times New Roman" w:hAnsi="Arial" w:cs="Arial"/>
          <w:sz w:val="18"/>
          <w:szCs w:val="18"/>
          <w:lang w:val="fr-CH"/>
        </w:rPr>
      </w:pPr>
    </w:p>
    <w:p w14:paraId="33BFC7AD" w14:textId="77777777" w:rsidR="00473A3B" w:rsidRPr="00473A3B" w:rsidRDefault="00473A3B" w:rsidP="00473A3B">
      <w:pPr>
        <w:pStyle w:val="Listenabsatz"/>
        <w:tabs>
          <w:tab w:val="left" w:pos="8789"/>
        </w:tabs>
        <w:spacing w:after="360" w:line="240" w:lineRule="auto"/>
        <w:ind w:left="0"/>
        <w:jc w:val="both"/>
        <w:rPr>
          <w:rFonts w:ascii="Arial" w:eastAsia="Times New Roman" w:hAnsi="Arial" w:cs="Arial"/>
          <w:sz w:val="18"/>
          <w:szCs w:val="18"/>
          <w:lang w:val="fr-CH"/>
        </w:rPr>
      </w:pPr>
      <w:r w:rsidRPr="00473A3B">
        <w:rPr>
          <w:rFonts w:ascii="Arial" w:eastAsia="Times New Roman" w:hAnsi="Arial" w:cs="Arial"/>
          <w:sz w:val="18"/>
          <w:szCs w:val="18"/>
          <w:lang w:val="fr-CH"/>
        </w:rPr>
        <w:t xml:space="preserve">Avec </w:t>
      </w:r>
      <w:proofErr w:type="spellStart"/>
      <w:r w:rsidRPr="00473A3B">
        <w:rPr>
          <w:rFonts w:ascii="Arial" w:eastAsia="Times New Roman" w:hAnsi="Arial" w:cs="Arial"/>
          <w:sz w:val="18"/>
          <w:szCs w:val="18"/>
          <w:lang w:val="fr-CH"/>
        </w:rPr>
        <w:t>Bigster</w:t>
      </w:r>
      <w:proofErr w:type="spellEnd"/>
      <w:r w:rsidRPr="00473A3B">
        <w:rPr>
          <w:rFonts w:ascii="Arial" w:eastAsia="Times New Roman" w:hAnsi="Arial" w:cs="Arial"/>
          <w:sz w:val="18"/>
          <w:szCs w:val="18"/>
          <w:lang w:val="fr-CH"/>
        </w:rPr>
        <w:t xml:space="preserve"> Concept, Dacia devient synonyme d’évasion, afin de permettre aux clients de vivre des expériences uniques, vraies, simples. Plus que jamais, Dacia incarne cette liberté de déplacement, et symbolise un acte d’achat réfléchi, centré sur les besoins réels des clients et leurs aspirations premières.  Une consommation qui a du sens. Une marque Dacia toujours aussi essentielle et plus que jamais attractive.</w:t>
      </w:r>
    </w:p>
    <w:p w14:paraId="5F5C1103" w14:textId="77777777" w:rsidR="00473A3B" w:rsidRPr="00473A3B" w:rsidRDefault="00473A3B" w:rsidP="00473A3B">
      <w:pPr>
        <w:pStyle w:val="Listenabsatz"/>
        <w:tabs>
          <w:tab w:val="left" w:pos="8789"/>
        </w:tabs>
        <w:spacing w:after="360" w:line="240" w:lineRule="auto"/>
        <w:ind w:left="0"/>
        <w:jc w:val="both"/>
        <w:rPr>
          <w:rFonts w:ascii="Arial" w:eastAsia="Times New Roman" w:hAnsi="Arial" w:cs="Arial"/>
          <w:sz w:val="18"/>
          <w:szCs w:val="18"/>
          <w:lang w:val="fr-CH"/>
        </w:rPr>
      </w:pPr>
    </w:p>
    <w:p w14:paraId="476EC9EB" w14:textId="1F1AAA65" w:rsidR="00473A3B" w:rsidRPr="00473A3B" w:rsidRDefault="00473A3B" w:rsidP="00473A3B">
      <w:pPr>
        <w:tabs>
          <w:tab w:val="left" w:pos="8789"/>
        </w:tabs>
        <w:spacing w:after="360" w:line="240" w:lineRule="auto"/>
        <w:jc w:val="center"/>
        <w:rPr>
          <w:rFonts w:ascii="Arial" w:eastAsia="Times New Roman" w:hAnsi="Arial" w:cs="Arial"/>
          <w:sz w:val="18"/>
          <w:szCs w:val="18"/>
          <w:lang w:val="fr-CH"/>
        </w:rPr>
      </w:pPr>
      <w:r w:rsidRPr="00473A3B">
        <w:rPr>
          <w:rFonts w:ascii="Arial" w:eastAsia="Times New Roman" w:hAnsi="Arial" w:cs="Arial"/>
          <w:sz w:val="18"/>
          <w:szCs w:val="18"/>
          <w:lang w:val="fr-CH"/>
        </w:rPr>
        <w:t>*</w:t>
      </w:r>
      <w:r>
        <w:rPr>
          <w:rFonts w:ascii="Arial" w:eastAsia="Times New Roman" w:hAnsi="Arial" w:cs="Arial"/>
          <w:sz w:val="18"/>
          <w:szCs w:val="18"/>
          <w:lang w:val="fr-CH"/>
        </w:rPr>
        <w:t xml:space="preserve"> * *</w:t>
      </w:r>
    </w:p>
    <w:p w14:paraId="05C99D32" w14:textId="77777777" w:rsidR="00473A3B" w:rsidRPr="00D40CB5" w:rsidRDefault="00473A3B" w:rsidP="00473A3B">
      <w:pPr>
        <w:pStyle w:val="02DaciaDate"/>
        <w:spacing w:after="0"/>
        <w:rPr>
          <w:rStyle w:val="03DaciaTitre1bleusombre"/>
          <w:b/>
          <w:color w:val="122AFF"/>
          <w:sz w:val="20"/>
          <w:szCs w:val="20"/>
        </w:rPr>
      </w:pPr>
      <w:r w:rsidRPr="00D40CB5">
        <w:rPr>
          <w:rStyle w:val="03DaciaTitre1bleusombre"/>
          <w:b/>
          <w:color w:val="122AFF"/>
          <w:sz w:val="20"/>
          <w:szCs w:val="20"/>
        </w:rPr>
        <w:t>À PROPOS DE DACIA</w:t>
      </w:r>
    </w:p>
    <w:p w14:paraId="76E84367" w14:textId="77777777" w:rsidR="00473A3B" w:rsidRDefault="00473A3B" w:rsidP="00473A3B">
      <w:pPr>
        <w:pStyle w:val="Listenabsatz"/>
        <w:tabs>
          <w:tab w:val="left" w:pos="8789"/>
        </w:tabs>
        <w:spacing w:after="360" w:line="240" w:lineRule="auto"/>
        <w:ind w:left="0"/>
        <w:jc w:val="both"/>
        <w:rPr>
          <w:rFonts w:ascii="Arial" w:eastAsia="Times New Roman" w:hAnsi="Arial" w:cs="Arial"/>
          <w:sz w:val="18"/>
          <w:szCs w:val="18"/>
          <w:lang w:val="fr-CH"/>
        </w:rPr>
      </w:pPr>
    </w:p>
    <w:p w14:paraId="48DA4FEB" w14:textId="57EE4B10" w:rsidR="003E6C3D" w:rsidRPr="00473A3B" w:rsidRDefault="00473A3B" w:rsidP="00473A3B">
      <w:pPr>
        <w:pStyle w:val="Listenabsatz"/>
        <w:tabs>
          <w:tab w:val="left" w:pos="8789"/>
        </w:tabs>
        <w:spacing w:after="360" w:line="240" w:lineRule="auto"/>
        <w:ind w:left="0"/>
        <w:jc w:val="both"/>
        <w:rPr>
          <w:rFonts w:ascii="Arial" w:eastAsia="Arial" w:hAnsi="Arial" w:cs="Arial"/>
          <w:spacing w:val="8"/>
          <w:sz w:val="18"/>
          <w:szCs w:val="18"/>
          <w:lang w:val="fr-CH"/>
        </w:rPr>
      </w:pPr>
      <w:r w:rsidRPr="00473A3B">
        <w:rPr>
          <w:rFonts w:ascii="Arial" w:eastAsia="Times New Roman" w:hAnsi="Arial" w:cs="Arial"/>
          <w:sz w:val="18"/>
          <w:szCs w:val="18"/>
          <w:lang w:val="fr-CH"/>
        </w:rPr>
        <w:t xml:space="preserve">Dacia est une marque du Groupe Renault, présente dans 44 pays, principalement en Europe et sur le pourtour méditerranéen. Née en Roumanie en 1968, la marque a été rachetée par le Groupe Renault et relancée en 2004, avec Logan. Dacia propose des voitures au meilleur rapport valeur-prix du marché. Grâce à ses modèles emblématiques – Logan, </w:t>
      </w:r>
      <w:proofErr w:type="spellStart"/>
      <w:r w:rsidRPr="00473A3B">
        <w:rPr>
          <w:rFonts w:ascii="Arial" w:eastAsia="Times New Roman" w:hAnsi="Arial" w:cs="Arial"/>
          <w:sz w:val="18"/>
          <w:szCs w:val="18"/>
          <w:lang w:val="fr-CH"/>
        </w:rPr>
        <w:t>Sandero</w:t>
      </w:r>
      <w:proofErr w:type="spellEnd"/>
      <w:r w:rsidRPr="00473A3B">
        <w:rPr>
          <w:rFonts w:ascii="Arial" w:eastAsia="Times New Roman" w:hAnsi="Arial" w:cs="Arial"/>
          <w:sz w:val="18"/>
          <w:szCs w:val="18"/>
          <w:lang w:val="fr-CH"/>
        </w:rPr>
        <w:t xml:space="preserve"> et Duster – la marque a rencontré un vif succès commercial. À aujourd’hui, Dacia a vendu plus de 7 millions de véhicules.</w:t>
      </w:r>
      <w:r w:rsidR="001A7729">
        <w:rPr>
          <w:rFonts w:ascii="Arial" w:eastAsia="Arial" w:hAnsi="Arial" w:cs="Arial"/>
          <w:spacing w:val="8"/>
          <w:sz w:val="18"/>
          <w:szCs w:val="18"/>
          <w:lang w:val="fr-CH"/>
        </w:rPr>
        <w:t xml:space="preserve">  </w:t>
      </w:r>
      <w:r>
        <w:rPr>
          <w:rFonts w:ascii="Arial" w:eastAsia="Arial" w:hAnsi="Arial" w:cs="Arial"/>
          <w:spacing w:val="8"/>
          <w:sz w:val="18"/>
          <w:szCs w:val="18"/>
          <w:lang w:val="fr-CH"/>
        </w:rPr>
        <w:br/>
      </w:r>
      <w:r>
        <w:rPr>
          <w:rFonts w:ascii="Arial" w:eastAsia="Arial" w:hAnsi="Arial" w:cs="Arial"/>
          <w:spacing w:val="8"/>
          <w:sz w:val="18"/>
          <w:szCs w:val="18"/>
          <w:lang w:val="fr-CH"/>
        </w:rPr>
        <w:br/>
      </w:r>
    </w:p>
    <w:p w14:paraId="2EEEB1E7" w14:textId="298B1696" w:rsidR="00E02D7A" w:rsidRPr="00D40CB5" w:rsidRDefault="00E02D7A" w:rsidP="00473A3B">
      <w:pPr>
        <w:pStyle w:val="Listenabsatz"/>
        <w:tabs>
          <w:tab w:val="left" w:pos="8789"/>
        </w:tabs>
        <w:spacing w:after="360" w:line="240" w:lineRule="auto"/>
        <w:ind w:left="0"/>
        <w:jc w:val="both"/>
        <w:rPr>
          <w:rFonts w:ascii="Arial" w:eastAsia="Arial" w:hAnsi="Arial" w:cs="Arial"/>
          <w:b/>
          <w:bCs/>
          <w:color w:val="122AFF"/>
          <w:spacing w:val="6"/>
          <w:sz w:val="28"/>
          <w:szCs w:val="28"/>
          <w:lang w:val="fr-CH"/>
        </w:rPr>
      </w:pPr>
      <w:r w:rsidRPr="00D40CB5">
        <w:rPr>
          <w:noProof/>
          <w:color w:val="122AFF"/>
          <w:lang w:val="de-CH" w:eastAsia="de-CH"/>
        </w:rPr>
        <mc:AlternateContent>
          <mc:Choice Requires="wps">
            <w:drawing>
              <wp:anchor distT="0" distB="0" distL="114300" distR="114300" simplePos="0" relativeHeight="251710976" behindDoc="0" locked="0" layoutInCell="1" allowOverlap="1" wp14:anchorId="66413E02" wp14:editId="6FF4C2AB">
                <wp:simplePos x="0" y="0"/>
                <wp:positionH relativeFrom="margin">
                  <wp:posOffset>0</wp:posOffset>
                </wp:positionH>
                <wp:positionV relativeFrom="paragraph">
                  <wp:posOffset>116097</wp:posOffset>
                </wp:positionV>
                <wp:extent cx="3841750" cy="0"/>
                <wp:effectExtent l="0" t="0" r="0" b="0"/>
                <wp:wrapNone/>
                <wp:docPr id="56" name="Connecteur droit 56"/>
                <wp:cNvGraphicFramePr/>
                <a:graphic xmlns:a="http://schemas.openxmlformats.org/drawingml/2006/main">
                  <a:graphicData uri="http://schemas.microsoft.com/office/word/2010/wordprocessingShape">
                    <wps:wsp>
                      <wps:cNvCnPr/>
                      <wps:spPr>
                        <a:xfrm>
                          <a:off x="0" y="0"/>
                          <a:ext cx="3841750" cy="0"/>
                        </a:xfrm>
                        <a:prstGeom prst="line">
                          <a:avLst/>
                        </a:prstGeom>
                        <a:ln>
                          <a:solidFill>
                            <a:srgbClr val="008DD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AC4374" id="Connecteur droit 56" o:spid="_x0000_s1026" style="position:absolute;z-index:251710976;visibility:visible;mso-wrap-style:square;mso-wrap-distance-left:9pt;mso-wrap-distance-top:0;mso-wrap-distance-right:9pt;mso-wrap-distance-bottom:0;mso-position-horizontal:absolute;mso-position-horizontal-relative:margin;mso-position-vertical:absolute;mso-position-vertical-relative:text" from="0,9.15pt" to="30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" strokecolor="#008dd0">
                <w10:wrap anchorx="margin"/>
              </v:line>
            </w:pict>
          </mc:Fallback>
        </mc:AlternateContent>
      </w:r>
      <w:bookmarkEnd w:id="1"/>
    </w:p>
    <w:p w14:paraId="162BBC71" w14:textId="77777777" w:rsidR="00E02D7A" w:rsidRPr="002160A4" w:rsidRDefault="00E02D7A" w:rsidP="00473A3B">
      <w:pPr>
        <w:pStyle w:val="Listenabsatz"/>
        <w:tabs>
          <w:tab w:val="left" w:pos="8789"/>
        </w:tabs>
        <w:spacing w:after="360" w:line="240" w:lineRule="auto"/>
        <w:ind w:left="0"/>
        <w:jc w:val="both"/>
        <w:rPr>
          <w:rFonts w:ascii="Arial" w:eastAsia="Arial" w:hAnsi="Arial" w:cs="Arial"/>
          <w:b/>
          <w:bCs/>
          <w:color w:val="008DD0"/>
          <w:spacing w:val="6"/>
          <w:sz w:val="28"/>
          <w:szCs w:val="28"/>
          <w:lang w:val="fr-CH"/>
        </w:rPr>
      </w:pPr>
    </w:p>
    <w:p w14:paraId="54AB5954" w14:textId="7FB7BB04" w:rsidR="004976AB" w:rsidRPr="00D40CB5" w:rsidRDefault="00E02D7A" w:rsidP="00473A3B">
      <w:pPr>
        <w:pStyle w:val="Listenabsatz"/>
        <w:tabs>
          <w:tab w:val="left" w:pos="8789"/>
        </w:tabs>
        <w:spacing w:after="360" w:line="240" w:lineRule="auto"/>
        <w:ind w:left="0"/>
        <w:jc w:val="both"/>
        <w:rPr>
          <w:rFonts w:ascii="Arial" w:eastAsia="Arial" w:hAnsi="Arial" w:cs="Arial"/>
          <w:b/>
          <w:bCs/>
          <w:color w:val="122AFF"/>
          <w:spacing w:val="6"/>
          <w:sz w:val="28"/>
          <w:szCs w:val="28"/>
          <w:lang w:val="fr-CH"/>
        </w:rPr>
      </w:pPr>
      <w:r w:rsidRPr="00D40CB5">
        <w:rPr>
          <w:rFonts w:ascii="Arial" w:hAnsi="Arial"/>
          <w:b/>
          <w:bCs/>
          <w:color w:val="122AFF"/>
          <w:sz w:val="28"/>
          <w:szCs w:val="28"/>
          <w:lang w:val="fr-CH"/>
        </w:rPr>
        <w:t>Contacts:</w:t>
      </w:r>
    </w:p>
    <w:p w14:paraId="4C8EDCE2" w14:textId="77777777" w:rsidR="004976AB" w:rsidRPr="002160A4" w:rsidRDefault="004976AB" w:rsidP="00473A3B">
      <w:pPr>
        <w:widowControl/>
        <w:spacing w:after="0" w:line="290" w:lineRule="atLeast"/>
        <w:jc w:val="both"/>
        <w:rPr>
          <w:rFonts w:ascii="Arial" w:eastAsia="Arial" w:hAnsi="Arial" w:cs="Times New Roman"/>
          <w:b/>
          <w:sz w:val="18"/>
          <w:szCs w:val="18"/>
          <w:lang w:val="fr-CH"/>
        </w:rPr>
      </w:pPr>
      <w:r w:rsidRPr="002160A4">
        <w:rPr>
          <w:rFonts w:ascii="Arial" w:hAnsi="Arial"/>
          <w:b/>
          <w:sz w:val="18"/>
          <w:szCs w:val="18"/>
          <w:lang w:val="fr-CH"/>
        </w:rPr>
        <w:t>Karin Kirchner</w:t>
      </w:r>
    </w:p>
    <w:p w14:paraId="1FBC9D20" w14:textId="77777777" w:rsidR="004976AB" w:rsidRPr="002160A4" w:rsidRDefault="00911A82" w:rsidP="00473A3B">
      <w:pPr>
        <w:widowControl/>
        <w:spacing w:after="0" w:line="290" w:lineRule="atLeast"/>
        <w:jc w:val="both"/>
        <w:rPr>
          <w:rFonts w:ascii="Arial" w:eastAsia="Arial" w:hAnsi="Arial" w:cs="Times New Roman"/>
          <w:sz w:val="18"/>
          <w:szCs w:val="18"/>
          <w:lang w:val="fr-CH"/>
        </w:rPr>
      </w:pPr>
      <w:r w:rsidRPr="002160A4">
        <w:rPr>
          <w:rFonts w:ascii="Arial" w:hAnsi="Arial"/>
          <w:sz w:val="18"/>
          <w:szCs w:val="18"/>
          <w:lang w:val="fr-CH"/>
        </w:rPr>
        <w:t>Directrice de la communication</w:t>
      </w:r>
    </w:p>
    <w:p w14:paraId="21E491FE" w14:textId="459216AF" w:rsidR="004976AB" w:rsidRPr="006F412B" w:rsidRDefault="004976AB" w:rsidP="00473A3B">
      <w:pPr>
        <w:widowControl/>
        <w:spacing w:after="0" w:line="290" w:lineRule="atLeast"/>
        <w:jc w:val="both"/>
        <w:rPr>
          <w:rFonts w:ascii="Arial" w:eastAsia="Arial" w:hAnsi="Arial" w:cs="Times New Roman"/>
          <w:sz w:val="18"/>
          <w:szCs w:val="18"/>
          <w:lang w:val="de-CH"/>
        </w:rPr>
      </w:pPr>
      <w:r w:rsidRPr="006F412B">
        <w:rPr>
          <w:rFonts w:ascii="Arial" w:hAnsi="Arial"/>
          <w:sz w:val="18"/>
          <w:szCs w:val="18"/>
          <w:lang w:val="de-CH"/>
        </w:rPr>
        <w:t>karin.kirchner@renault.ch – +41 (0) 44 777 02 26</w:t>
      </w:r>
    </w:p>
    <w:p w14:paraId="58C18E0C" w14:textId="77777777" w:rsidR="004976AB" w:rsidRPr="006F412B" w:rsidRDefault="004976AB" w:rsidP="00473A3B">
      <w:pPr>
        <w:widowControl/>
        <w:spacing w:after="0" w:line="290" w:lineRule="atLeast"/>
        <w:jc w:val="both"/>
        <w:rPr>
          <w:rFonts w:ascii="Arial" w:eastAsia="Arial" w:hAnsi="Arial" w:cs="Times New Roman"/>
          <w:sz w:val="18"/>
          <w:szCs w:val="18"/>
          <w:lang w:val="de-CH"/>
        </w:rPr>
      </w:pPr>
    </w:p>
    <w:p w14:paraId="147334DC" w14:textId="77777777" w:rsidR="004976AB" w:rsidRPr="006F412B" w:rsidRDefault="004976AB" w:rsidP="00473A3B">
      <w:pPr>
        <w:widowControl/>
        <w:spacing w:after="0" w:line="290" w:lineRule="atLeast"/>
        <w:jc w:val="both"/>
        <w:rPr>
          <w:rFonts w:ascii="Arial" w:eastAsia="Arial" w:hAnsi="Arial" w:cs="Times New Roman"/>
          <w:b/>
          <w:sz w:val="18"/>
          <w:szCs w:val="18"/>
          <w:lang w:val="de-CH"/>
        </w:rPr>
      </w:pPr>
      <w:r w:rsidRPr="006F412B">
        <w:rPr>
          <w:rFonts w:ascii="Arial" w:hAnsi="Arial"/>
          <w:b/>
          <w:sz w:val="18"/>
          <w:szCs w:val="18"/>
          <w:lang w:val="de-CH"/>
        </w:rPr>
        <w:t xml:space="preserve">Maryse </w:t>
      </w:r>
      <w:proofErr w:type="spellStart"/>
      <w:r w:rsidRPr="006F412B">
        <w:rPr>
          <w:rFonts w:ascii="Arial" w:hAnsi="Arial"/>
          <w:b/>
          <w:sz w:val="18"/>
          <w:szCs w:val="18"/>
          <w:lang w:val="de-CH"/>
        </w:rPr>
        <w:t>Lüchtenborg</w:t>
      </w:r>
      <w:proofErr w:type="spellEnd"/>
    </w:p>
    <w:p w14:paraId="22BF8EE0" w14:textId="77777777" w:rsidR="004976AB" w:rsidRPr="002160A4" w:rsidRDefault="00911A82" w:rsidP="00473A3B">
      <w:pPr>
        <w:widowControl/>
        <w:spacing w:after="0" w:line="290" w:lineRule="atLeast"/>
        <w:jc w:val="both"/>
        <w:rPr>
          <w:rFonts w:ascii="Arial" w:eastAsia="Arial" w:hAnsi="Arial" w:cs="Times New Roman"/>
          <w:sz w:val="18"/>
          <w:szCs w:val="18"/>
          <w:lang w:val="fr-CH"/>
        </w:rPr>
      </w:pPr>
      <w:r w:rsidRPr="002160A4">
        <w:rPr>
          <w:rFonts w:ascii="Arial" w:hAnsi="Arial"/>
          <w:sz w:val="18"/>
          <w:szCs w:val="18"/>
          <w:lang w:val="fr-CH"/>
        </w:rPr>
        <w:t>Attachée de communication</w:t>
      </w:r>
    </w:p>
    <w:p w14:paraId="29D8EEA2" w14:textId="4B10D31B" w:rsidR="004976AB" w:rsidRPr="002160A4" w:rsidRDefault="004976AB" w:rsidP="00473A3B">
      <w:pPr>
        <w:widowControl/>
        <w:spacing w:after="0" w:line="290" w:lineRule="atLeast"/>
        <w:jc w:val="both"/>
        <w:rPr>
          <w:rFonts w:ascii="Arial" w:eastAsia="Arial" w:hAnsi="Arial" w:cs="Times New Roman"/>
          <w:sz w:val="18"/>
          <w:szCs w:val="18"/>
          <w:lang w:val="fr-CH"/>
        </w:rPr>
      </w:pPr>
      <w:r w:rsidRPr="002160A4">
        <w:rPr>
          <w:rFonts w:ascii="Arial" w:hAnsi="Arial"/>
          <w:sz w:val="18"/>
          <w:szCs w:val="18"/>
          <w:lang w:val="fr-CH"/>
        </w:rPr>
        <w:t>maryse.luechtenborg@renault.ch – +41 (0) 44 777 02 26</w:t>
      </w:r>
    </w:p>
    <w:p w14:paraId="188AE118" w14:textId="05F8747E" w:rsidR="004976AB" w:rsidRPr="002160A4" w:rsidRDefault="004976AB" w:rsidP="00473A3B">
      <w:pPr>
        <w:spacing w:before="3" w:after="0" w:line="170" w:lineRule="exact"/>
        <w:jc w:val="both"/>
        <w:rPr>
          <w:sz w:val="17"/>
          <w:szCs w:val="17"/>
          <w:lang w:val="fr-CH"/>
        </w:rPr>
      </w:pPr>
    </w:p>
    <w:p w14:paraId="22F49656" w14:textId="2799C2FE" w:rsidR="00213C75" w:rsidRPr="002160A4" w:rsidRDefault="00D40CB5" w:rsidP="00473A3B">
      <w:pPr>
        <w:spacing w:before="3" w:after="0" w:line="170" w:lineRule="exact"/>
        <w:jc w:val="both"/>
        <w:rPr>
          <w:sz w:val="17"/>
          <w:szCs w:val="17"/>
          <w:lang w:val="fr-CH"/>
        </w:rPr>
      </w:pPr>
      <w:r>
        <w:rPr>
          <w:rFonts w:ascii="Times New Roman" w:eastAsia="Times New Roman" w:hAnsi="Times New Roman" w:cs="Times New Roman"/>
          <w:noProof/>
          <w:sz w:val="20"/>
          <w:szCs w:val="20"/>
          <w:lang w:val="de-CH" w:eastAsia="de-CH"/>
        </w:rPr>
        <w:drawing>
          <wp:anchor distT="0" distB="0" distL="114300" distR="114300" simplePos="0" relativeHeight="251713024" behindDoc="1" locked="0" layoutInCell="1" allowOverlap="1" wp14:anchorId="1C12F144" wp14:editId="4906CE9C">
            <wp:simplePos x="0" y="0"/>
            <wp:positionH relativeFrom="margin">
              <wp:align>left</wp:align>
            </wp:positionH>
            <wp:positionV relativeFrom="paragraph">
              <wp:posOffset>60325</wp:posOffset>
            </wp:positionV>
            <wp:extent cx="1162050" cy="192405"/>
            <wp:effectExtent l="0" t="0" r="0" b="0"/>
            <wp:wrapTight wrapText="bothSides">
              <wp:wrapPolygon edited="0">
                <wp:start x="0" y="0"/>
                <wp:lineTo x="0" y="19248"/>
                <wp:lineTo x="21246" y="19248"/>
                <wp:lineTo x="21246"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 DACIA_LOGO_one colour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192405"/>
                    </a:xfrm>
                    <a:prstGeom prst="rect">
                      <a:avLst/>
                    </a:prstGeom>
                  </pic:spPr>
                </pic:pic>
              </a:graphicData>
            </a:graphic>
            <wp14:sizeRelH relativeFrom="margin">
              <wp14:pctWidth>0</wp14:pctWidth>
            </wp14:sizeRelH>
            <wp14:sizeRelV relativeFrom="margin">
              <wp14:pctHeight>0</wp14:pctHeight>
            </wp14:sizeRelV>
          </wp:anchor>
        </w:drawing>
      </w:r>
    </w:p>
    <w:p w14:paraId="67F1E93C" w14:textId="07FBE2B9" w:rsidR="004976AB" w:rsidRPr="002160A4" w:rsidRDefault="004976AB" w:rsidP="00473A3B">
      <w:pPr>
        <w:spacing w:after="0" w:line="240" w:lineRule="auto"/>
        <w:ind w:right="-20"/>
        <w:jc w:val="both"/>
        <w:rPr>
          <w:rFonts w:ascii="Times New Roman" w:eastAsia="Times New Roman" w:hAnsi="Times New Roman" w:cs="Times New Roman"/>
          <w:sz w:val="20"/>
          <w:szCs w:val="20"/>
          <w:lang w:val="fr-CH"/>
        </w:rPr>
      </w:pPr>
    </w:p>
    <w:p w14:paraId="468D986F" w14:textId="25311E73" w:rsidR="004976AB" w:rsidRPr="00D40CB5" w:rsidRDefault="00D40CB5" w:rsidP="00473A3B">
      <w:pPr>
        <w:spacing w:before="75" w:after="0" w:line="240" w:lineRule="auto"/>
        <w:ind w:right="-20"/>
        <w:jc w:val="both"/>
        <w:rPr>
          <w:rFonts w:ascii="Arial" w:eastAsia="Arial" w:hAnsi="Arial" w:cs="Arial"/>
          <w:color w:val="122AFF"/>
          <w:sz w:val="20"/>
          <w:szCs w:val="20"/>
          <w:lang w:val="fr-CH"/>
        </w:rPr>
      </w:pPr>
      <w:r w:rsidRPr="00D40CB5">
        <w:rPr>
          <w:rFonts w:ascii="Arial" w:hAnsi="Arial"/>
          <w:color w:val="122AFF"/>
          <w:sz w:val="20"/>
          <w:szCs w:val="20"/>
          <w:lang w:val="fr-CH"/>
        </w:rPr>
        <w:t>www.</w:t>
      </w:r>
      <w:r w:rsidR="004976AB" w:rsidRPr="00D40CB5">
        <w:rPr>
          <w:rFonts w:ascii="Arial" w:hAnsi="Arial"/>
          <w:color w:val="122AFF"/>
          <w:sz w:val="20"/>
          <w:szCs w:val="20"/>
          <w:lang w:val="fr-CH"/>
        </w:rPr>
        <w:t>dacia.ch</w:t>
      </w:r>
    </w:p>
    <w:sectPr w:rsidR="004976AB" w:rsidRPr="00D40CB5" w:rsidSect="0045432E">
      <w:footerReference w:type="default" r:id="rId12"/>
      <w:pgSz w:w="11920" w:h="16840"/>
      <w:pgMar w:top="1300" w:right="460" w:bottom="977" w:left="1300" w:header="0" w:footer="5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E5EFA" w14:textId="77777777" w:rsidR="00987F52" w:rsidRDefault="00987F52">
      <w:pPr>
        <w:spacing w:after="0" w:line="240" w:lineRule="auto"/>
      </w:pPr>
      <w:r>
        <w:separator/>
      </w:r>
    </w:p>
  </w:endnote>
  <w:endnote w:type="continuationSeparator" w:id="0">
    <w:p w14:paraId="464BE705" w14:textId="77777777" w:rsidR="00987F52" w:rsidRDefault="00987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F9DF1" w14:textId="20F9452F" w:rsidR="006122DB" w:rsidRDefault="00B94AF1">
    <w:pPr>
      <w:spacing w:after="0" w:line="200" w:lineRule="exact"/>
      <w:rPr>
        <w:sz w:val="20"/>
        <w:szCs w:val="20"/>
      </w:rPr>
    </w:pPr>
    <w:r>
      <w:rPr>
        <w:noProof/>
        <w:lang w:val="de-CH" w:eastAsia="de-CH"/>
      </w:rPr>
      <mc:AlternateContent>
        <mc:Choice Requires="wps">
          <w:drawing>
            <wp:anchor distT="0" distB="0" distL="114300" distR="114300" simplePos="0" relativeHeight="251657728" behindDoc="1" locked="0" layoutInCell="1" allowOverlap="1" wp14:anchorId="26B7AF80" wp14:editId="591418C6">
              <wp:simplePos x="0" y="0"/>
              <wp:positionH relativeFrom="page">
                <wp:posOffset>7010400</wp:posOffset>
              </wp:positionH>
              <wp:positionV relativeFrom="page">
                <wp:posOffset>10182225</wp:posOffset>
              </wp:positionV>
              <wp:extent cx="213995" cy="177800"/>
              <wp:effectExtent l="0" t="0" r="0" b="3175"/>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 cy="1778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46E5B1FB" w14:textId="77777777" w:rsidR="006122DB" w:rsidRDefault="006122DB">
                          <w:pPr>
                            <w:spacing w:after="0" w:line="265" w:lineRule="exact"/>
                            <w:ind w:left="40" w:right="-20"/>
                            <w:rPr>
                              <w:rFonts w:ascii="Arial" w:eastAsia="Arial" w:hAnsi="Arial" w:cs="Arial"/>
                              <w:sz w:val="24"/>
                              <w:szCs w:val="24"/>
                            </w:rPr>
                          </w:pPr>
                          <w:r>
                            <w:fldChar w:fldCharType="begin"/>
                          </w:r>
                          <w:r>
                            <w:rPr>
                              <w:rFonts w:ascii="Arial" w:eastAsia="Arial" w:hAnsi="Arial" w:cs="Arial"/>
                              <w:b/>
                              <w:bCs/>
                              <w:color w:val="0D4674"/>
                              <w:sz w:val="24"/>
                              <w:szCs w:val="24"/>
                            </w:rPr>
                            <w:instrText xml:space="preserve"> PAGE </w:instrText>
                          </w:r>
                          <w:r>
                            <w:fldChar w:fldCharType="separate"/>
                          </w:r>
                          <w:r w:rsidR="00D40CB5">
                            <w:rPr>
                              <w:rFonts w:ascii="Arial" w:eastAsia="Arial" w:hAnsi="Arial" w:cs="Arial"/>
                              <w:b/>
                              <w:bCs/>
                              <w:noProof/>
                              <w:color w:val="0D4674"/>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7AF80" id="_x0000_t202" coordsize="21600,21600" o:spt="202" path="m,l,21600r21600,l21600,xe">
              <v:stroke joinstyle="miter"/>
              <v:path gradientshapeok="t" o:connecttype="rect"/>
            </v:shapetype>
            <v:shape id="Text Box 1" o:spid="_x0000_s1026" type="#_x0000_t202" style="position:absolute;margin-left:552pt;margin-top:801.75pt;width:16.8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" filled="f" stroked="f">
              <v:textbox inset="0,0,0,0">
                <w:txbxContent>
                  <w:p w14:paraId="46E5B1FB" w14:textId="77777777" w:rsidR="006122DB" w:rsidRDefault="006122DB">
                    <w:pPr>
                      <w:spacing w:after="0" w:line="265" w:lineRule="exact"/>
                      <w:ind w:left="40" w:right="-20"/>
                      <w:rPr>
                        <w:rFonts w:ascii="Arial" w:eastAsia="Arial" w:hAnsi="Arial" w:cs="Arial"/>
                        <w:sz w:val="24"/>
                        <w:szCs w:val="24"/>
                      </w:rPr>
                    </w:pPr>
                    <w:r>
                      <w:fldChar w:fldCharType="begin"/>
                    </w:r>
                    <w:r>
                      <w:rPr>
                        <w:rFonts w:ascii="Arial" w:eastAsia="Arial" w:hAnsi="Arial" w:cs="Arial"/>
                        <w:b/>
                        <w:bCs/>
                        <w:color w:val="0D4674"/>
                        <w:sz w:val="24"/>
                        <w:szCs w:val="24"/>
                      </w:rPr>
                      <w:instrText xml:space="preserve"> PAGE </w:instrText>
                    </w:r>
                    <w:r>
                      <w:fldChar w:fldCharType="separate"/>
                    </w:r>
                    <w:r w:rsidR="00D40CB5">
                      <w:rPr>
                        <w:rFonts w:ascii="Arial" w:eastAsia="Arial" w:hAnsi="Arial" w:cs="Arial"/>
                        <w:b/>
                        <w:bCs/>
                        <w:noProof/>
                        <w:color w:val="0D4674"/>
                        <w:sz w:val="24"/>
                        <w:szCs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25F6B" w14:textId="77777777" w:rsidR="00987F52" w:rsidRDefault="00987F52">
      <w:pPr>
        <w:spacing w:after="0" w:line="240" w:lineRule="auto"/>
      </w:pPr>
      <w:r>
        <w:separator/>
      </w:r>
    </w:p>
  </w:footnote>
  <w:footnote w:type="continuationSeparator" w:id="0">
    <w:p w14:paraId="69434E7A" w14:textId="77777777" w:rsidR="00987F52" w:rsidRDefault="00987F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05ED"/>
    <w:multiLevelType w:val="hybridMultilevel"/>
    <w:tmpl w:val="EE6077F4"/>
    <w:lvl w:ilvl="0" w:tplc="2BEEAFFC">
      <w:start w:val="1"/>
      <w:numFmt w:val="bullet"/>
      <w:lvlText w:val=""/>
      <w:lvlJc w:val="left"/>
      <w:pPr>
        <w:tabs>
          <w:tab w:val="num" w:pos="1503"/>
        </w:tabs>
        <w:ind w:left="1503" w:hanging="227"/>
      </w:pPr>
      <w:rPr>
        <w:rFonts w:ascii="Symbol" w:hAnsi="Symbol" w:hint="default"/>
        <w:color w:val="00369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56D5973"/>
    <w:multiLevelType w:val="hybridMultilevel"/>
    <w:tmpl w:val="8FE4AF3E"/>
    <w:lvl w:ilvl="0" w:tplc="9C4CA08A">
      <w:start w:val="1"/>
      <w:numFmt w:val="bullet"/>
      <w:lvlText w:val=""/>
      <w:lvlJc w:val="left"/>
      <w:pPr>
        <w:ind w:left="360" w:hanging="360"/>
      </w:pPr>
      <w:rPr>
        <w:rFonts w:ascii="Symbol" w:hAnsi="Symbol" w:hint="default"/>
        <w:color w:val="00369C"/>
      </w:rPr>
    </w:lvl>
    <w:lvl w:ilvl="1" w:tplc="8E1E884C">
      <w:numFmt w:val="bullet"/>
      <w:lvlText w:val="-"/>
      <w:lvlJc w:val="left"/>
      <w:pPr>
        <w:ind w:left="1080" w:hanging="360"/>
      </w:pPr>
      <w:rPr>
        <w:rFonts w:ascii="Arial" w:eastAsia="Arial" w:hAnsi="Arial" w:cs="Arial" w:hint="default"/>
        <w:color w:val="000000" w:themeColor="text1"/>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7212E72"/>
    <w:multiLevelType w:val="hybridMultilevel"/>
    <w:tmpl w:val="B54E20A6"/>
    <w:lvl w:ilvl="0" w:tplc="08ACE9F2">
      <w:start w:val="1"/>
      <w:numFmt w:val="bullet"/>
      <w:pStyle w:val="08Pucestextecourant"/>
      <w:lvlText w:val=""/>
      <w:lvlJc w:val="left"/>
      <w:pPr>
        <w:tabs>
          <w:tab w:val="num" w:pos="2496"/>
        </w:tabs>
        <w:ind w:left="2496" w:hanging="227"/>
      </w:pPr>
      <w:rPr>
        <w:rFonts w:ascii="Symbol" w:hAnsi="Symbol" w:hint="default"/>
        <w:color w:val="00369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F2F346A"/>
    <w:multiLevelType w:val="hybridMultilevel"/>
    <w:tmpl w:val="5F7A232C"/>
    <w:lvl w:ilvl="0" w:tplc="8D7A0118">
      <w:numFmt w:val="bullet"/>
      <w:lvlText w:val="•"/>
      <w:lvlJc w:val="left"/>
      <w:pPr>
        <w:ind w:left="9150" w:hanging="879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5493A3E"/>
    <w:multiLevelType w:val="hybridMultilevel"/>
    <w:tmpl w:val="57B07FDE"/>
    <w:lvl w:ilvl="0" w:tplc="9C4CA08A">
      <w:start w:val="1"/>
      <w:numFmt w:val="bullet"/>
      <w:lvlText w:val=""/>
      <w:lvlJc w:val="left"/>
      <w:pPr>
        <w:ind w:left="360" w:hanging="360"/>
      </w:pPr>
      <w:rPr>
        <w:rFonts w:ascii="Symbol" w:hAnsi="Symbol" w:hint="default"/>
        <w:color w:val="00369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A1720E9"/>
    <w:multiLevelType w:val="hybridMultilevel"/>
    <w:tmpl w:val="7BBEB7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6583EDC"/>
    <w:multiLevelType w:val="hybridMultilevel"/>
    <w:tmpl w:val="9448F8B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2AC75B54"/>
    <w:multiLevelType w:val="hybridMultilevel"/>
    <w:tmpl w:val="003A2D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BD248B2"/>
    <w:multiLevelType w:val="hybridMultilevel"/>
    <w:tmpl w:val="2FFAE0E2"/>
    <w:lvl w:ilvl="0" w:tplc="30AEE746">
      <w:start w:val="1"/>
      <w:numFmt w:val="bullet"/>
      <w:lvlText w:val=""/>
      <w:lvlJc w:val="left"/>
      <w:pPr>
        <w:tabs>
          <w:tab w:val="num" w:pos="227"/>
        </w:tabs>
        <w:ind w:left="227"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2265F9"/>
    <w:multiLevelType w:val="hybridMultilevel"/>
    <w:tmpl w:val="437EC80E"/>
    <w:lvl w:ilvl="0" w:tplc="C52EFF78">
      <w:start w:val="1"/>
      <w:numFmt w:val="bullet"/>
      <w:lvlText w:val=""/>
      <w:lvlJc w:val="left"/>
      <w:pPr>
        <w:ind w:left="340" w:hanging="34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16A606F"/>
    <w:multiLevelType w:val="multilevel"/>
    <w:tmpl w:val="4FA84632"/>
    <w:lvl w:ilvl="0">
      <w:start w:val="1"/>
      <w:numFmt w:val="bullet"/>
      <w:lvlText w:val=""/>
      <w:lvlJc w:val="left"/>
      <w:pPr>
        <w:tabs>
          <w:tab w:val="num" w:pos="2126"/>
        </w:tabs>
        <w:ind w:left="2126" w:hanging="850"/>
      </w:pPr>
      <w:rPr>
        <w:rFonts w:ascii="Symbol" w:hAnsi="Symbol" w:hint="default"/>
        <w:color w:val="00369C"/>
      </w:rPr>
    </w:lvl>
    <w:lvl w:ilvl="1">
      <w:start w:val="1"/>
      <w:numFmt w:val="bullet"/>
      <w:lvlText w:val="o"/>
      <w:lvlJc w:val="left"/>
      <w:pPr>
        <w:ind w:left="6540" w:hanging="360"/>
      </w:pPr>
      <w:rPr>
        <w:rFonts w:ascii="Courier New" w:hAnsi="Courier New" w:hint="default"/>
      </w:rPr>
    </w:lvl>
    <w:lvl w:ilvl="2">
      <w:start w:val="1"/>
      <w:numFmt w:val="bullet"/>
      <w:lvlText w:val=""/>
      <w:lvlJc w:val="left"/>
      <w:pPr>
        <w:ind w:left="7260" w:hanging="360"/>
      </w:pPr>
      <w:rPr>
        <w:rFonts w:ascii="Wingdings" w:hAnsi="Wingdings" w:hint="default"/>
      </w:rPr>
    </w:lvl>
    <w:lvl w:ilvl="3">
      <w:start w:val="1"/>
      <w:numFmt w:val="bullet"/>
      <w:lvlText w:val=""/>
      <w:lvlJc w:val="left"/>
      <w:pPr>
        <w:ind w:left="7980" w:hanging="360"/>
      </w:pPr>
      <w:rPr>
        <w:rFonts w:ascii="Symbol" w:hAnsi="Symbol" w:hint="default"/>
      </w:rPr>
    </w:lvl>
    <w:lvl w:ilvl="4">
      <w:start w:val="1"/>
      <w:numFmt w:val="bullet"/>
      <w:lvlText w:val="o"/>
      <w:lvlJc w:val="left"/>
      <w:pPr>
        <w:ind w:left="8700" w:hanging="360"/>
      </w:pPr>
      <w:rPr>
        <w:rFonts w:ascii="Courier New" w:hAnsi="Courier New" w:hint="default"/>
      </w:rPr>
    </w:lvl>
    <w:lvl w:ilvl="5">
      <w:start w:val="1"/>
      <w:numFmt w:val="bullet"/>
      <w:lvlText w:val=""/>
      <w:lvlJc w:val="left"/>
      <w:pPr>
        <w:ind w:left="9420" w:hanging="360"/>
      </w:pPr>
      <w:rPr>
        <w:rFonts w:ascii="Wingdings" w:hAnsi="Wingdings" w:hint="default"/>
      </w:rPr>
    </w:lvl>
    <w:lvl w:ilvl="6">
      <w:start w:val="1"/>
      <w:numFmt w:val="bullet"/>
      <w:lvlText w:val=""/>
      <w:lvlJc w:val="left"/>
      <w:pPr>
        <w:ind w:left="10140" w:hanging="360"/>
      </w:pPr>
      <w:rPr>
        <w:rFonts w:ascii="Symbol" w:hAnsi="Symbol" w:hint="default"/>
      </w:rPr>
    </w:lvl>
    <w:lvl w:ilvl="7">
      <w:start w:val="1"/>
      <w:numFmt w:val="bullet"/>
      <w:lvlText w:val="o"/>
      <w:lvlJc w:val="left"/>
      <w:pPr>
        <w:ind w:left="10860" w:hanging="360"/>
      </w:pPr>
      <w:rPr>
        <w:rFonts w:ascii="Courier New" w:hAnsi="Courier New" w:hint="default"/>
      </w:rPr>
    </w:lvl>
    <w:lvl w:ilvl="8">
      <w:start w:val="1"/>
      <w:numFmt w:val="bullet"/>
      <w:lvlText w:val=""/>
      <w:lvlJc w:val="left"/>
      <w:pPr>
        <w:ind w:left="11580" w:hanging="360"/>
      </w:pPr>
      <w:rPr>
        <w:rFonts w:ascii="Wingdings" w:hAnsi="Wingdings" w:hint="default"/>
      </w:rPr>
    </w:lvl>
  </w:abstractNum>
  <w:abstractNum w:abstractNumId="11" w15:restartNumberingAfterBreak="0">
    <w:nsid w:val="37ED3349"/>
    <w:multiLevelType w:val="hybridMultilevel"/>
    <w:tmpl w:val="4FA84632"/>
    <w:lvl w:ilvl="0" w:tplc="4AA4DF70">
      <w:start w:val="1"/>
      <w:numFmt w:val="bullet"/>
      <w:lvlText w:val=""/>
      <w:lvlJc w:val="left"/>
      <w:pPr>
        <w:tabs>
          <w:tab w:val="num" w:pos="2126"/>
        </w:tabs>
        <w:ind w:left="2126" w:hanging="850"/>
      </w:pPr>
      <w:rPr>
        <w:rFonts w:ascii="Symbol" w:hAnsi="Symbol" w:hint="default"/>
        <w:color w:val="00369C"/>
      </w:rPr>
    </w:lvl>
    <w:lvl w:ilvl="1" w:tplc="040C0003" w:tentative="1">
      <w:start w:val="1"/>
      <w:numFmt w:val="bullet"/>
      <w:lvlText w:val="o"/>
      <w:lvlJc w:val="left"/>
      <w:pPr>
        <w:ind w:left="6540" w:hanging="360"/>
      </w:pPr>
      <w:rPr>
        <w:rFonts w:ascii="Courier New" w:hAnsi="Courier New" w:hint="default"/>
      </w:rPr>
    </w:lvl>
    <w:lvl w:ilvl="2" w:tplc="040C0005" w:tentative="1">
      <w:start w:val="1"/>
      <w:numFmt w:val="bullet"/>
      <w:lvlText w:val=""/>
      <w:lvlJc w:val="left"/>
      <w:pPr>
        <w:ind w:left="7260" w:hanging="360"/>
      </w:pPr>
      <w:rPr>
        <w:rFonts w:ascii="Wingdings" w:hAnsi="Wingdings" w:hint="default"/>
      </w:rPr>
    </w:lvl>
    <w:lvl w:ilvl="3" w:tplc="040C0001" w:tentative="1">
      <w:start w:val="1"/>
      <w:numFmt w:val="bullet"/>
      <w:lvlText w:val=""/>
      <w:lvlJc w:val="left"/>
      <w:pPr>
        <w:ind w:left="7980" w:hanging="360"/>
      </w:pPr>
      <w:rPr>
        <w:rFonts w:ascii="Symbol" w:hAnsi="Symbol" w:hint="default"/>
      </w:rPr>
    </w:lvl>
    <w:lvl w:ilvl="4" w:tplc="040C0003" w:tentative="1">
      <w:start w:val="1"/>
      <w:numFmt w:val="bullet"/>
      <w:lvlText w:val="o"/>
      <w:lvlJc w:val="left"/>
      <w:pPr>
        <w:ind w:left="8700" w:hanging="360"/>
      </w:pPr>
      <w:rPr>
        <w:rFonts w:ascii="Courier New" w:hAnsi="Courier New" w:hint="default"/>
      </w:rPr>
    </w:lvl>
    <w:lvl w:ilvl="5" w:tplc="040C0005" w:tentative="1">
      <w:start w:val="1"/>
      <w:numFmt w:val="bullet"/>
      <w:lvlText w:val=""/>
      <w:lvlJc w:val="left"/>
      <w:pPr>
        <w:ind w:left="9420" w:hanging="360"/>
      </w:pPr>
      <w:rPr>
        <w:rFonts w:ascii="Wingdings" w:hAnsi="Wingdings" w:hint="default"/>
      </w:rPr>
    </w:lvl>
    <w:lvl w:ilvl="6" w:tplc="040C0001" w:tentative="1">
      <w:start w:val="1"/>
      <w:numFmt w:val="bullet"/>
      <w:lvlText w:val=""/>
      <w:lvlJc w:val="left"/>
      <w:pPr>
        <w:ind w:left="10140" w:hanging="360"/>
      </w:pPr>
      <w:rPr>
        <w:rFonts w:ascii="Symbol" w:hAnsi="Symbol" w:hint="default"/>
      </w:rPr>
    </w:lvl>
    <w:lvl w:ilvl="7" w:tplc="040C0003" w:tentative="1">
      <w:start w:val="1"/>
      <w:numFmt w:val="bullet"/>
      <w:lvlText w:val="o"/>
      <w:lvlJc w:val="left"/>
      <w:pPr>
        <w:ind w:left="10860" w:hanging="360"/>
      </w:pPr>
      <w:rPr>
        <w:rFonts w:ascii="Courier New" w:hAnsi="Courier New" w:hint="default"/>
      </w:rPr>
    </w:lvl>
    <w:lvl w:ilvl="8" w:tplc="040C0005" w:tentative="1">
      <w:start w:val="1"/>
      <w:numFmt w:val="bullet"/>
      <w:lvlText w:val=""/>
      <w:lvlJc w:val="left"/>
      <w:pPr>
        <w:ind w:left="11580" w:hanging="360"/>
      </w:pPr>
      <w:rPr>
        <w:rFonts w:ascii="Wingdings" w:hAnsi="Wingdings" w:hint="default"/>
      </w:rPr>
    </w:lvl>
  </w:abstractNum>
  <w:abstractNum w:abstractNumId="12" w15:restartNumberingAfterBreak="0">
    <w:nsid w:val="39D55629"/>
    <w:multiLevelType w:val="hybridMultilevel"/>
    <w:tmpl w:val="3866EB8A"/>
    <w:lvl w:ilvl="0" w:tplc="0E2C1780">
      <w:start w:val="1"/>
      <w:numFmt w:val="bullet"/>
      <w:lvlText w:val=""/>
      <w:lvlJc w:val="left"/>
      <w:pPr>
        <w:tabs>
          <w:tab w:val="num" w:pos="680"/>
        </w:tabs>
        <w:ind w:left="680" w:hanging="850"/>
      </w:pPr>
      <w:rPr>
        <w:rFonts w:ascii="Symbol" w:hAnsi="Symbol" w:hint="default"/>
        <w:color w:val="00369C"/>
      </w:rPr>
    </w:lvl>
    <w:lvl w:ilvl="1" w:tplc="040C0003" w:tentative="1">
      <w:start w:val="1"/>
      <w:numFmt w:val="bullet"/>
      <w:lvlText w:val="o"/>
      <w:lvlJc w:val="left"/>
      <w:pPr>
        <w:ind w:left="5094" w:hanging="360"/>
      </w:pPr>
      <w:rPr>
        <w:rFonts w:ascii="Courier New" w:hAnsi="Courier New" w:hint="default"/>
      </w:rPr>
    </w:lvl>
    <w:lvl w:ilvl="2" w:tplc="040C0005" w:tentative="1">
      <w:start w:val="1"/>
      <w:numFmt w:val="bullet"/>
      <w:lvlText w:val=""/>
      <w:lvlJc w:val="left"/>
      <w:pPr>
        <w:ind w:left="5814" w:hanging="360"/>
      </w:pPr>
      <w:rPr>
        <w:rFonts w:ascii="Wingdings" w:hAnsi="Wingdings" w:hint="default"/>
      </w:rPr>
    </w:lvl>
    <w:lvl w:ilvl="3" w:tplc="040C0001" w:tentative="1">
      <w:start w:val="1"/>
      <w:numFmt w:val="bullet"/>
      <w:lvlText w:val=""/>
      <w:lvlJc w:val="left"/>
      <w:pPr>
        <w:ind w:left="6534" w:hanging="360"/>
      </w:pPr>
      <w:rPr>
        <w:rFonts w:ascii="Symbol" w:hAnsi="Symbol" w:hint="default"/>
      </w:rPr>
    </w:lvl>
    <w:lvl w:ilvl="4" w:tplc="040C0003" w:tentative="1">
      <w:start w:val="1"/>
      <w:numFmt w:val="bullet"/>
      <w:lvlText w:val="o"/>
      <w:lvlJc w:val="left"/>
      <w:pPr>
        <w:ind w:left="7254" w:hanging="360"/>
      </w:pPr>
      <w:rPr>
        <w:rFonts w:ascii="Courier New" w:hAnsi="Courier New" w:hint="default"/>
      </w:rPr>
    </w:lvl>
    <w:lvl w:ilvl="5" w:tplc="040C0005" w:tentative="1">
      <w:start w:val="1"/>
      <w:numFmt w:val="bullet"/>
      <w:lvlText w:val=""/>
      <w:lvlJc w:val="left"/>
      <w:pPr>
        <w:ind w:left="7974" w:hanging="360"/>
      </w:pPr>
      <w:rPr>
        <w:rFonts w:ascii="Wingdings" w:hAnsi="Wingdings" w:hint="default"/>
      </w:rPr>
    </w:lvl>
    <w:lvl w:ilvl="6" w:tplc="040C0001" w:tentative="1">
      <w:start w:val="1"/>
      <w:numFmt w:val="bullet"/>
      <w:lvlText w:val=""/>
      <w:lvlJc w:val="left"/>
      <w:pPr>
        <w:ind w:left="8694" w:hanging="360"/>
      </w:pPr>
      <w:rPr>
        <w:rFonts w:ascii="Symbol" w:hAnsi="Symbol" w:hint="default"/>
      </w:rPr>
    </w:lvl>
    <w:lvl w:ilvl="7" w:tplc="040C0003" w:tentative="1">
      <w:start w:val="1"/>
      <w:numFmt w:val="bullet"/>
      <w:lvlText w:val="o"/>
      <w:lvlJc w:val="left"/>
      <w:pPr>
        <w:ind w:left="9414" w:hanging="360"/>
      </w:pPr>
      <w:rPr>
        <w:rFonts w:ascii="Courier New" w:hAnsi="Courier New" w:hint="default"/>
      </w:rPr>
    </w:lvl>
    <w:lvl w:ilvl="8" w:tplc="040C0005" w:tentative="1">
      <w:start w:val="1"/>
      <w:numFmt w:val="bullet"/>
      <w:lvlText w:val=""/>
      <w:lvlJc w:val="left"/>
      <w:pPr>
        <w:ind w:left="10134" w:hanging="360"/>
      </w:pPr>
      <w:rPr>
        <w:rFonts w:ascii="Wingdings" w:hAnsi="Wingdings" w:hint="default"/>
      </w:rPr>
    </w:lvl>
  </w:abstractNum>
  <w:abstractNum w:abstractNumId="13" w15:restartNumberingAfterBreak="0">
    <w:nsid w:val="411627C8"/>
    <w:multiLevelType w:val="hybridMultilevel"/>
    <w:tmpl w:val="B8004A9C"/>
    <w:lvl w:ilvl="0" w:tplc="FE7A45E4">
      <w:start w:val="1"/>
      <w:numFmt w:val="bullet"/>
      <w:lvlText w:val=""/>
      <w:lvlJc w:val="left"/>
      <w:pPr>
        <w:tabs>
          <w:tab w:val="num" w:pos="1503"/>
        </w:tabs>
        <w:ind w:left="1503" w:hanging="1503"/>
      </w:pPr>
      <w:rPr>
        <w:rFonts w:ascii="Symbol" w:hAnsi="Symbol" w:hint="default"/>
        <w:color w:val="00369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8966F5E"/>
    <w:multiLevelType w:val="hybridMultilevel"/>
    <w:tmpl w:val="00FE4A3E"/>
    <w:lvl w:ilvl="0" w:tplc="85B62A3C">
      <w:start w:val="1"/>
      <w:numFmt w:val="bullet"/>
      <w:lvlText w:val=""/>
      <w:lvlJc w:val="left"/>
      <w:pPr>
        <w:tabs>
          <w:tab w:val="num" w:pos="170"/>
        </w:tabs>
        <w:ind w:left="170" w:hanging="170"/>
      </w:pPr>
      <w:rPr>
        <w:rFonts w:ascii="Symbol" w:hAnsi="Symbol" w:hint="default"/>
      </w:rPr>
    </w:lvl>
    <w:lvl w:ilvl="1" w:tplc="8E829E3E">
      <w:numFmt w:val="bullet"/>
      <w:lvlText w:val="-"/>
      <w:lvlJc w:val="left"/>
      <w:pPr>
        <w:ind w:left="1440" w:hanging="360"/>
      </w:pPr>
      <w:rPr>
        <w:rFonts w:ascii="Arial" w:eastAsia="Arial" w:hAnsi="Arial" w:cs="Aria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BF1AC7"/>
    <w:multiLevelType w:val="hybridMultilevel"/>
    <w:tmpl w:val="D2F470C0"/>
    <w:lvl w:ilvl="0" w:tplc="9C4CA08A">
      <w:start w:val="1"/>
      <w:numFmt w:val="bullet"/>
      <w:lvlText w:val=""/>
      <w:lvlJc w:val="left"/>
      <w:pPr>
        <w:ind w:left="360" w:hanging="360"/>
      </w:pPr>
      <w:rPr>
        <w:rFonts w:ascii="Symbol" w:hAnsi="Symbol" w:hint="default"/>
        <w:color w:val="00369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F716A96"/>
    <w:multiLevelType w:val="multilevel"/>
    <w:tmpl w:val="75048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3D10F9"/>
    <w:multiLevelType w:val="hybridMultilevel"/>
    <w:tmpl w:val="846EF0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6B35208"/>
    <w:multiLevelType w:val="hybridMultilevel"/>
    <w:tmpl w:val="9C3635A4"/>
    <w:lvl w:ilvl="0" w:tplc="751AD116">
      <w:start w:val="1"/>
      <w:numFmt w:val="bullet"/>
      <w:lvlText w:val=""/>
      <w:lvlJc w:val="left"/>
      <w:pPr>
        <w:tabs>
          <w:tab w:val="num" w:pos="340"/>
        </w:tabs>
        <w:ind w:left="340" w:hanging="340"/>
      </w:pPr>
      <w:rPr>
        <w:rFonts w:ascii="Symbol" w:hAnsi="Symbol" w:hint="default"/>
        <w:color w:val="00369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56CD33CA"/>
    <w:multiLevelType w:val="hybridMultilevel"/>
    <w:tmpl w:val="E96674A4"/>
    <w:lvl w:ilvl="0" w:tplc="12886A9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8F7452E"/>
    <w:multiLevelType w:val="hybridMultilevel"/>
    <w:tmpl w:val="536E3866"/>
    <w:lvl w:ilvl="0" w:tplc="9C4CA08A">
      <w:start w:val="1"/>
      <w:numFmt w:val="bullet"/>
      <w:lvlText w:val=""/>
      <w:lvlJc w:val="left"/>
      <w:pPr>
        <w:ind w:left="360" w:hanging="360"/>
      </w:pPr>
      <w:rPr>
        <w:rFonts w:ascii="Symbol" w:hAnsi="Symbol" w:hint="default"/>
        <w:color w:val="00369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5CD523E3"/>
    <w:multiLevelType w:val="hybridMultilevel"/>
    <w:tmpl w:val="243C596E"/>
    <w:lvl w:ilvl="0" w:tplc="131C6334">
      <w:numFmt w:val="bullet"/>
      <w:lvlText w:val="•"/>
      <w:lvlJc w:val="left"/>
      <w:pPr>
        <w:ind w:left="9140" w:hanging="878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1D45017"/>
    <w:multiLevelType w:val="multilevel"/>
    <w:tmpl w:val="EE6077F4"/>
    <w:lvl w:ilvl="0">
      <w:start w:val="1"/>
      <w:numFmt w:val="bullet"/>
      <w:lvlText w:val=""/>
      <w:lvlJc w:val="left"/>
      <w:pPr>
        <w:tabs>
          <w:tab w:val="num" w:pos="1503"/>
        </w:tabs>
        <w:ind w:left="1503" w:hanging="227"/>
      </w:pPr>
      <w:rPr>
        <w:rFonts w:ascii="Symbol" w:hAnsi="Symbol" w:hint="default"/>
        <w:color w:val="00369C"/>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61DF75C3"/>
    <w:multiLevelType w:val="hybridMultilevel"/>
    <w:tmpl w:val="487A0498"/>
    <w:lvl w:ilvl="0" w:tplc="83EC7DD8">
      <w:numFmt w:val="bullet"/>
      <w:lvlText w:val="-"/>
      <w:lvlJc w:val="left"/>
      <w:pPr>
        <w:ind w:left="598" w:hanging="360"/>
      </w:pPr>
      <w:rPr>
        <w:rFonts w:ascii="Arial" w:eastAsia="Arial" w:hAnsi="Arial" w:cs="Arial" w:hint="default"/>
        <w:color w:val="231F20"/>
      </w:rPr>
    </w:lvl>
    <w:lvl w:ilvl="1" w:tplc="04090003" w:tentative="1">
      <w:start w:val="1"/>
      <w:numFmt w:val="bullet"/>
      <w:lvlText w:val="o"/>
      <w:lvlJc w:val="left"/>
      <w:pPr>
        <w:ind w:left="1318" w:hanging="360"/>
      </w:pPr>
      <w:rPr>
        <w:rFonts w:ascii="Courier New" w:hAnsi="Courier New" w:cs="Courier New" w:hint="default"/>
      </w:rPr>
    </w:lvl>
    <w:lvl w:ilvl="2" w:tplc="04090005" w:tentative="1">
      <w:start w:val="1"/>
      <w:numFmt w:val="bullet"/>
      <w:lvlText w:val=""/>
      <w:lvlJc w:val="left"/>
      <w:pPr>
        <w:ind w:left="2038" w:hanging="360"/>
      </w:pPr>
      <w:rPr>
        <w:rFonts w:ascii="Wingdings" w:hAnsi="Wingdings" w:hint="default"/>
      </w:rPr>
    </w:lvl>
    <w:lvl w:ilvl="3" w:tplc="04090001" w:tentative="1">
      <w:start w:val="1"/>
      <w:numFmt w:val="bullet"/>
      <w:lvlText w:val=""/>
      <w:lvlJc w:val="left"/>
      <w:pPr>
        <w:ind w:left="2758" w:hanging="360"/>
      </w:pPr>
      <w:rPr>
        <w:rFonts w:ascii="Symbol" w:hAnsi="Symbol" w:hint="default"/>
      </w:rPr>
    </w:lvl>
    <w:lvl w:ilvl="4" w:tplc="04090003" w:tentative="1">
      <w:start w:val="1"/>
      <w:numFmt w:val="bullet"/>
      <w:lvlText w:val="o"/>
      <w:lvlJc w:val="left"/>
      <w:pPr>
        <w:ind w:left="3478" w:hanging="360"/>
      </w:pPr>
      <w:rPr>
        <w:rFonts w:ascii="Courier New" w:hAnsi="Courier New" w:cs="Courier New" w:hint="default"/>
      </w:rPr>
    </w:lvl>
    <w:lvl w:ilvl="5" w:tplc="04090005" w:tentative="1">
      <w:start w:val="1"/>
      <w:numFmt w:val="bullet"/>
      <w:lvlText w:val=""/>
      <w:lvlJc w:val="left"/>
      <w:pPr>
        <w:ind w:left="4198" w:hanging="360"/>
      </w:pPr>
      <w:rPr>
        <w:rFonts w:ascii="Wingdings" w:hAnsi="Wingdings" w:hint="default"/>
      </w:rPr>
    </w:lvl>
    <w:lvl w:ilvl="6" w:tplc="04090001" w:tentative="1">
      <w:start w:val="1"/>
      <w:numFmt w:val="bullet"/>
      <w:lvlText w:val=""/>
      <w:lvlJc w:val="left"/>
      <w:pPr>
        <w:ind w:left="4918" w:hanging="360"/>
      </w:pPr>
      <w:rPr>
        <w:rFonts w:ascii="Symbol" w:hAnsi="Symbol" w:hint="default"/>
      </w:rPr>
    </w:lvl>
    <w:lvl w:ilvl="7" w:tplc="04090003" w:tentative="1">
      <w:start w:val="1"/>
      <w:numFmt w:val="bullet"/>
      <w:lvlText w:val="o"/>
      <w:lvlJc w:val="left"/>
      <w:pPr>
        <w:ind w:left="5638" w:hanging="360"/>
      </w:pPr>
      <w:rPr>
        <w:rFonts w:ascii="Courier New" w:hAnsi="Courier New" w:cs="Courier New" w:hint="default"/>
      </w:rPr>
    </w:lvl>
    <w:lvl w:ilvl="8" w:tplc="04090005" w:tentative="1">
      <w:start w:val="1"/>
      <w:numFmt w:val="bullet"/>
      <w:lvlText w:val=""/>
      <w:lvlJc w:val="left"/>
      <w:pPr>
        <w:ind w:left="6358" w:hanging="360"/>
      </w:pPr>
      <w:rPr>
        <w:rFonts w:ascii="Wingdings" w:hAnsi="Wingdings" w:hint="default"/>
      </w:rPr>
    </w:lvl>
  </w:abstractNum>
  <w:abstractNum w:abstractNumId="24" w15:restartNumberingAfterBreak="0">
    <w:nsid w:val="62D41FBF"/>
    <w:multiLevelType w:val="hybridMultilevel"/>
    <w:tmpl w:val="529475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5234962"/>
    <w:multiLevelType w:val="multilevel"/>
    <w:tmpl w:val="B54E20A6"/>
    <w:lvl w:ilvl="0">
      <w:start w:val="1"/>
      <w:numFmt w:val="bullet"/>
      <w:lvlText w:val=""/>
      <w:lvlJc w:val="left"/>
      <w:pPr>
        <w:tabs>
          <w:tab w:val="num" w:pos="4197"/>
        </w:tabs>
        <w:ind w:left="4197" w:hanging="227"/>
      </w:pPr>
      <w:rPr>
        <w:rFonts w:ascii="Symbol" w:hAnsi="Symbol" w:hint="default"/>
        <w:color w:val="00369C"/>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67F44A2A"/>
    <w:multiLevelType w:val="hybridMultilevel"/>
    <w:tmpl w:val="CBF61A98"/>
    <w:lvl w:ilvl="0" w:tplc="195E83CC">
      <w:numFmt w:val="bullet"/>
      <w:lvlText w:val="-"/>
      <w:lvlJc w:val="left"/>
      <w:pPr>
        <w:ind w:left="598" w:hanging="360"/>
      </w:pPr>
      <w:rPr>
        <w:rFonts w:ascii="Arial" w:eastAsia="Arial" w:hAnsi="Arial" w:cs="Arial" w:hint="default"/>
        <w:b/>
        <w:color w:val="008DD0"/>
      </w:rPr>
    </w:lvl>
    <w:lvl w:ilvl="1" w:tplc="04090003" w:tentative="1">
      <w:start w:val="1"/>
      <w:numFmt w:val="bullet"/>
      <w:lvlText w:val="o"/>
      <w:lvlJc w:val="left"/>
      <w:pPr>
        <w:ind w:left="1318" w:hanging="360"/>
      </w:pPr>
      <w:rPr>
        <w:rFonts w:ascii="Courier New" w:hAnsi="Courier New" w:cs="Courier New" w:hint="default"/>
      </w:rPr>
    </w:lvl>
    <w:lvl w:ilvl="2" w:tplc="04090005" w:tentative="1">
      <w:start w:val="1"/>
      <w:numFmt w:val="bullet"/>
      <w:lvlText w:val=""/>
      <w:lvlJc w:val="left"/>
      <w:pPr>
        <w:ind w:left="2038" w:hanging="360"/>
      </w:pPr>
      <w:rPr>
        <w:rFonts w:ascii="Wingdings" w:hAnsi="Wingdings" w:hint="default"/>
      </w:rPr>
    </w:lvl>
    <w:lvl w:ilvl="3" w:tplc="04090001" w:tentative="1">
      <w:start w:val="1"/>
      <w:numFmt w:val="bullet"/>
      <w:lvlText w:val=""/>
      <w:lvlJc w:val="left"/>
      <w:pPr>
        <w:ind w:left="2758" w:hanging="360"/>
      </w:pPr>
      <w:rPr>
        <w:rFonts w:ascii="Symbol" w:hAnsi="Symbol" w:hint="default"/>
      </w:rPr>
    </w:lvl>
    <w:lvl w:ilvl="4" w:tplc="04090003" w:tentative="1">
      <w:start w:val="1"/>
      <w:numFmt w:val="bullet"/>
      <w:lvlText w:val="o"/>
      <w:lvlJc w:val="left"/>
      <w:pPr>
        <w:ind w:left="3478" w:hanging="360"/>
      </w:pPr>
      <w:rPr>
        <w:rFonts w:ascii="Courier New" w:hAnsi="Courier New" w:cs="Courier New" w:hint="default"/>
      </w:rPr>
    </w:lvl>
    <w:lvl w:ilvl="5" w:tplc="04090005" w:tentative="1">
      <w:start w:val="1"/>
      <w:numFmt w:val="bullet"/>
      <w:lvlText w:val=""/>
      <w:lvlJc w:val="left"/>
      <w:pPr>
        <w:ind w:left="4198" w:hanging="360"/>
      </w:pPr>
      <w:rPr>
        <w:rFonts w:ascii="Wingdings" w:hAnsi="Wingdings" w:hint="default"/>
      </w:rPr>
    </w:lvl>
    <w:lvl w:ilvl="6" w:tplc="04090001" w:tentative="1">
      <w:start w:val="1"/>
      <w:numFmt w:val="bullet"/>
      <w:lvlText w:val=""/>
      <w:lvlJc w:val="left"/>
      <w:pPr>
        <w:ind w:left="4918" w:hanging="360"/>
      </w:pPr>
      <w:rPr>
        <w:rFonts w:ascii="Symbol" w:hAnsi="Symbol" w:hint="default"/>
      </w:rPr>
    </w:lvl>
    <w:lvl w:ilvl="7" w:tplc="04090003" w:tentative="1">
      <w:start w:val="1"/>
      <w:numFmt w:val="bullet"/>
      <w:lvlText w:val="o"/>
      <w:lvlJc w:val="left"/>
      <w:pPr>
        <w:ind w:left="5638" w:hanging="360"/>
      </w:pPr>
      <w:rPr>
        <w:rFonts w:ascii="Courier New" w:hAnsi="Courier New" w:cs="Courier New" w:hint="default"/>
      </w:rPr>
    </w:lvl>
    <w:lvl w:ilvl="8" w:tplc="04090005" w:tentative="1">
      <w:start w:val="1"/>
      <w:numFmt w:val="bullet"/>
      <w:lvlText w:val=""/>
      <w:lvlJc w:val="left"/>
      <w:pPr>
        <w:ind w:left="6358" w:hanging="360"/>
      </w:pPr>
      <w:rPr>
        <w:rFonts w:ascii="Wingdings" w:hAnsi="Wingdings" w:hint="default"/>
      </w:rPr>
    </w:lvl>
  </w:abstractNum>
  <w:abstractNum w:abstractNumId="27" w15:restartNumberingAfterBreak="0">
    <w:nsid w:val="6B1D7D45"/>
    <w:multiLevelType w:val="multilevel"/>
    <w:tmpl w:val="17D81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C43599"/>
    <w:multiLevelType w:val="multilevel"/>
    <w:tmpl w:val="B54E20A6"/>
    <w:lvl w:ilvl="0">
      <w:start w:val="1"/>
      <w:numFmt w:val="bullet"/>
      <w:lvlText w:val=""/>
      <w:lvlJc w:val="left"/>
      <w:pPr>
        <w:tabs>
          <w:tab w:val="num" w:pos="4197"/>
        </w:tabs>
        <w:ind w:left="4197" w:hanging="227"/>
      </w:pPr>
      <w:rPr>
        <w:rFonts w:ascii="Symbol" w:hAnsi="Symbol" w:hint="default"/>
        <w:color w:val="00369C"/>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741F135D"/>
    <w:multiLevelType w:val="hybridMultilevel"/>
    <w:tmpl w:val="145EA5A2"/>
    <w:lvl w:ilvl="0" w:tplc="2FA056F2">
      <w:start w:val="1"/>
      <w:numFmt w:val="bullet"/>
      <w:lvlText w:val=""/>
      <w:lvlJc w:val="left"/>
      <w:pPr>
        <w:tabs>
          <w:tab w:val="num" w:pos="227"/>
        </w:tabs>
        <w:ind w:left="227" w:hanging="227"/>
      </w:pPr>
      <w:rPr>
        <w:rFonts w:ascii="Symbol" w:hAnsi="Symbol" w:hint="default"/>
        <w:color w:val="00369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751F059F"/>
    <w:multiLevelType w:val="hybridMultilevel"/>
    <w:tmpl w:val="CF36E7B8"/>
    <w:lvl w:ilvl="0" w:tplc="EB1C445E">
      <w:start w:val="1"/>
      <w:numFmt w:val="bullet"/>
      <w:lvlText w:val=""/>
      <w:lvlJc w:val="left"/>
      <w:pPr>
        <w:ind w:left="720" w:hanging="360"/>
      </w:pPr>
      <w:rPr>
        <w:rFonts w:ascii="Symbol" w:hAnsi="Symbol" w:hint="default"/>
        <w:color w:val="FFFFFF" w:themeColor="background1"/>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8971B8E"/>
    <w:multiLevelType w:val="multilevel"/>
    <w:tmpl w:val="B8004A9C"/>
    <w:lvl w:ilvl="0">
      <w:start w:val="1"/>
      <w:numFmt w:val="bullet"/>
      <w:lvlText w:val=""/>
      <w:lvlJc w:val="left"/>
      <w:pPr>
        <w:tabs>
          <w:tab w:val="num" w:pos="1503"/>
        </w:tabs>
        <w:ind w:left="1503" w:hanging="1503"/>
      </w:pPr>
      <w:rPr>
        <w:rFonts w:ascii="Symbol" w:hAnsi="Symbol" w:hint="default"/>
        <w:color w:val="00369C"/>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794F2120"/>
    <w:multiLevelType w:val="hybridMultilevel"/>
    <w:tmpl w:val="058E7A0A"/>
    <w:lvl w:ilvl="0" w:tplc="DDB619DC">
      <w:start w:val="1"/>
      <w:numFmt w:val="bullet"/>
      <w:lvlText w:val=""/>
      <w:lvlJc w:val="left"/>
      <w:pPr>
        <w:tabs>
          <w:tab w:val="num" w:pos="227"/>
        </w:tabs>
        <w:ind w:left="227" w:hanging="227"/>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7F2031F0"/>
    <w:multiLevelType w:val="hybridMultilevel"/>
    <w:tmpl w:val="E9B2D8D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3"/>
  </w:num>
  <w:num w:numId="2">
    <w:abstractNumId w:val="26"/>
  </w:num>
  <w:num w:numId="3">
    <w:abstractNumId w:val="15"/>
  </w:num>
  <w:num w:numId="4">
    <w:abstractNumId w:val="11"/>
  </w:num>
  <w:num w:numId="5">
    <w:abstractNumId w:val="12"/>
  </w:num>
  <w:num w:numId="6">
    <w:abstractNumId w:val="29"/>
  </w:num>
  <w:num w:numId="7">
    <w:abstractNumId w:val="8"/>
  </w:num>
  <w:num w:numId="8">
    <w:abstractNumId w:val="32"/>
  </w:num>
  <w:num w:numId="9">
    <w:abstractNumId w:val="2"/>
  </w:num>
  <w:num w:numId="10">
    <w:abstractNumId w:val="9"/>
  </w:num>
  <w:num w:numId="11">
    <w:abstractNumId w:val="28"/>
  </w:num>
  <w:num w:numId="12">
    <w:abstractNumId w:val="10"/>
  </w:num>
  <w:num w:numId="13">
    <w:abstractNumId w:val="25"/>
  </w:num>
  <w:num w:numId="14">
    <w:abstractNumId w:val="0"/>
  </w:num>
  <w:num w:numId="15">
    <w:abstractNumId w:val="22"/>
  </w:num>
  <w:num w:numId="16">
    <w:abstractNumId w:val="13"/>
  </w:num>
  <w:num w:numId="17">
    <w:abstractNumId w:val="31"/>
  </w:num>
  <w:num w:numId="18">
    <w:abstractNumId w:val="18"/>
  </w:num>
  <w:num w:numId="19">
    <w:abstractNumId w:val="4"/>
  </w:num>
  <w:num w:numId="20">
    <w:abstractNumId w:val="1"/>
  </w:num>
  <w:num w:numId="21">
    <w:abstractNumId w:val="30"/>
  </w:num>
  <w:num w:numId="22">
    <w:abstractNumId w:val="20"/>
  </w:num>
  <w:num w:numId="23">
    <w:abstractNumId w:val="14"/>
  </w:num>
  <w:num w:numId="24">
    <w:abstractNumId w:val="17"/>
  </w:num>
  <w:num w:numId="25">
    <w:abstractNumId w:val="21"/>
  </w:num>
  <w:num w:numId="26">
    <w:abstractNumId w:val="24"/>
  </w:num>
  <w:num w:numId="27">
    <w:abstractNumId w:val="7"/>
  </w:num>
  <w:num w:numId="28">
    <w:abstractNumId w:val="19"/>
  </w:num>
  <w:num w:numId="29">
    <w:abstractNumId w:val="16"/>
  </w:num>
  <w:num w:numId="30">
    <w:abstractNumId w:val="27"/>
  </w:num>
  <w:num w:numId="31">
    <w:abstractNumId w:val="5"/>
  </w:num>
  <w:num w:numId="32">
    <w:abstractNumId w:val="6"/>
  </w:num>
  <w:num w:numId="33">
    <w:abstractNumId w:val="33"/>
  </w:num>
  <w:num w:numId="3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activeWritingStyle w:appName="MSWord" w:lang="de-CH"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de-CH" w:vendorID="64" w:dllVersion="4096" w:nlCheck="1" w:checkStyle="0"/>
  <w:activeWritingStyle w:appName="MSWord" w:lang="fr-CH" w:vendorID="64" w:dllVersion="0" w:nlCheck="1" w:checkStyle="0"/>
  <w:activeWritingStyle w:appName="MSWord" w:lang="de-CH" w:vendorID="64" w:dllVersion="0" w:nlCheck="1" w:checkStyle="0"/>
  <w:activeWritingStyle w:appName="MSWord" w:lang="fr-CH" w:vendorID="64" w:dllVersion="131078" w:nlCheck="1" w:checkStyle="1"/>
  <w:activeWritingStyle w:appName="MSWord" w:lang="de-CH" w:vendorID="64" w:dllVersion="131078" w:nlCheck="1" w:checkStyle="1"/>
  <w:activeWritingStyle w:appName="MSWord" w:lang="fr-FR"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10"/>
  <w:drawingGridVerticalSpacing w:val="299"/>
  <w:displayHorizontalDrawingGridEvery w:val="2"/>
  <w:characterSpacingControl w:val="doNotCompress"/>
  <w:hdrShapeDefaults>
    <o:shapedefaults v:ext="edit" spidmax="737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D04"/>
    <w:rsid w:val="000009EA"/>
    <w:rsid w:val="00005835"/>
    <w:rsid w:val="000060B0"/>
    <w:rsid w:val="000140C0"/>
    <w:rsid w:val="000167F0"/>
    <w:rsid w:val="0001685D"/>
    <w:rsid w:val="00017A18"/>
    <w:rsid w:val="0005509C"/>
    <w:rsid w:val="0005772B"/>
    <w:rsid w:val="00057FEA"/>
    <w:rsid w:val="00063919"/>
    <w:rsid w:val="00066B85"/>
    <w:rsid w:val="0009639E"/>
    <w:rsid w:val="000A777F"/>
    <w:rsid w:val="000B33E0"/>
    <w:rsid w:val="000B6871"/>
    <w:rsid w:val="000C4031"/>
    <w:rsid w:val="000E436F"/>
    <w:rsid w:val="000F06DE"/>
    <w:rsid w:val="000F4489"/>
    <w:rsid w:val="000F5827"/>
    <w:rsid w:val="00100274"/>
    <w:rsid w:val="001039E2"/>
    <w:rsid w:val="00107647"/>
    <w:rsid w:val="00117780"/>
    <w:rsid w:val="00131664"/>
    <w:rsid w:val="00134335"/>
    <w:rsid w:val="00162F94"/>
    <w:rsid w:val="001748A0"/>
    <w:rsid w:val="00174D6E"/>
    <w:rsid w:val="001762C5"/>
    <w:rsid w:val="00184ED4"/>
    <w:rsid w:val="00185764"/>
    <w:rsid w:val="00194C90"/>
    <w:rsid w:val="001A44FB"/>
    <w:rsid w:val="001A7729"/>
    <w:rsid w:val="001B6116"/>
    <w:rsid w:val="001B7E26"/>
    <w:rsid w:val="001D2AC9"/>
    <w:rsid w:val="001D4604"/>
    <w:rsid w:val="001E3EA4"/>
    <w:rsid w:val="001E774C"/>
    <w:rsid w:val="001F1B5C"/>
    <w:rsid w:val="001F50D7"/>
    <w:rsid w:val="00200633"/>
    <w:rsid w:val="002006D5"/>
    <w:rsid w:val="00206C3C"/>
    <w:rsid w:val="00213C75"/>
    <w:rsid w:val="002160A4"/>
    <w:rsid w:val="00216CA6"/>
    <w:rsid w:val="00220094"/>
    <w:rsid w:val="0022411F"/>
    <w:rsid w:val="00224F74"/>
    <w:rsid w:val="00232F2A"/>
    <w:rsid w:val="00275D04"/>
    <w:rsid w:val="00281485"/>
    <w:rsid w:val="00295BCF"/>
    <w:rsid w:val="002B147A"/>
    <w:rsid w:val="002B6B3F"/>
    <w:rsid w:val="002C3923"/>
    <w:rsid w:val="002C3F0F"/>
    <w:rsid w:val="002C4C73"/>
    <w:rsid w:val="002D409F"/>
    <w:rsid w:val="002D73E2"/>
    <w:rsid w:val="002E5D28"/>
    <w:rsid w:val="0032343D"/>
    <w:rsid w:val="003278B4"/>
    <w:rsid w:val="00337678"/>
    <w:rsid w:val="00342E9F"/>
    <w:rsid w:val="003437B8"/>
    <w:rsid w:val="00370316"/>
    <w:rsid w:val="00376BDF"/>
    <w:rsid w:val="003A6FAC"/>
    <w:rsid w:val="003C4BDE"/>
    <w:rsid w:val="003C4FEA"/>
    <w:rsid w:val="003D6289"/>
    <w:rsid w:val="003E3CE9"/>
    <w:rsid w:val="003E6C3D"/>
    <w:rsid w:val="0040716D"/>
    <w:rsid w:val="0041379D"/>
    <w:rsid w:val="0042333D"/>
    <w:rsid w:val="004274C5"/>
    <w:rsid w:val="00447508"/>
    <w:rsid w:val="004503CF"/>
    <w:rsid w:val="0045432E"/>
    <w:rsid w:val="00462511"/>
    <w:rsid w:val="00464000"/>
    <w:rsid w:val="00473A3B"/>
    <w:rsid w:val="00474D42"/>
    <w:rsid w:val="00481A14"/>
    <w:rsid w:val="004840BA"/>
    <w:rsid w:val="00485C03"/>
    <w:rsid w:val="00490BF6"/>
    <w:rsid w:val="004919A6"/>
    <w:rsid w:val="004976AB"/>
    <w:rsid w:val="004A7F3D"/>
    <w:rsid w:val="004C5919"/>
    <w:rsid w:val="004D7B58"/>
    <w:rsid w:val="004E1D8B"/>
    <w:rsid w:val="004F59AC"/>
    <w:rsid w:val="004F6BC6"/>
    <w:rsid w:val="00500453"/>
    <w:rsid w:val="00504BAE"/>
    <w:rsid w:val="00531516"/>
    <w:rsid w:val="00532654"/>
    <w:rsid w:val="00546E0E"/>
    <w:rsid w:val="00550F60"/>
    <w:rsid w:val="0055618D"/>
    <w:rsid w:val="00562908"/>
    <w:rsid w:val="005711A0"/>
    <w:rsid w:val="005721AF"/>
    <w:rsid w:val="00576914"/>
    <w:rsid w:val="00585894"/>
    <w:rsid w:val="00593A8B"/>
    <w:rsid w:val="00596CD5"/>
    <w:rsid w:val="005A1DE9"/>
    <w:rsid w:val="005A5B3C"/>
    <w:rsid w:val="005B2554"/>
    <w:rsid w:val="005B7865"/>
    <w:rsid w:val="005D05F6"/>
    <w:rsid w:val="005D3B12"/>
    <w:rsid w:val="005D528F"/>
    <w:rsid w:val="005F1978"/>
    <w:rsid w:val="005F1F06"/>
    <w:rsid w:val="005F32B1"/>
    <w:rsid w:val="006122DB"/>
    <w:rsid w:val="006147C5"/>
    <w:rsid w:val="00623127"/>
    <w:rsid w:val="00627D0B"/>
    <w:rsid w:val="00645AD2"/>
    <w:rsid w:val="00665162"/>
    <w:rsid w:val="006674D7"/>
    <w:rsid w:val="00673FBC"/>
    <w:rsid w:val="006740E5"/>
    <w:rsid w:val="00686DBF"/>
    <w:rsid w:val="00691D4E"/>
    <w:rsid w:val="006A0830"/>
    <w:rsid w:val="006A26A2"/>
    <w:rsid w:val="006A6938"/>
    <w:rsid w:val="006C2A10"/>
    <w:rsid w:val="006C5010"/>
    <w:rsid w:val="006E4B38"/>
    <w:rsid w:val="006F412B"/>
    <w:rsid w:val="00704201"/>
    <w:rsid w:val="0071742E"/>
    <w:rsid w:val="00717C19"/>
    <w:rsid w:val="00734D49"/>
    <w:rsid w:val="00735B45"/>
    <w:rsid w:val="00737627"/>
    <w:rsid w:val="00737CF4"/>
    <w:rsid w:val="007470F9"/>
    <w:rsid w:val="0074777A"/>
    <w:rsid w:val="00755166"/>
    <w:rsid w:val="00777CDA"/>
    <w:rsid w:val="00780D35"/>
    <w:rsid w:val="00781FD7"/>
    <w:rsid w:val="0078442C"/>
    <w:rsid w:val="007912E6"/>
    <w:rsid w:val="007A186C"/>
    <w:rsid w:val="007A5FA7"/>
    <w:rsid w:val="007B7CFA"/>
    <w:rsid w:val="007C18A7"/>
    <w:rsid w:val="007C2C48"/>
    <w:rsid w:val="007C2E66"/>
    <w:rsid w:val="007C5838"/>
    <w:rsid w:val="007D2C43"/>
    <w:rsid w:val="007D7E01"/>
    <w:rsid w:val="007F2B99"/>
    <w:rsid w:val="008030B3"/>
    <w:rsid w:val="008133EF"/>
    <w:rsid w:val="0082509A"/>
    <w:rsid w:val="00846957"/>
    <w:rsid w:val="0086361E"/>
    <w:rsid w:val="00873D57"/>
    <w:rsid w:val="00895F31"/>
    <w:rsid w:val="008A055A"/>
    <w:rsid w:val="008A6992"/>
    <w:rsid w:val="008B1155"/>
    <w:rsid w:val="008B40B5"/>
    <w:rsid w:val="008C0416"/>
    <w:rsid w:val="008D0F67"/>
    <w:rsid w:val="008E3CFA"/>
    <w:rsid w:val="008E54AF"/>
    <w:rsid w:val="008F45F1"/>
    <w:rsid w:val="009005A2"/>
    <w:rsid w:val="00901D89"/>
    <w:rsid w:val="00904506"/>
    <w:rsid w:val="00905D2D"/>
    <w:rsid w:val="00911774"/>
    <w:rsid w:val="00911A82"/>
    <w:rsid w:val="00934854"/>
    <w:rsid w:val="00937B5D"/>
    <w:rsid w:val="009429BA"/>
    <w:rsid w:val="00953169"/>
    <w:rsid w:val="00956855"/>
    <w:rsid w:val="0097340C"/>
    <w:rsid w:val="00975A35"/>
    <w:rsid w:val="00987F52"/>
    <w:rsid w:val="00996A10"/>
    <w:rsid w:val="009A1146"/>
    <w:rsid w:val="009A20D5"/>
    <w:rsid w:val="009A4D82"/>
    <w:rsid w:val="009A70FC"/>
    <w:rsid w:val="009B3F79"/>
    <w:rsid w:val="009D0A4B"/>
    <w:rsid w:val="009F299A"/>
    <w:rsid w:val="009F781B"/>
    <w:rsid w:val="00A018F1"/>
    <w:rsid w:val="00A12AB0"/>
    <w:rsid w:val="00A12E79"/>
    <w:rsid w:val="00A13BE6"/>
    <w:rsid w:val="00A158A8"/>
    <w:rsid w:val="00A218B7"/>
    <w:rsid w:val="00A30D1E"/>
    <w:rsid w:val="00A57B29"/>
    <w:rsid w:val="00A84ADC"/>
    <w:rsid w:val="00A84D6F"/>
    <w:rsid w:val="00A85724"/>
    <w:rsid w:val="00AA17BE"/>
    <w:rsid w:val="00AB0BC3"/>
    <w:rsid w:val="00AC1550"/>
    <w:rsid w:val="00AC5D1D"/>
    <w:rsid w:val="00AC6083"/>
    <w:rsid w:val="00AD0019"/>
    <w:rsid w:val="00AE021D"/>
    <w:rsid w:val="00AE677D"/>
    <w:rsid w:val="00AF2877"/>
    <w:rsid w:val="00B04955"/>
    <w:rsid w:val="00B13CA2"/>
    <w:rsid w:val="00B21AEB"/>
    <w:rsid w:val="00B2297C"/>
    <w:rsid w:val="00B344DC"/>
    <w:rsid w:val="00B35DFD"/>
    <w:rsid w:val="00B37047"/>
    <w:rsid w:val="00B37C1E"/>
    <w:rsid w:val="00B42753"/>
    <w:rsid w:val="00B4496A"/>
    <w:rsid w:val="00B540C5"/>
    <w:rsid w:val="00B70AD7"/>
    <w:rsid w:val="00B760D5"/>
    <w:rsid w:val="00B77707"/>
    <w:rsid w:val="00B83138"/>
    <w:rsid w:val="00B94AF1"/>
    <w:rsid w:val="00BC7006"/>
    <w:rsid w:val="00BC7E4C"/>
    <w:rsid w:val="00BD082D"/>
    <w:rsid w:val="00BD63A3"/>
    <w:rsid w:val="00C24C0B"/>
    <w:rsid w:val="00C52F41"/>
    <w:rsid w:val="00C61289"/>
    <w:rsid w:val="00C62BE5"/>
    <w:rsid w:val="00C6630F"/>
    <w:rsid w:val="00C73D26"/>
    <w:rsid w:val="00C927B6"/>
    <w:rsid w:val="00C97828"/>
    <w:rsid w:val="00CA2B6E"/>
    <w:rsid w:val="00CC270E"/>
    <w:rsid w:val="00CF10CC"/>
    <w:rsid w:val="00CF4901"/>
    <w:rsid w:val="00D0021A"/>
    <w:rsid w:val="00D0047D"/>
    <w:rsid w:val="00D00CF5"/>
    <w:rsid w:val="00D028C8"/>
    <w:rsid w:val="00D17B22"/>
    <w:rsid w:val="00D17D38"/>
    <w:rsid w:val="00D22D1A"/>
    <w:rsid w:val="00D40CB5"/>
    <w:rsid w:val="00D46CCE"/>
    <w:rsid w:val="00D50345"/>
    <w:rsid w:val="00D553BD"/>
    <w:rsid w:val="00D55D65"/>
    <w:rsid w:val="00D75073"/>
    <w:rsid w:val="00D75C50"/>
    <w:rsid w:val="00D75E6E"/>
    <w:rsid w:val="00D92CBE"/>
    <w:rsid w:val="00DB2784"/>
    <w:rsid w:val="00DB5F68"/>
    <w:rsid w:val="00DB7480"/>
    <w:rsid w:val="00DD57A0"/>
    <w:rsid w:val="00DE23AB"/>
    <w:rsid w:val="00DF206F"/>
    <w:rsid w:val="00E02D7A"/>
    <w:rsid w:val="00E07C0A"/>
    <w:rsid w:val="00E13771"/>
    <w:rsid w:val="00E15261"/>
    <w:rsid w:val="00E22A91"/>
    <w:rsid w:val="00E26FD7"/>
    <w:rsid w:val="00E3004C"/>
    <w:rsid w:val="00E36F43"/>
    <w:rsid w:val="00E40ABD"/>
    <w:rsid w:val="00E428AE"/>
    <w:rsid w:val="00E57934"/>
    <w:rsid w:val="00E667A3"/>
    <w:rsid w:val="00E7456D"/>
    <w:rsid w:val="00E7520F"/>
    <w:rsid w:val="00E809DC"/>
    <w:rsid w:val="00E90E8F"/>
    <w:rsid w:val="00EA60F3"/>
    <w:rsid w:val="00EA610A"/>
    <w:rsid w:val="00EA684E"/>
    <w:rsid w:val="00EB1424"/>
    <w:rsid w:val="00ED14F2"/>
    <w:rsid w:val="00EF3B02"/>
    <w:rsid w:val="00F1423F"/>
    <w:rsid w:val="00F2392E"/>
    <w:rsid w:val="00F24D0B"/>
    <w:rsid w:val="00F257A3"/>
    <w:rsid w:val="00F25B11"/>
    <w:rsid w:val="00F410A4"/>
    <w:rsid w:val="00F44F20"/>
    <w:rsid w:val="00F76EF8"/>
    <w:rsid w:val="00F830E3"/>
    <w:rsid w:val="00F837B4"/>
    <w:rsid w:val="00F9046B"/>
    <w:rsid w:val="00F90669"/>
    <w:rsid w:val="00F94ABF"/>
    <w:rsid w:val="00FA320F"/>
    <w:rsid w:val="00FA3A27"/>
    <w:rsid w:val="00FD1214"/>
    <w:rsid w:val="00FE3A4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02E53F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122DB"/>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122DB"/>
    <w:rPr>
      <w:rFonts w:ascii="Lucida Grande" w:hAnsi="Lucida Grande" w:cs="Lucida Grande"/>
      <w:sz w:val="18"/>
      <w:szCs w:val="18"/>
    </w:rPr>
  </w:style>
  <w:style w:type="paragraph" w:styleId="Listenabsatz">
    <w:name w:val="List Paragraph"/>
    <w:basedOn w:val="Standard"/>
    <w:uiPriority w:val="34"/>
    <w:qFormat/>
    <w:rsid w:val="00184ED4"/>
    <w:pPr>
      <w:ind w:left="720"/>
      <w:contextualSpacing/>
    </w:pPr>
  </w:style>
  <w:style w:type="paragraph" w:styleId="Kopfzeile">
    <w:name w:val="header"/>
    <w:basedOn w:val="Standard"/>
    <w:link w:val="KopfzeileZchn"/>
    <w:uiPriority w:val="99"/>
    <w:unhideWhenUsed/>
    <w:rsid w:val="004071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716D"/>
  </w:style>
  <w:style w:type="paragraph" w:styleId="Fuzeile">
    <w:name w:val="footer"/>
    <w:basedOn w:val="Standard"/>
    <w:link w:val="FuzeileZchn"/>
    <w:uiPriority w:val="99"/>
    <w:unhideWhenUsed/>
    <w:rsid w:val="004071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716D"/>
  </w:style>
  <w:style w:type="paragraph" w:customStyle="1" w:styleId="Daciatitrecourant">
    <w:name w:val="Dacia titre courant"/>
    <w:basedOn w:val="Standard"/>
    <w:qFormat/>
    <w:rsid w:val="00562908"/>
    <w:pPr>
      <w:spacing w:before="52" w:after="0" w:line="240" w:lineRule="auto"/>
      <w:ind w:left="117" w:right="-20"/>
    </w:pPr>
    <w:rPr>
      <w:rFonts w:ascii="Arial" w:eastAsia="Arial" w:hAnsi="Arial" w:cs="Arial"/>
      <w:b/>
      <w:bCs/>
      <w:color w:val="008DD0"/>
      <w:spacing w:val="8"/>
      <w:sz w:val="40"/>
      <w:szCs w:val="40"/>
    </w:rPr>
  </w:style>
  <w:style w:type="paragraph" w:customStyle="1" w:styleId="Daciatitrecourantchiffre">
    <w:name w:val="Dacia titre courant chiffre"/>
    <w:basedOn w:val="Standard"/>
    <w:qFormat/>
    <w:rsid w:val="005D05F6"/>
    <w:pPr>
      <w:spacing w:before="52" w:after="0" w:line="240" w:lineRule="auto"/>
    </w:pPr>
    <w:rPr>
      <w:rFonts w:ascii="Arial" w:eastAsia="Arial" w:hAnsi="Arial" w:cs="Arial"/>
      <w:color w:val="0D4674"/>
      <w:spacing w:val="8"/>
      <w:sz w:val="40"/>
      <w:szCs w:val="40"/>
    </w:rPr>
  </w:style>
  <w:style w:type="paragraph" w:styleId="Verzeichnis1">
    <w:name w:val="toc 1"/>
    <w:basedOn w:val="Standard"/>
    <w:next w:val="Standard"/>
    <w:autoRedefine/>
    <w:uiPriority w:val="39"/>
    <w:unhideWhenUsed/>
    <w:rsid w:val="006740E5"/>
    <w:pPr>
      <w:spacing w:before="120" w:after="0"/>
    </w:pPr>
    <w:rPr>
      <w:b/>
      <w:bCs/>
      <w:sz w:val="24"/>
      <w:szCs w:val="24"/>
    </w:rPr>
  </w:style>
  <w:style w:type="paragraph" w:styleId="Verzeichnis2">
    <w:name w:val="toc 2"/>
    <w:basedOn w:val="Standard"/>
    <w:next w:val="Standard"/>
    <w:autoRedefine/>
    <w:uiPriority w:val="39"/>
    <w:unhideWhenUsed/>
    <w:rsid w:val="006740E5"/>
    <w:pPr>
      <w:spacing w:after="0"/>
      <w:ind w:left="220"/>
    </w:pPr>
    <w:rPr>
      <w:b/>
      <w:bCs/>
    </w:rPr>
  </w:style>
  <w:style w:type="paragraph" w:styleId="Verzeichnis3">
    <w:name w:val="toc 3"/>
    <w:basedOn w:val="Standard"/>
    <w:next w:val="Standard"/>
    <w:autoRedefine/>
    <w:uiPriority w:val="39"/>
    <w:unhideWhenUsed/>
    <w:rsid w:val="006740E5"/>
    <w:pPr>
      <w:spacing w:after="0"/>
      <w:ind w:left="440"/>
    </w:pPr>
  </w:style>
  <w:style w:type="paragraph" w:styleId="Verzeichnis4">
    <w:name w:val="toc 4"/>
    <w:basedOn w:val="Standard"/>
    <w:next w:val="Standard"/>
    <w:autoRedefine/>
    <w:uiPriority w:val="39"/>
    <w:unhideWhenUsed/>
    <w:rsid w:val="006740E5"/>
    <w:pPr>
      <w:spacing w:after="0"/>
      <w:ind w:left="660"/>
    </w:pPr>
    <w:rPr>
      <w:sz w:val="20"/>
      <w:szCs w:val="20"/>
    </w:rPr>
  </w:style>
  <w:style w:type="paragraph" w:styleId="Verzeichnis5">
    <w:name w:val="toc 5"/>
    <w:basedOn w:val="Standard"/>
    <w:next w:val="Standard"/>
    <w:autoRedefine/>
    <w:uiPriority w:val="39"/>
    <w:unhideWhenUsed/>
    <w:rsid w:val="006740E5"/>
    <w:pPr>
      <w:spacing w:after="0"/>
      <w:ind w:left="880"/>
    </w:pPr>
    <w:rPr>
      <w:sz w:val="20"/>
      <w:szCs w:val="20"/>
    </w:rPr>
  </w:style>
  <w:style w:type="paragraph" w:styleId="Verzeichnis6">
    <w:name w:val="toc 6"/>
    <w:basedOn w:val="Standard"/>
    <w:next w:val="Standard"/>
    <w:autoRedefine/>
    <w:uiPriority w:val="39"/>
    <w:unhideWhenUsed/>
    <w:rsid w:val="006740E5"/>
    <w:pPr>
      <w:spacing w:after="0"/>
      <w:ind w:left="1100"/>
    </w:pPr>
    <w:rPr>
      <w:sz w:val="20"/>
      <w:szCs w:val="20"/>
    </w:rPr>
  </w:style>
  <w:style w:type="paragraph" w:styleId="Verzeichnis7">
    <w:name w:val="toc 7"/>
    <w:basedOn w:val="Standard"/>
    <w:next w:val="Standard"/>
    <w:autoRedefine/>
    <w:uiPriority w:val="39"/>
    <w:unhideWhenUsed/>
    <w:rsid w:val="006740E5"/>
    <w:pPr>
      <w:spacing w:after="0"/>
      <w:ind w:left="1320"/>
    </w:pPr>
    <w:rPr>
      <w:sz w:val="20"/>
      <w:szCs w:val="20"/>
    </w:rPr>
  </w:style>
  <w:style w:type="paragraph" w:styleId="Verzeichnis8">
    <w:name w:val="toc 8"/>
    <w:basedOn w:val="Standard"/>
    <w:next w:val="Standard"/>
    <w:autoRedefine/>
    <w:uiPriority w:val="39"/>
    <w:unhideWhenUsed/>
    <w:rsid w:val="006740E5"/>
    <w:pPr>
      <w:spacing w:after="0"/>
      <w:ind w:left="1540"/>
    </w:pPr>
    <w:rPr>
      <w:sz w:val="20"/>
      <w:szCs w:val="20"/>
    </w:rPr>
  </w:style>
  <w:style w:type="paragraph" w:styleId="Verzeichnis9">
    <w:name w:val="toc 9"/>
    <w:basedOn w:val="Standard"/>
    <w:next w:val="Standard"/>
    <w:autoRedefine/>
    <w:uiPriority w:val="39"/>
    <w:unhideWhenUsed/>
    <w:rsid w:val="006740E5"/>
    <w:pPr>
      <w:spacing w:after="0"/>
      <w:ind w:left="1760"/>
    </w:pPr>
    <w:rPr>
      <w:sz w:val="20"/>
      <w:szCs w:val="20"/>
    </w:rPr>
  </w:style>
  <w:style w:type="paragraph" w:customStyle="1" w:styleId="08Pucestextecourant">
    <w:name w:val="08_Puces + texte courant"/>
    <w:basedOn w:val="Standard"/>
    <w:qFormat/>
    <w:rsid w:val="00EB1424"/>
    <w:pPr>
      <w:numPr>
        <w:numId w:val="9"/>
      </w:numPr>
      <w:tabs>
        <w:tab w:val="clear" w:pos="2496"/>
      </w:tabs>
      <w:spacing w:after="120" w:line="360" w:lineRule="auto"/>
      <w:ind w:left="227"/>
    </w:pPr>
    <w:rPr>
      <w:rFonts w:ascii="Arial" w:eastAsia="Arial" w:hAnsi="Arial" w:cs="Arial"/>
      <w:color w:val="231F20"/>
      <w:spacing w:val="4"/>
      <w:sz w:val="18"/>
      <w:szCs w:val="18"/>
    </w:rPr>
  </w:style>
  <w:style w:type="paragraph" w:customStyle="1" w:styleId="09Daciatitresommaire">
    <w:name w:val="09_Dacia titre sommaire"/>
    <w:basedOn w:val="Standard"/>
    <w:qFormat/>
    <w:rsid w:val="00462511"/>
    <w:pPr>
      <w:spacing w:before="360" w:after="480"/>
    </w:pPr>
    <w:rPr>
      <w:rFonts w:ascii="Arial" w:eastAsia="Arial" w:hAnsi="Arial" w:cs="Arial"/>
      <w:b/>
      <w:bCs/>
      <w:color w:val="008DD0"/>
      <w:spacing w:val="-7"/>
      <w:position w:val="-2"/>
      <w:sz w:val="64"/>
      <w:szCs w:val="64"/>
    </w:rPr>
  </w:style>
  <w:style w:type="character" w:customStyle="1" w:styleId="12Daciasommairepagination">
    <w:name w:val="12_Dacia sommaire pagination"/>
    <w:basedOn w:val="Absatz-Standardschriftart"/>
    <w:uiPriority w:val="1"/>
    <w:qFormat/>
    <w:rsid w:val="002D73E2"/>
    <w:rPr>
      <w:rFonts w:ascii="Arial" w:eastAsia="Arial" w:hAnsi="Arial" w:cs="Arial"/>
      <w:color w:val="231F20"/>
      <w:spacing w:val="4"/>
      <w:sz w:val="18"/>
      <w:szCs w:val="18"/>
    </w:rPr>
  </w:style>
  <w:style w:type="character" w:customStyle="1" w:styleId="10Daciasommairenumrochapitre">
    <w:name w:val="10_Dacia sommaire numéro chapitre"/>
    <w:basedOn w:val="Absatz-Standardschriftart"/>
    <w:uiPriority w:val="1"/>
    <w:qFormat/>
    <w:rsid w:val="002D73E2"/>
    <w:rPr>
      <w:rFonts w:ascii="Arial" w:eastAsia="Arial" w:hAnsi="Arial" w:cs="Arial"/>
      <w:color w:val="0D4674"/>
      <w:spacing w:val="-7"/>
      <w:sz w:val="28"/>
      <w:szCs w:val="28"/>
    </w:rPr>
  </w:style>
  <w:style w:type="character" w:customStyle="1" w:styleId="07Daciatitreniveau2bleubold">
    <w:name w:val="07_Dacia titre niveau 2 bleu bold"/>
    <w:basedOn w:val="Absatz-Standardschriftart"/>
    <w:uiPriority w:val="1"/>
    <w:qFormat/>
    <w:rsid w:val="00911774"/>
    <w:rPr>
      <w:rFonts w:ascii="Arial" w:eastAsia="Arial" w:hAnsi="Arial" w:cs="Arial"/>
      <w:b/>
      <w:bCs/>
      <w:color w:val="008DD0"/>
      <w:spacing w:val="6"/>
      <w:position w:val="-1"/>
      <w:sz w:val="28"/>
      <w:szCs w:val="28"/>
      <w:lang w:val="fr-FR"/>
    </w:rPr>
  </w:style>
  <w:style w:type="paragraph" w:customStyle="1" w:styleId="14Daciatitrechapitre">
    <w:name w:val="14_Dacia titre chapitre"/>
    <w:basedOn w:val="Standard"/>
    <w:qFormat/>
    <w:rsid w:val="005D05F6"/>
    <w:pPr>
      <w:spacing w:before="52" w:after="480" w:line="240" w:lineRule="auto"/>
    </w:pPr>
    <w:rPr>
      <w:rFonts w:ascii="Arial" w:eastAsia="Arial" w:hAnsi="Arial" w:cs="Arial"/>
      <w:b/>
      <w:bCs/>
      <w:color w:val="008DD0"/>
      <w:spacing w:val="8"/>
      <w:sz w:val="40"/>
      <w:szCs w:val="40"/>
    </w:rPr>
  </w:style>
  <w:style w:type="character" w:customStyle="1" w:styleId="13Dacianumrochapitre">
    <w:name w:val="13_Dacia numéro chapitre"/>
    <w:basedOn w:val="Absatz-Standardschriftart"/>
    <w:uiPriority w:val="1"/>
    <w:qFormat/>
    <w:rsid w:val="00895F31"/>
    <w:rPr>
      <w:rFonts w:ascii="Arial" w:hAnsi="Arial" w:cs="Arial"/>
      <w:b w:val="0"/>
      <w:bCs w:val="0"/>
      <w:i w:val="0"/>
      <w:iCs w:val="0"/>
      <w:caps w:val="0"/>
      <w:smallCaps w:val="0"/>
      <w:strike w:val="0"/>
      <w:dstrike w:val="0"/>
      <w:vanish w:val="0"/>
      <w:color w:val="0D4674"/>
      <w:spacing w:val="8"/>
      <w:w w:val="100"/>
      <w:sz w:val="40"/>
      <w:szCs w:val="40"/>
      <w:vertAlign w:val="baseline"/>
    </w:rPr>
  </w:style>
  <w:style w:type="character" w:customStyle="1" w:styleId="Daciatitrechapitre01">
    <w:name w:val="Dacia titre chapitre_01"/>
    <w:basedOn w:val="Absatz-Standardschriftart"/>
    <w:uiPriority w:val="1"/>
    <w:qFormat/>
    <w:rsid w:val="00E15261"/>
  </w:style>
  <w:style w:type="character" w:customStyle="1" w:styleId="11Daciasommairetitrechapitre">
    <w:name w:val="11_Dacia sommaire titre chapitre"/>
    <w:basedOn w:val="Absatz-Standardschriftart"/>
    <w:uiPriority w:val="1"/>
    <w:qFormat/>
    <w:rsid w:val="002D73E2"/>
    <w:rPr>
      <w:rFonts w:ascii="Arial" w:eastAsia="Arial" w:hAnsi="Arial" w:cs="Arial"/>
      <w:b/>
      <w:bCs/>
      <w:color w:val="008DD0"/>
      <w:spacing w:val="6"/>
      <w:sz w:val="28"/>
      <w:szCs w:val="28"/>
    </w:rPr>
  </w:style>
  <w:style w:type="character" w:customStyle="1" w:styleId="05Daciaintrobleubold">
    <w:name w:val="05_Dacia intro bleu bold"/>
    <w:basedOn w:val="Absatz-Standardschriftart"/>
    <w:uiPriority w:val="1"/>
    <w:qFormat/>
    <w:rsid w:val="0001685D"/>
    <w:rPr>
      <w:rFonts w:ascii="Arial" w:eastAsia="Arial" w:hAnsi="Arial" w:cs="Arial"/>
      <w:b/>
      <w:bCs/>
      <w:color w:val="008DD0"/>
      <w:spacing w:val="2"/>
      <w:sz w:val="28"/>
      <w:szCs w:val="28"/>
    </w:rPr>
  </w:style>
  <w:style w:type="character" w:customStyle="1" w:styleId="06Daciatextecourant">
    <w:name w:val="06_Dacia texte courant"/>
    <w:basedOn w:val="Absatz-Standardschriftart"/>
    <w:uiPriority w:val="1"/>
    <w:qFormat/>
    <w:rsid w:val="0001685D"/>
    <w:rPr>
      <w:rFonts w:ascii="Arial" w:eastAsia="Arial" w:hAnsi="Arial" w:cs="Arial"/>
      <w:color w:val="231F20"/>
      <w:spacing w:val="8"/>
      <w:sz w:val="18"/>
      <w:szCs w:val="18"/>
    </w:rPr>
  </w:style>
  <w:style w:type="paragraph" w:customStyle="1" w:styleId="01DaciaPressKit">
    <w:name w:val="01_Dacia Press Kit"/>
    <w:basedOn w:val="Standard"/>
    <w:qFormat/>
    <w:rsid w:val="00717C19"/>
    <w:pPr>
      <w:spacing w:after="0" w:line="240" w:lineRule="auto"/>
    </w:pPr>
    <w:rPr>
      <w:rFonts w:ascii="Arial" w:eastAsia="Arial" w:hAnsi="Arial" w:cs="Arial"/>
      <w:b/>
      <w:bCs/>
      <w:color w:val="0D4674"/>
      <w:sz w:val="36"/>
      <w:szCs w:val="36"/>
    </w:rPr>
  </w:style>
  <w:style w:type="paragraph" w:customStyle="1" w:styleId="02DaciaDate">
    <w:name w:val="02_Dacia Date"/>
    <w:basedOn w:val="Standard"/>
    <w:qFormat/>
    <w:rsid w:val="00717C19"/>
    <w:pPr>
      <w:spacing w:after="480" w:line="240" w:lineRule="auto"/>
    </w:pPr>
    <w:rPr>
      <w:rFonts w:ascii="Arial" w:eastAsia="Arial" w:hAnsi="Arial" w:cs="Arial"/>
      <w:color w:val="0D4674"/>
      <w:sz w:val="20"/>
      <w:szCs w:val="20"/>
    </w:rPr>
  </w:style>
  <w:style w:type="character" w:customStyle="1" w:styleId="03DaciaTitre1bleusombre">
    <w:name w:val="03_Dacia Titre 1 bleu sombre"/>
    <w:basedOn w:val="Absatz-Standardschriftart"/>
    <w:uiPriority w:val="1"/>
    <w:qFormat/>
    <w:rsid w:val="00717C19"/>
    <w:rPr>
      <w:rFonts w:ascii="Arial" w:eastAsia="Arial" w:hAnsi="Arial" w:cs="Arial"/>
      <w:color w:val="0D4674"/>
      <w:spacing w:val="-9"/>
      <w:position w:val="-5"/>
      <w:sz w:val="80"/>
      <w:szCs w:val="80"/>
    </w:rPr>
  </w:style>
  <w:style w:type="character" w:customStyle="1" w:styleId="04DaciaTitre1bleuclairbold">
    <w:name w:val="04_Dacia Titre 1 bleu clair bold"/>
    <w:basedOn w:val="Absatz-Standardschriftart"/>
    <w:uiPriority w:val="1"/>
    <w:qFormat/>
    <w:rsid w:val="00717C19"/>
    <w:rPr>
      <w:rFonts w:ascii="Arial" w:eastAsia="Arial" w:hAnsi="Arial" w:cs="Arial"/>
      <w:b/>
      <w:bCs/>
      <w:color w:val="008DD0"/>
      <w:spacing w:val="-7"/>
      <w:position w:val="1"/>
      <w:sz w:val="80"/>
      <w:szCs w:val="80"/>
    </w:rPr>
  </w:style>
  <w:style w:type="character" w:customStyle="1" w:styleId="15Daciatextecourantboldbleu">
    <w:name w:val="15_Dacia texte courant bold bleu"/>
    <w:basedOn w:val="Absatz-Standardschriftart"/>
    <w:uiPriority w:val="1"/>
    <w:qFormat/>
    <w:rsid w:val="00184ED4"/>
    <w:rPr>
      <w:rFonts w:ascii="Arial" w:eastAsia="Arial" w:hAnsi="Arial" w:cs="Arial"/>
      <w:b/>
      <w:color w:val="008DD0"/>
      <w:spacing w:val="7"/>
      <w:sz w:val="18"/>
      <w:szCs w:val="18"/>
    </w:rPr>
  </w:style>
  <w:style w:type="paragraph" w:customStyle="1" w:styleId="ReanultTextecourantregular">
    <w:name w:val="Reanult Texte courant regular"/>
    <w:basedOn w:val="Standard"/>
    <w:qFormat/>
    <w:rsid w:val="008C0416"/>
    <w:pPr>
      <w:spacing w:after="0" w:line="301" w:lineRule="auto"/>
      <w:ind w:left="2171" w:right="449"/>
      <w:jc w:val="both"/>
    </w:pPr>
    <w:rPr>
      <w:rFonts w:ascii="Arial" w:eastAsia="Arial" w:hAnsi="Arial" w:cs="Arial"/>
      <w:spacing w:val="-7"/>
      <w:sz w:val="18"/>
      <w:szCs w:val="18"/>
    </w:rPr>
  </w:style>
  <w:style w:type="character" w:styleId="Kommentarzeichen">
    <w:name w:val="annotation reference"/>
    <w:basedOn w:val="Absatz-Standardschriftart"/>
    <w:uiPriority w:val="99"/>
    <w:semiHidden/>
    <w:unhideWhenUsed/>
    <w:rsid w:val="008A055A"/>
    <w:rPr>
      <w:sz w:val="16"/>
      <w:szCs w:val="16"/>
    </w:rPr>
  </w:style>
  <w:style w:type="paragraph" w:styleId="Kommentartext">
    <w:name w:val="annotation text"/>
    <w:basedOn w:val="Standard"/>
    <w:link w:val="KommentartextZchn"/>
    <w:uiPriority w:val="99"/>
    <w:semiHidden/>
    <w:unhideWhenUsed/>
    <w:rsid w:val="008A055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A055A"/>
    <w:rPr>
      <w:sz w:val="20"/>
      <w:szCs w:val="20"/>
    </w:rPr>
  </w:style>
  <w:style w:type="paragraph" w:styleId="Kommentarthema">
    <w:name w:val="annotation subject"/>
    <w:basedOn w:val="Kommentartext"/>
    <w:next w:val="Kommentartext"/>
    <w:link w:val="KommentarthemaZchn"/>
    <w:uiPriority w:val="99"/>
    <w:semiHidden/>
    <w:unhideWhenUsed/>
    <w:rsid w:val="008A055A"/>
    <w:rPr>
      <w:b/>
      <w:bCs/>
    </w:rPr>
  </w:style>
  <w:style w:type="character" w:customStyle="1" w:styleId="KommentarthemaZchn">
    <w:name w:val="Kommentarthema Zchn"/>
    <w:basedOn w:val="KommentartextZchn"/>
    <w:link w:val="Kommentarthema"/>
    <w:uiPriority w:val="99"/>
    <w:semiHidden/>
    <w:rsid w:val="008A055A"/>
    <w:rPr>
      <w:b/>
      <w:bCs/>
      <w:sz w:val="20"/>
      <w:szCs w:val="20"/>
    </w:rPr>
  </w:style>
  <w:style w:type="character" w:styleId="Hyperlink">
    <w:name w:val="Hyperlink"/>
    <w:basedOn w:val="Absatz-Standardschriftart"/>
    <w:uiPriority w:val="99"/>
    <w:unhideWhenUsed/>
    <w:rsid w:val="0045432E"/>
    <w:rPr>
      <w:color w:val="0000FF" w:themeColor="hyperlink"/>
      <w:u w:val="single"/>
    </w:rPr>
  </w:style>
  <w:style w:type="character" w:styleId="BesuchterHyperlink">
    <w:name w:val="FollowedHyperlink"/>
    <w:basedOn w:val="Absatz-Standardschriftart"/>
    <w:uiPriority w:val="99"/>
    <w:semiHidden/>
    <w:unhideWhenUsed/>
    <w:rsid w:val="001E3EA4"/>
    <w:rPr>
      <w:color w:val="800080" w:themeColor="followedHyperlink"/>
      <w:u w:val="single"/>
    </w:rPr>
  </w:style>
  <w:style w:type="paragraph" w:styleId="StandardWeb">
    <w:name w:val="Normal (Web)"/>
    <w:basedOn w:val="Standard"/>
    <w:uiPriority w:val="99"/>
    <w:semiHidden/>
    <w:unhideWhenUsed/>
    <w:rsid w:val="00E22A91"/>
    <w:pPr>
      <w:widowControl/>
      <w:spacing w:before="100" w:beforeAutospacing="1" w:after="100" w:afterAutospacing="1" w:line="360" w:lineRule="atLeast"/>
    </w:pPr>
    <w:rPr>
      <w:rFonts w:ascii="Times New Roman" w:eastAsiaTheme="minorEastAsia" w:hAnsi="Times New Roman" w:cs="Times New Roman"/>
      <w:color w:val="000000"/>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829788">
      <w:bodyDiv w:val="1"/>
      <w:marLeft w:val="0"/>
      <w:marRight w:val="0"/>
      <w:marTop w:val="0"/>
      <w:marBottom w:val="0"/>
      <w:divBdr>
        <w:top w:val="none" w:sz="0" w:space="0" w:color="auto"/>
        <w:left w:val="none" w:sz="0" w:space="0" w:color="auto"/>
        <w:bottom w:val="none" w:sz="0" w:space="0" w:color="auto"/>
        <w:right w:val="none" w:sz="0" w:space="0" w:color="auto"/>
      </w:divBdr>
      <w:divsChild>
        <w:div w:id="1832404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3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937">
      <w:bodyDiv w:val="1"/>
      <w:marLeft w:val="0"/>
      <w:marRight w:val="0"/>
      <w:marTop w:val="0"/>
      <w:marBottom w:val="0"/>
      <w:divBdr>
        <w:top w:val="none" w:sz="0" w:space="0" w:color="auto"/>
        <w:left w:val="none" w:sz="0" w:space="0" w:color="auto"/>
        <w:bottom w:val="none" w:sz="0" w:space="0" w:color="auto"/>
        <w:right w:val="none" w:sz="0" w:space="0" w:color="auto"/>
      </w:divBdr>
    </w:div>
    <w:div w:id="1179006401">
      <w:bodyDiv w:val="1"/>
      <w:marLeft w:val="0"/>
      <w:marRight w:val="0"/>
      <w:marTop w:val="0"/>
      <w:marBottom w:val="0"/>
      <w:divBdr>
        <w:top w:val="none" w:sz="0" w:space="0" w:color="auto"/>
        <w:left w:val="none" w:sz="0" w:space="0" w:color="auto"/>
        <w:bottom w:val="none" w:sz="0" w:space="0" w:color="auto"/>
        <w:right w:val="none" w:sz="0" w:space="0" w:color="auto"/>
      </w:divBdr>
    </w:div>
    <w:div w:id="1246962501">
      <w:bodyDiv w:val="1"/>
      <w:marLeft w:val="0"/>
      <w:marRight w:val="0"/>
      <w:marTop w:val="0"/>
      <w:marBottom w:val="0"/>
      <w:divBdr>
        <w:top w:val="none" w:sz="0" w:space="0" w:color="auto"/>
        <w:left w:val="none" w:sz="0" w:space="0" w:color="auto"/>
        <w:bottom w:val="none" w:sz="0" w:space="0" w:color="auto"/>
        <w:right w:val="none" w:sz="0" w:space="0" w:color="auto"/>
      </w:divBdr>
    </w:div>
    <w:div w:id="1423991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e7942f31f447418bf603c7e37eae63 xmlns="bf88de67-f58e-457f-b92b-9cc9802d4fbd">
      <Terms xmlns="http://schemas.microsoft.com/office/infopath/2007/PartnerControls">
        <TermInfo xmlns="http://schemas.microsoft.com/office/infopath/2007/PartnerControls">
          <TermName xmlns="http://schemas.microsoft.com/office/infopath/2007/PartnerControls">Groupe Renault</TermName>
          <TermId xmlns="http://schemas.microsoft.com/office/infopath/2007/PartnerControls">1993f3b6-e1fd-473f-a3e2-b803a9dfcd90</TermId>
        </TermInfo>
        <TermInfo xmlns="http://schemas.microsoft.com/office/infopath/2007/PartnerControls">
          <TermName xmlns="http://schemas.microsoft.com/office/infopath/2007/PartnerControls">Dacia</TermName>
          <TermId xmlns="http://schemas.microsoft.com/office/infopath/2007/PartnerControls">785110a0-b198-4fd7-8b15-10cc0fb0078c</TermId>
        </TermInfo>
      </Terms>
    </pae7942f31f447418bf603c7e37eae63>
    <DocumentSetDescription xmlns="http://schemas.microsoft.com/sharepoint/v3" xsi:nil="true"/>
    <pb7492c9343640898069bd910760a827 xmlns="bf88de67-f58e-457f-b92b-9cc9802d4fbd">
      <Terms xmlns="http://schemas.microsoft.com/office/infopath/2007/PartnerControls"/>
    </pb7492c9343640898069bd910760a827>
    <GEBC_x0020_Item_x0020_Name xmlns="bf88de67-f58e-457f-b92b-9cc9802d4fbd" xsi:nil="true"/>
    <o56ea360442d485b90c576c9d4cf6257 xmlns="bf88de67-f58e-457f-b92b-9cc9802d4fbd">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9f223751-59c9-482f-8ce4-7145f4b816d7</TermId>
        </TermInfo>
        <TermInfo xmlns="http://schemas.microsoft.com/office/infopath/2007/PartnerControls">
          <TermName xmlns="http://schemas.microsoft.com/office/infopath/2007/PartnerControls">Release</TermName>
          <TermId xmlns="http://schemas.microsoft.com/office/infopath/2007/PartnerControls">78c07cfe-bb83-49b4-a3d7-94e5079656a4</TermId>
        </TermInfo>
      </Terms>
    </o56ea360442d485b90c576c9d4cf6257>
    <g92e43efb8994359a2ec707297d961d1 xmlns="bf88de67-f58e-457f-b92b-9cc9802d4fbd">
      <Terms xmlns="http://schemas.microsoft.com/office/infopath/2007/PartnerControls"/>
    </g92e43efb8994359a2ec707297d961d1>
    <TaxCatchAll xmlns="bf88de67-f58e-457f-b92b-9cc9802d4fbd">
      <Value>41</Value>
      <Value>4</Value>
      <Value>17</Value>
      <Value>156</Value>
    </TaxCatchAll>
    <daa67c3184d34c5e88d861e9d44fcbc7 xmlns="bf88de67-f58e-457f-b92b-9cc9802d4fbd">
      <Terms xmlns="http://schemas.microsoft.com/office/infopath/2007/PartnerControls"/>
    </daa67c3184d34c5e88d861e9d44fcbc7>
    <k2a0ff8fde5b4f4ba9bca2e030516a19 xmlns="bf88de67-f58e-457f-b92b-9cc9802d4fbd">
      <Terms xmlns="http://schemas.microsoft.com/office/infopath/2007/PartnerControls"/>
    </k2a0ff8fde5b4f4ba9bca2e030516a19>
    <Organization xmlns="bf88de67-f58e-457f-b92b-9cc9802d4fbd" xsi:nil="true"/>
    <i66f86c4bcf24f6bbd4030bce8acbdd6 xmlns="bf88de67-f58e-457f-b92b-9cc9802d4fbd">
      <Terms xmlns="http://schemas.microsoft.com/office/infopath/2007/PartnerControls"/>
    </i66f86c4bcf24f6bbd4030bce8acbdd6>
  </documentManagement>
</p:properties>
</file>

<file path=customXml/item2.xml><?xml version="1.0" encoding="utf-8"?>
<ct:contentTypeSchema xmlns:ct="http://schemas.microsoft.com/office/2006/metadata/contentType" xmlns:ma="http://schemas.microsoft.com/office/2006/metadata/properties/metaAttributes" ct:_="" ma:_="" ma:contentTypeName="Global Comms Document" ma:contentTypeID="0x0101006EBD9B1E7796094C95A6762CB5FC32480032F4979CAF94024FB7940B5325C9DE92" ma:contentTypeVersion="15" ma:contentTypeDescription="" ma:contentTypeScope="" ma:versionID="b3787c5b5f8829aab6cbb8acaf76e8c8">
  <xsd:schema xmlns:xsd="http://www.w3.org/2001/XMLSchema" xmlns:xs="http://www.w3.org/2001/XMLSchema" xmlns:p="http://schemas.microsoft.com/office/2006/metadata/properties" xmlns:ns1="http://schemas.microsoft.com/sharepoint/v3" xmlns:ns2="bf88de67-f58e-457f-b92b-9cc9802d4fbd" xmlns:ns3="74072326-7330-44e7-99b3-bed9ca94975f" targetNamespace="http://schemas.microsoft.com/office/2006/metadata/properties" ma:root="true" ma:fieldsID="b2d23a49b4d5f3e7a7816751f811b890" ns1:_="" ns2:_="" ns3:_="">
    <xsd:import namespace="http://schemas.microsoft.com/sharepoint/v3"/>
    <xsd:import namespace="bf88de67-f58e-457f-b92b-9cc9802d4fbd"/>
    <xsd:import namespace="74072326-7330-44e7-99b3-bed9ca94975f"/>
    <xsd:element name="properties">
      <xsd:complexType>
        <xsd:sequence>
          <xsd:element name="documentManagement">
            <xsd:complexType>
              <xsd:all>
                <xsd:element ref="ns2:o56ea360442d485b90c576c9d4cf6257" minOccurs="0"/>
                <xsd:element ref="ns2:TaxCatchAll" minOccurs="0"/>
                <xsd:element ref="ns2:TaxCatchAllLabel" minOccurs="0"/>
                <xsd:element ref="ns2:pb7492c9343640898069bd910760a827" minOccurs="0"/>
                <xsd:element ref="ns2:pae7942f31f447418bf603c7e37eae63" minOccurs="0"/>
                <xsd:element ref="ns2:daa67c3184d34c5e88d861e9d44fcbc7" minOccurs="0"/>
                <xsd:element ref="ns2:i66f86c4bcf24f6bbd4030bce8acbdd6" minOccurs="0"/>
                <xsd:element ref="ns2:k2a0ff8fde5b4f4ba9bca2e030516a19" minOccurs="0"/>
                <xsd:element ref="ns2:g92e43efb8994359a2ec707297d961d1" minOccurs="0"/>
                <xsd:element ref="ns1:DocumentSetDescription" minOccurs="0"/>
                <xsd:element ref="ns2:GEBC_x0020_Item_x0020_Name" minOccurs="0"/>
                <xsd:element ref="ns2:LastSharedByUser" minOccurs="0"/>
                <xsd:element ref="ns2:LastSharedByTime" minOccurs="0"/>
                <xsd:element ref="ns2:Organiza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4"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88de67-f58e-457f-b92b-9cc9802d4fbd" elementFormDefault="qualified">
    <xsd:import namespace="http://schemas.microsoft.com/office/2006/documentManagement/types"/>
    <xsd:import namespace="http://schemas.microsoft.com/office/infopath/2007/PartnerControls"/>
    <xsd:element name="o56ea360442d485b90c576c9d4cf6257" ma:index="8" nillable="true" ma:taxonomy="true" ma:internalName="o56ea360442d485b90c576c9d4cf6257" ma:taxonomyFieldName="Doc_x0020_Type" ma:displayName="Comms Asset Type" ma:default="" ma:fieldId="{856ea360-442d-485b-90c5-76c9d4cf6257}" ma:taxonomyMulti="true" ma:sspId="1d105d7e-9d13-46b9-8f62-afc6720966bf" ma:termSetId="081a5fed-2cb2-44d5-90ed-f9595669bcdc"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6f95d91e-b789-4682-96a0-9b03a64e5c07}" ma:internalName="TaxCatchAll" ma:showField="CatchAllData" ma:web="bf88de67-f58e-457f-b92b-9cc9802d4f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f95d91e-b789-4682-96a0-9b03a64e5c07}" ma:internalName="TaxCatchAllLabel" ma:readOnly="true" ma:showField="CatchAllDataLabel" ma:web="bf88de67-f58e-457f-b92b-9cc9802d4fbd">
      <xsd:complexType>
        <xsd:complexContent>
          <xsd:extension base="dms:MultiChoiceLookup">
            <xsd:sequence>
              <xsd:element name="Value" type="dms:Lookup" maxOccurs="unbounded" minOccurs="0" nillable="true"/>
            </xsd:sequence>
          </xsd:extension>
        </xsd:complexContent>
      </xsd:complexType>
    </xsd:element>
    <xsd:element name="pb7492c9343640898069bd910760a827" ma:index="12" nillable="true" ma:taxonomy="true" ma:internalName="pb7492c9343640898069bd910760a827" ma:taxonomyFieldName="Event_x002C__x0020_Campaign_x0020_or_x0020_Activity" ma:displayName="Event, Campaign or Activity Name" ma:default="" ma:fieldId="{9b7492c9-3436-4089-8069-bd910760a827}" ma:taxonomyMulti="true" ma:sspId="1d105d7e-9d13-46b9-8f62-afc6720966bf" ma:termSetId="6c22c40a-9c38-440b-a144-a8b680f6201e" ma:anchorId="00000000-0000-0000-0000-000000000000" ma:open="true" ma:isKeyword="false">
      <xsd:complexType>
        <xsd:sequence>
          <xsd:element ref="pc:Terms" minOccurs="0" maxOccurs="1"/>
        </xsd:sequence>
      </xsd:complexType>
    </xsd:element>
    <xsd:element name="pae7942f31f447418bf603c7e37eae63" ma:index="14" nillable="true" ma:taxonomy="true" ma:internalName="pae7942f31f447418bf603c7e37eae63" ma:taxonomyFieldName="Brand_x0020_or_x0020_Organization" ma:displayName="Organizations / Regions" ma:default="" ma:fieldId="{9ae7942f-31f4-4741-8bf6-03c7e37eae63}" ma:taxonomyMulti="true" ma:sspId="1d105d7e-9d13-46b9-8f62-afc6720966bf" ma:termSetId="19aa0ebf-2c2e-4616-8d82-ace0cb031741" ma:anchorId="00000000-0000-0000-0000-000000000000" ma:open="true" ma:isKeyword="false">
      <xsd:complexType>
        <xsd:sequence>
          <xsd:element ref="pc:Terms" minOccurs="0" maxOccurs="1"/>
        </xsd:sequence>
      </xsd:complexType>
    </xsd:element>
    <xsd:element name="daa67c3184d34c5e88d861e9d44fcbc7" ma:index="16" nillable="true" ma:taxonomy="true" ma:internalName="daa67c3184d34c5e88d861e9d44fcbc7" ma:taxonomyFieldName="Comms_x0020_Activity" ma:displayName="Comms Activity" ma:default="" ma:fieldId="{daa67c31-84d3-4c5e-88d8-61e9d44fcbc7}" ma:taxonomyMulti="true" ma:sspId="1d105d7e-9d13-46b9-8f62-afc6720966bf" ma:termSetId="51717505-5d95-4a3e-8722-eaa0732d3f75" ma:anchorId="00000000-0000-0000-0000-000000000000" ma:open="true" ma:isKeyword="false">
      <xsd:complexType>
        <xsd:sequence>
          <xsd:element ref="pc:Terms" minOccurs="0" maxOccurs="1"/>
        </xsd:sequence>
      </xsd:complexType>
    </xsd:element>
    <xsd:element name="i66f86c4bcf24f6bbd4030bce8acbdd6" ma:index="18" nillable="true" ma:taxonomy="true" ma:internalName="i66f86c4bcf24f6bbd4030bce8acbdd6" ma:taxonomyFieldName="Topic" ma:displayName="Comms Topics" ma:default="" ma:fieldId="{266f86c4-bcf2-4f6b-bd40-30bce8acbdd6}" ma:taxonomyMulti="true" ma:sspId="1d105d7e-9d13-46b9-8f62-afc6720966bf" ma:termSetId="c443268f-48b3-4d6d-84de-34dea4295bb8" ma:anchorId="00000000-0000-0000-0000-000000000000" ma:open="true" ma:isKeyword="false">
      <xsd:complexType>
        <xsd:sequence>
          <xsd:element ref="pc:Terms" minOccurs="0" maxOccurs="1"/>
        </xsd:sequence>
      </xsd:complexType>
    </xsd:element>
    <xsd:element name="k2a0ff8fde5b4f4ba9bca2e030516a19" ma:index="20" nillable="true" ma:taxonomy="true" ma:internalName="k2a0ff8fde5b4f4ba9bca2e030516a19" ma:taxonomyFieldName="Comms_x0020_Best_x0020_Practice_x0020_Categories" ma:displayName="Comms Best Practice Categories" ma:default="" ma:fieldId="{42a0ff8f-de5b-4f4b-a9bc-a2e030516a19}" ma:taxonomyMulti="true" ma:sspId="1d105d7e-9d13-46b9-8f62-afc6720966bf" ma:termSetId="b3238090-fb3e-48af-9986-62d1bf872fad" ma:anchorId="00000000-0000-0000-0000-000000000000" ma:open="true" ma:isKeyword="false">
      <xsd:complexType>
        <xsd:sequence>
          <xsd:element ref="pc:Terms" minOccurs="0" maxOccurs="1"/>
        </xsd:sequence>
      </xsd:complexType>
    </xsd:element>
    <xsd:element name="g92e43efb8994359a2ec707297d961d1" ma:index="22" nillable="true" ma:taxonomy="true" ma:internalName="g92e43efb8994359a2ec707297d961d1" ma:taxonomyFieldName="Vehicles" ma:displayName="Vehicles" ma:default="" ma:fieldId="{092e43ef-b899-4359-a2ec-707297d961d1}" ma:taxonomyMulti="true" ma:sspId="1d105d7e-9d13-46b9-8f62-afc6720966bf" ma:termSetId="6990b053-6809-4daa-9103-85134c5d5827" ma:anchorId="00000000-0000-0000-0000-000000000000" ma:open="true" ma:isKeyword="false">
      <xsd:complexType>
        <xsd:sequence>
          <xsd:element ref="pc:Terms" minOccurs="0" maxOccurs="1"/>
        </xsd:sequence>
      </xsd:complexType>
    </xsd:element>
    <xsd:element name="GEBC_x0020_Item_x0020_Name" ma:index="25" nillable="true" ma:displayName="GEBC Item Name" ma:internalName="GEBC_x0020_Item_x0020_Name">
      <xsd:simpleType>
        <xsd:restriction base="dms:Text">
          <xsd:maxLength value="255"/>
        </xsd:restriction>
      </xsd:simpleType>
    </xsd:element>
    <xsd:element name="LastSharedByUser" ma:index="26" nillable="true" ma:displayName="Last Shared By User" ma:description="" ma:internalName="LastSharedByUser" ma:readOnly="true">
      <xsd:simpleType>
        <xsd:restriction base="dms:Note">
          <xsd:maxLength value="255"/>
        </xsd:restriction>
      </xsd:simpleType>
    </xsd:element>
    <xsd:element name="LastSharedByTime" ma:index="27" nillable="true" ma:displayName="Last Shared By Time" ma:description="" ma:internalName="LastSharedByTime" ma:readOnly="true">
      <xsd:simpleType>
        <xsd:restriction base="dms:DateTime"/>
      </xsd:simpleType>
    </xsd:element>
    <xsd:element name="Organization" ma:index="28" nillable="true" ma:displayName="Organization" ma:format="Dropdown" ma:indexed="true" ma:internalName="Organization">
      <xsd:simpleType>
        <xsd:restriction base="dms:Choice">
          <xsd:enumeration value="Alliance"/>
          <xsd:enumeration value="Nissan"/>
          <xsd:enumeration value="Groupe Renault"/>
        </xsd:restriction>
      </xsd:simpleType>
    </xsd:element>
  </xsd:schema>
  <xsd:schema xmlns:xsd="http://www.w3.org/2001/XMLSchema" xmlns:xs="http://www.w3.org/2001/XMLSchema" xmlns:dms="http://schemas.microsoft.com/office/2006/documentManagement/types" xmlns:pc="http://schemas.microsoft.com/office/infopath/2007/PartnerControls" targetNamespace="74072326-7330-44e7-99b3-bed9ca94975f" elementFormDefault="qualified">
    <xsd:import namespace="http://schemas.microsoft.com/office/2006/documentManagement/types"/>
    <xsd:import namespace="http://schemas.microsoft.com/office/infopath/2007/PartnerControls"/>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DateTaken" ma:index="31" nillable="true" ma:displayName="MediaServiceDateTaken" ma:description="" ma:hidden="true" ma:internalName="MediaServiceDateTaken" ma:readOnly="true">
      <xsd:simpleType>
        <xsd:restriction base="dms:Text"/>
      </xsd:simpleType>
    </xsd:element>
    <xsd:element name="MediaServiceAutoTags" ma:index="32" nillable="true" ma:displayName="MediaServiceAutoTags" ma:description="" ma:internalName="MediaServiceAutoTags" ma:readOnly="true">
      <xsd:simpleType>
        <xsd:restriction base="dms:Text"/>
      </xsd:simpleType>
    </xsd:element>
    <xsd:element name="MediaServiceLocation" ma:index="33" nillable="true" ma:displayName="MediaServiceLocation" ma:internalName="MediaServiceLocation"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EB2DFB-65BA-4819-88BD-B1B0E85F9F7E}">
  <ds:schemaRefs>
    <ds:schemaRef ds:uri="74072326-7330-44e7-99b3-bed9ca94975f"/>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bf88de67-f58e-457f-b92b-9cc9802d4fbd"/>
    <ds:schemaRef ds:uri="http://schemas.microsoft.com/sharepoint/v3"/>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CDBA921-D860-463F-98E5-AA55CA022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88de67-f58e-457f-b92b-9cc9802d4fbd"/>
    <ds:schemaRef ds:uri="74072326-7330-44e7-99b3-bed9ca949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42996A-46DF-4004-83CA-02A38F395E4C}">
  <ds:schemaRefs>
    <ds:schemaRef ds:uri="http://schemas.microsoft.com/sharepoint/v3/contenttype/forms"/>
  </ds:schemaRefs>
</ds:datastoreItem>
</file>

<file path=customXml/itemProps4.xml><?xml version="1.0" encoding="utf-8"?>
<ds:datastoreItem xmlns:ds="http://schemas.openxmlformats.org/officeDocument/2006/customXml" ds:itemID="{80F49046-BC8B-4921-9579-99CA1F0A2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5751</Characters>
  <Application>Microsoft Office Word</Application>
  <DocSecurity>0</DocSecurity>
  <Lines>47</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BADRI Rachida</dc:creator>
  <cp:lastModifiedBy>Zoé Jaggi</cp:lastModifiedBy>
  <cp:revision>3</cp:revision>
  <cp:lastPrinted>2018-12-20T13:12:00Z</cp:lastPrinted>
  <dcterms:created xsi:type="dcterms:W3CDTF">2021-01-13T10:42:00Z</dcterms:created>
  <dcterms:modified xsi:type="dcterms:W3CDTF">2021-01-13T14:36:00Z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LastSaved">
    <vt:filetime>2017-09-05T00:00:00Z</vt:filetime>
  </property>
  <property fmtid="{D5CDD505-2E9C-101B-9397-08002B2CF9AE}" pid="4" name="_NewReviewCycle">
    <vt:lpwstr/>
  </property>
  <property fmtid="{D5CDD505-2E9C-101B-9397-08002B2CF9AE}" pid="5" name="ContentTypeId">
    <vt:lpwstr>0x0101006EBD9B1E7796094C95A6762CB5FC32480032F4979CAF94024FB7940B5325C9DE92</vt:lpwstr>
  </property>
  <property fmtid="{D5CDD505-2E9C-101B-9397-08002B2CF9AE}" pid="6" name="Comms Best Practice Categories">
    <vt:lpwstr/>
  </property>
  <property fmtid="{D5CDD505-2E9C-101B-9397-08002B2CF9AE}" pid="7" name="Brand or Organization">
    <vt:lpwstr>4;#Groupe Renault|1993f3b6-e1fd-473f-a3e2-b803a9dfcd90;#17;#Dacia|785110a0-b198-4fd7-8b15-10cc0fb0078c</vt:lpwstr>
  </property>
  <property fmtid="{D5CDD505-2E9C-101B-9397-08002B2CF9AE}" pid="8" name="Topic">
    <vt:lpwstr/>
  </property>
  <property fmtid="{D5CDD505-2E9C-101B-9397-08002B2CF9AE}" pid="9" name="Event, Campaign or Activity">
    <vt:lpwstr/>
  </property>
  <property fmtid="{D5CDD505-2E9C-101B-9397-08002B2CF9AE}" pid="10" name="Comms Activity">
    <vt:lpwstr/>
  </property>
  <property fmtid="{D5CDD505-2E9C-101B-9397-08002B2CF9AE}" pid="11" name="Vehicles">
    <vt:lpwstr/>
  </property>
  <property fmtid="{D5CDD505-2E9C-101B-9397-08002B2CF9AE}" pid="12" name="Doc Type">
    <vt:lpwstr>156;#Template|9f223751-59c9-482f-8ce4-7145f4b816d7;#41;#Release|78c07cfe-bb83-49b4-a3d7-94e5079656a4</vt:lpwstr>
  </property>
  <property fmtid="{D5CDD505-2E9C-101B-9397-08002B2CF9AE}" pid="13" name="MSIP_Label_a5eeb3e6-85f8-4106-953e-4f1eacb9bdc3_Enabled">
    <vt:lpwstr>True</vt:lpwstr>
  </property>
  <property fmtid="{D5CDD505-2E9C-101B-9397-08002B2CF9AE}" pid="14" name="MSIP_Label_a5eeb3e6-85f8-4106-953e-4f1eacb9bdc3_SiteId">
    <vt:lpwstr>d6b0bbee-7cd9-4d60-bce6-4a67b543e2ae</vt:lpwstr>
  </property>
  <property fmtid="{D5CDD505-2E9C-101B-9397-08002B2CF9AE}" pid="15" name="MSIP_Label_a5eeb3e6-85f8-4106-953e-4f1eacb9bdc3_Owner">
    <vt:lpwstr>laurent.herzog@renault.ch</vt:lpwstr>
  </property>
  <property fmtid="{D5CDD505-2E9C-101B-9397-08002B2CF9AE}" pid="16" name="MSIP_Label_a5eeb3e6-85f8-4106-953e-4f1eacb9bdc3_SetDate">
    <vt:lpwstr>2019-03-01T12:56:18.6143933Z</vt:lpwstr>
  </property>
  <property fmtid="{D5CDD505-2E9C-101B-9397-08002B2CF9AE}" pid="17" name="MSIP_Label_a5eeb3e6-85f8-4106-953e-4f1eacb9bdc3_Name">
    <vt:lpwstr>Confidential C</vt:lpwstr>
  </property>
  <property fmtid="{D5CDD505-2E9C-101B-9397-08002B2CF9AE}" pid="18" name="MSIP_Label_a5eeb3e6-85f8-4106-953e-4f1eacb9bdc3_Application">
    <vt:lpwstr>Microsoft Azure Information Protection</vt:lpwstr>
  </property>
  <property fmtid="{D5CDD505-2E9C-101B-9397-08002B2CF9AE}" pid="19" name="MSIP_Label_a5eeb3e6-85f8-4106-953e-4f1eacb9bdc3_Extended_MSFT_Method">
    <vt:lpwstr>Automatic</vt:lpwstr>
  </property>
  <property fmtid="{D5CDD505-2E9C-101B-9397-08002B2CF9AE}" pid="20" name="MSIP_Label_fd1c0902-ed92-4fed-896d-2e7725de02d4_Enabled">
    <vt:lpwstr>True</vt:lpwstr>
  </property>
  <property fmtid="{D5CDD505-2E9C-101B-9397-08002B2CF9AE}" pid="21" name="MSIP_Label_fd1c0902-ed92-4fed-896d-2e7725de02d4_SiteId">
    <vt:lpwstr>d6b0bbee-7cd9-4d60-bce6-4a67b543e2ae</vt:lpwstr>
  </property>
  <property fmtid="{D5CDD505-2E9C-101B-9397-08002B2CF9AE}" pid="22" name="MSIP_Label_fd1c0902-ed92-4fed-896d-2e7725de02d4_SetDate">
    <vt:lpwstr>2019-03-01T12:56:18.6143933Z</vt:lpwstr>
  </property>
  <property fmtid="{D5CDD505-2E9C-101B-9397-08002B2CF9AE}" pid="23" name="MSIP_Label_fd1c0902-ed92-4fed-896d-2e7725de02d4_Name">
    <vt:lpwstr>Accessible to everybody</vt:lpwstr>
  </property>
  <property fmtid="{D5CDD505-2E9C-101B-9397-08002B2CF9AE}" pid="24" name="MSIP_Label_fd1c0902-ed92-4fed-896d-2e7725de02d4_Extended_MSFT_Method">
    <vt:lpwstr>Automatic</vt:lpwstr>
  </property>
  <property fmtid="{D5CDD505-2E9C-101B-9397-08002B2CF9AE}" pid="25" name="Sensitivity">
    <vt:lpwstr>Confidential C Accessible to everybody</vt:lpwstr>
  </property>
</Properties>
</file>