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3A353" w14:textId="77777777" w:rsidR="00CE7496" w:rsidRPr="00BC4759" w:rsidRDefault="005F7026" w:rsidP="00B047FD">
      <w:pPr>
        <w:tabs>
          <w:tab w:val="left" w:pos="2552"/>
        </w:tabs>
        <w:spacing w:before="10" w:after="0" w:line="260" w:lineRule="exact"/>
        <w:rPr>
          <w:rFonts w:ascii="Arial" w:hAnsi="Arial" w:cs="Arial"/>
          <w:sz w:val="26"/>
          <w:szCs w:val="26"/>
          <w:lang w:val="de-CH"/>
        </w:rPr>
      </w:pPr>
      <w:r w:rsidRPr="004E486C">
        <w:rPr>
          <w:rFonts w:ascii="Arial" w:hAnsi="Arial" w:cs="Arial"/>
          <w:noProof/>
          <w:color w:val="F6BC27"/>
          <w:lang w:val="de-CH" w:eastAsia="de-CH"/>
        </w:rPr>
        <w:drawing>
          <wp:anchor distT="0" distB="0" distL="114300" distR="114300" simplePos="0" relativeHeight="251665408" behindDoc="1" locked="0" layoutInCell="1" allowOverlap="1" wp14:anchorId="3BE7F706" wp14:editId="4CFC86B5">
            <wp:simplePos x="0" y="0"/>
            <wp:positionH relativeFrom="page">
              <wp:posOffset>368300</wp:posOffset>
            </wp:positionH>
            <wp:positionV relativeFrom="paragraph">
              <wp:posOffset>-122555</wp:posOffset>
            </wp:positionV>
            <wp:extent cx="1424305" cy="318634"/>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4305" cy="318634"/>
                    </a:xfrm>
                    <a:prstGeom prst="rect">
                      <a:avLst/>
                    </a:prstGeom>
                    <a:noFill/>
                  </pic:spPr>
                </pic:pic>
              </a:graphicData>
            </a:graphic>
            <wp14:sizeRelH relativeFrom="page">
              <wp14:pctWidth>0</wp14:pctWidth>
            </wp14:sizeRelH>
            <wp14:sizeRelV relativeFrom="page">
              <wp14:pctHeight>0</wp14:pctHeight>
            </wp14:sizeRelV>
          </wp:anchor>
        </w:drawing>
      </w:r>
      <w:r w:rsidR="00513443" w:rsidRPr="00BC4759">
        <w:rPr>
          <w:rFonts w:ascii="Arial" w:hAnsi="Arial" w:cs="Arial"/>
          <w:sz w:val="26"/>
          <w:szCs w:val="26"/>
          <w:lang w:val="de-CH"/>
        </w:rPr>
        <w:softHyphen/>
      </w:r>
    </w:p>
    <w:p w14:paraId="167DA27D" w14:textId="77777777" w:rsidR="002C2677" w:rsidRPr="00BC4759" w:rsidRDefault="002C2677" w:rsidP="00B047FD">
      <w:pPr>
        <w:spacing w:after="0" w:line="714" w:lineRule="exact"/>
        <w:ind w:right="-20"/>
        <w:rPr>
          <w:rFonts w:ascii="Arial" w:eastAsia="Arial" w:hAnsi="Arial" w:cs="Arial"/>
          <w:color w:val="005BBB"/>
          <w:position w:val="-1"/>
          <w:sz w:val="64"/>
          <w:szCs w:val="64"/>
          <w:lang w:val="de-CH"/>
        </w:rPr>
      </w:pPr>
    </w:p>
    <w:p w14:paraId="6CCF4849" w14:textId="77777777" w:rsidR="00CE7496" w:rsidRPr="00BC4759" w:rsidRDefault="00DA336E" w:rsidP="002315E1">
      <w:pPr>
        <w:spacing w:after="0" w:line="714" w:lineRule="exact"/>
        <w:ind w:left="2268" w:right="851"/>
        <w:outlineLvl w:val="0"/>
        <w:rPr>
          <w:rFonts w:ascii="Arial" w:eastAsia="Arial" w:hAnsi="Arial" w:cs="Arial"/>
          <w:color w:val="005BBB"/>
          <w:sz w:val="44"/>
          <w:szCs w:val="44"/>
          <w:lang w:val="de-CH"/>
        </w:rPr>
      </w:pPr>
      <w:r w:rsidRPr="00BC4759">
        <w:rPr>
          <w:rFonts w:ascii="Arial" w:eastAsia="Arial" w:hAnsi="Arial" w:cs="Arial"/>
          <w:color w:val="005BBB"/>
          <w:position w:val="-1"/>
          <w:sz w:val="44"/>
          <w:szCs w:val="44"/>
          <w:lang w:val="de-CH"/>
        </w:rPr>
        <w:t>Medieninformation</w:t>
      </w:r>
    </w:p>
    <w:p w14:paraId="6714FF2B" w14:textId="2F77213C" w:rsidR="00CE7496" w:rsidRDefault="00F91AC3" w:rsidP="002315E1">
      <w:pPr>
        <w:spacing w:after="0" w:line="240" w:lineRule="auto"/>
        <w:ind w:left="2268" w:right="851"/>
        <w:outlineLvl w:val="0"/>
        <w:rPr>
          <w:rFonts w:ascii="Arial" w:eastAsia="Arial" w:hAnsi="Arial" w:cs="Arial"/>
          <w:position w:val="-1"/>
          <w:sz w:val="20"/>
          <w:szCs w:val="20"/>
          <w:lang w:val="de-CH"/>
        </w:rPr>
      </w:pPr>
      <w:r>
        <w:rPr>
          <w:rFonts w:ascii="Arial" w:eastAsia="Arial" w:hAnsi="Arial" w:cs="Arial"/>
          <w:position w:val="-1"/>
          <w:sz w:val="20"/>
          <w:szCs w:val="20"/>
          <w:lang w:val="de-CH"/>
        </w:rPr>
        <w:t>1</w:t>
      </w:r>
      <w:r w:rsidR="00E85F5D">
        <w:rPr>
          <w:rFonts w:ascii="Arial" w:eastAsia="Arial" w:hAnsi="Arial" w:cs="Arial"/>
          <w:position w:val="-1"/>
          <w:sz w:val="20"/>
          <w:szCs w:val="20"/>
          <w:lang w:val="de-CH"/>
        </w:rPr>
        <w:t>7</w:t>
      </w:r>
      <w:r w:rsidR="002267A8">
        <w:rPr>
          <w:rFonts w:ascii="Arial" w:eastAsia="Arial" w:hAnsi="Arial" w:cs="Arial"/>
          <w:position w:val="-1"/>
          <w:sz w:val="20"/>
          <w:szCs w:val="20"/>
          <w:lang w:val="de-CH"/>
        </w:rPr>
        <w:t>. März</w:t>
      </w:r>
      <w:r w:rsidR="008A3E1F">
        <w:rPr>
          <w:rFonts w:ascii="Arial" w:eastAsia="Arial" w:hAnsi="Arial" w:cs="Arial"/>
          <w:position w:val="-1"/>
          <w:sz w:val="20"/>
          <w:szCs w:val="20"/>
          <w:lang w:val="de-CH"/>
        </w:rPr>
        <w:t xml:space="preserve"> 2021</w:t>
      </w:r>
    </w:p>
    <w:p w14:paraId="55BEB963" w14:textId="77777777" w:rsidR="002875D0" w:rsidRPr="001A58B0" w:rsidRDefault="002875D0" w:rsidP="002315E1">
      <w:pPr>
        <w:spacing w:after="0" w:line="240" w:lineRule="auto"/>
        <w:ind w:left="2268" w:right="851"/>
        <w:outlineLvl w:val="0"/>
        <w:rPr>
          <w:rFonts w:ascii="Arial" w:eastAsia="Arial" w:hAnsi="Arial" w:cs="Arial"/>
          <w:sz w:val="20"/>
          <w:szCs w:val="20"/>
          <w:lang w:val="de-CH"/>
        </w:rPr>
      </w:pPr>
    </w:p>
    <w:p w14:paraId="27CD3DFF" w14:textId="77777777" w:rsidR="002267A8" w:rsidRDefault="002267A8" w:rsidP="00AB1E34">
      <w:pPr>
        <w:spacing w:after="0" w:line="200" w:lineRule="exact"/>
        <w:ind w:left="2268" w:right="851"/>
        <w:rPr>
          <w:rFonts w:ascii="Arial" w:hAnsi="Arial" w:cs="Arial"/>
          <w:sz w:val="20"/>
          <w:szCs w:val="20"/>
          <w:lang w:val="de-CH"/>
        </w:rPr>
      </w:pPr>
    </w:p>
    <w:p w14:paraId="61CC29AE" w14:textId="5FF42C6E" w:rsidR="00F013C5" w:rsidRDefault="00F013C5" w:rsidP="00F013C5">
      <w:pPr>
        <w:pStyle w:val="2Headline"/>
        <w:spacing w:after="0" w:line="360" w:lineRule="auto"/>
        <w:ind w:left="2268"/>
        <w:rPr>
          <w:rFonts w:eastAsia="Times New Roman"/>
          <w:sz w:val="20"/>
        </w:rPr>
      </w:pPr>
      <w:r w:rsidRPr="00F013C5">
        <w:rPr>
          <w:rFonts w:eastAsia="Times New Roman"/>
          <w:sz w:val="20"/>
        </w:rPr>
        <w:t>AU</w:t>
      </w:r>
      <w:r>
        <w:rPr>
          <w:rFonts w:eastAsia="Times New Roman"/>
          <w:sz w:val="20"/>
        </w:rPr>
        <w:t>FSTIEG IN DIE HYPERCAR-KATEGORIE</w:t>
      </w:r>
    </w:p>
    <w:p w14:paraId="033B083A" w14:textId="7DA0E3C2" w:rsidR="006E6E10" w:rsidRPr="00F013C5" w:rsidRDefault="00F013C5" w:rsidP="00F013C5">
      <w:pPr>
        <w:pStyle w:val="2Headline"/>
        <w:ind w:left="2268"/>
        <w:rPr>
          <w:rFonts w:eastAsia="Times New Roman"/>
          <w:sz w:val="20"/>
        </w:rPr>
      </w:pPr>
      <w:r w:rsidRPr="00F013C5">
        <w:rPr>
          <w:caps w:val="0"/>
        </w:rPr>
        <w:t>ALPINE STEIGT MIT DER A480 IN DIE TOPKLASSE DES LANGSTRECKENSPORTS EIN</w:t>
      </w:r>
    </w:p>
    <w:p w14:paraId="0AB73878" w14:textId="77777777" w:rsidR="006E6E10" w:rsidRPr="00BA4A46" w:rsidRDefault="006E6E10" w:rsidP="006E6E10">
      <w:pPr>
        <w:tabs>
          <w:tab w:val="left" w:pos="10348"/>
        </w:tabs>
        <w:spacing w:after="0" w:line="200" w:lineRule="exact"/>
        <w:ind w:right="528"/>
        <w:rPr>
          <w:sz w:val="20"/>
          <w:szCs w:val="20"/>
          <w:lang w:val="de-CH"/>
        </w:rPr>
      </w:pPr>
    </w:p>
    <w:p w14:paraId="3B6B7145" w14:textId="682A7BA1" w:rsidR="00556D7C" w:rsidRPr="008A3E1F" w:rsidRDefault="00F013C5" w:rsidP="002267A8">
      <w:pPr>
        <w:pStyle w:val="Listenabsatz"/>
        <w:pBdr>
          <w:left w:val="single" w:sz="48" w:space="14" w:color="065FB8"/>
        </w:pBdr>
        <w:tabs>
          <w:tab w:val="left" w:pos="10348"/>
        </w:tabs>
        <w:spacing w:after="0" w:line="250" w:lineRule="auto"/>
        <w:ind w:left="2835" w:right="556"/>
        <w:jc w:val="both"/>
        <w:rPr>
          <w:rFonts w:ascii="Arial" w:hAnsi="Arial" w:cs="Arial"/>
          <w:b/>
          <w:noProof/>
          <w:lang w:val="de-CH"/>
        </w:rPr>
      </w:pPr>
      <w:r w:rsidRPr="00F013C5">
        <w:rPr>
          <w:rFonts w:ascii="Arial" w:hAnsi="Arial"/>
          <w:b/>
          <w:lang w:val="de-CH"/>
        </w:rPr>
        <w:t xml:space="preserve">Mit der neuen A480 geht das Alpine </w:t>
      </w:r>
      <w:proofErr w:type="spellStart"/>
      <w:r w:rsidRPr="00F013C5">
        <w:rPr>
          <w:rFonts w:ascii="Arial" w:hAnsi="Arial"/>
          <w:b/>
          <w:lang w:val="de-CH"/>
        </w:rPr>
        <w:t>Endurance</w:t>
      </w:r>
      <w:proofErr w:type="spellEnd"/>
      <w:r w:rsidRPr="00F013C5">
        <w:rPr>
          <w:rFonts w:ascii="Arial" w:hAnsi="Arial"/>
          <w:b/>
          <w:lang w:val="de-CH"/>
        </w:rPr>
        <w:t xml:space="preserve"> Team 2021 in der FIA-Langstrecken-Weltmeisterschaft an den Start. Nach acht erfolgreichen Jahren in der LMP2-Klasse tritt Alpine mit dem Sportprototypen erstmals in der Topkategorie der Hypercars an. Mit Nicolas </w:t>
      </w:r>
      <w:proofErr w:type="spellStart"/>
      <w:r w:rsidRPr="00F013C5">
        <w:rPr>
          <w:rFonts w:ascii="Arial" w:hAnsi="Arial"/>
          <w:b/>
          <w:lang w:val="de-CH"/>
        </w:rPr>
        <w:t>Lapierre</w:t>
      </w:r>
      <w:proofErr w:type="spellEnd"/>
      <w:r w:rsidRPr="00F013C5">
        <w:rPr>
          <w:rFonts w:ascii="Arial" w:hAnsi="Arial"/>
          <w:b/>
          <w:lang w:val="de-CH"/>
        </w:rPr>
        <w:t xml:space="preserve">, André </w:t>
      </w:r>
      <w:proofErr w:type="spellStart"/>
      <w:r w:rsidRPr="00F013C5">
        <w:rPr>
          <w:rFonts w:ascii="Arial" w:hAnsi="Arial"/>
          <w:b/>
          <w:lang w:val="de-CH"/>
        </w:rPr>
        <w:t>Negrão</w:t>
      </w:r>
      <w:proofErr w:type="spellEnd"/>
      <w:r w:rsidRPr="00F013C5">
        <w:rPr>
          <w:rFonts w:ascii="Arial" w:hAnsi="Arial"/>
          <w:b/>
          <w:lang w:val="de-CH"/>
        </w:rPr>
        <w:t xml:space="preserve"> und Matthieu </w:t>
      </w:r>
      <w:proofErr w:type="spellStart"/>
      <w:r w:rsidRPr="00F013C5">
        <w:rPr>
          <w:rFonts w:ascii="Arial" w:hAnsi="Arial"/>
          <w:b/>
          <w:lang w:val="de-CH"/>
        </w:rPr>
        <w:t>Vaxivière</w:t>
      </w:r>
      <w:proofErr w:type="spellEnd"/>
      <w:r w:rsidRPr="00F013C5">
        <w:rPr>
          <w:rFonts w:ascii="Arial" w:hAnsi="Arial"/>
          <w:b/>
          <w:lang w:val="de-CH"/>
        </w:rPr>
        <w:t xml:space="preserve"> hat die Equipe drei Piloten mit Langstrecken-Erfahrung unter Vertrag. Saisonstart ist am 26./27. April im belgischen </w:t>
      </w:r>
      <w:proofErr w:type="spellStart"/>
      <w:r w:rsidRPr="00F013C5">
        <w:rPr>
          <w:rFonts w:ascii="Arial" w:hAnsi="Arial"/>
          <w:b/>
          <w:lang w:val="de-CH"/>
        </w:rPr>
        <w:t>Spa-Francorchamps</w:t>
      </w:r>
      <w:proofErr w:type="spellEnd"/>
      <w:r w:rsidRPr="00F013C5">
        <w:rPr>
          <w:rFonts w:ascii="Arial" w:hAnsi="Arial"/>
          <w:b/>
          <w:lang w:val="de-CH"/>
        </w:rPr>
        <w:t>.</w:t>
      </w:r>
      <w:r w:rsidR="002267A8" w:rsidRPr="002267A8">
        <w:rPr>
          <w:rFonts w:ascii="Arial" w:hAnsi="Arial"/>
          <w:b/>
          <w:lang w:val="de-CH"/>
        </w:rPr>
        <w:t xml:space="preserve">  </w:t>
      </w:r>
    </w:p>
    <w:p w14:paraId="578D3552" w14:textId="77777777" w:rsidR="006E6E10" w:rsidRPr="00556D7C" w:rsidRDefault="006E6E10" w:rsidP="006E6E10">
      <w:pPr>
        <w:tabs>
          <w:tab w:val="left" w:pos="10348"/>
        </w:tabs>
        <w:spacing w:after="0" w:line="200" w:lineRule="exact"/>
        <w:ind w:right="812"/>
        <w:rPr>
          <w:sz w:val="20"/>
          <w:szCs w:val="20"/>
          <w:lang w:val="de-CH"/>
        </w:rPr>
      </w:pPr>
    </w:p>
    <w:p w14:paraId="5F437928" w14:textId="77777777" w:rsidR="006E6E10" w:rsidRPr="00556D7C" w:rsidRDefault="006E6E10" w:rsidP="006E6E10">
      <w:pPr>
        <w:pStyle w:val="GS"/>
        <w:rPr>
          <w:lang w:val="de-CH"/>
        </w:rPr>
      </w:pPr>
    </w:p>
    <w:p w14:paraId="3848435F" w14:textId="0551D4FF" w:rsidR="00F013C5" w:rsidRPr="00F013C5" w:rsidRDefault="0095666F" w:rsidP="00F013C5">
      <w:pPr>
        <w:pStyle w:val="GS"/>
        <w:jc w:val="both"/>
        <w:rPr>
          <w:lang w:val="de-CH"/>
        </w:rPr>
      </w:pPr>
      <w:r>
        <w:rPr>
          <w:lang w:val="de-CH"/>
        </w:rPr>
        <w:t xml:space="preserve">Urdorf, den </w:t>
      </w:r>
      <w:r w:rsidR="00E85F5D">
        <w:rPr>
          <w:lang w:val="de-CH"/>
        </w:rPr>
        <w:t>17.</w:t>
      </w:r>
      <w:bookmarkStart w:id="0" w:name="_GoBack"/>
      <w:bookmarkEnd w:id="0"/>
      <w:r w:rsidR="002267A8">
        <w:rPr>
          <w:lang w:val="de-CH"/>
        </w:rPr>
        <w:t xml:space="preserve"> März</w:t>
      </w:r>
      <w:r w:rsidR="008A3E1F">
        <w:rPr>
          <w:lang w:val="de-CH"/>
        </w:rPr>
        <w:t xml:space="preserve"> 2021</w:t>
      </w:r>
      <w:r w:rsidR="006367F3">
        <w:rPr>
          <w:lang w:val="de-CH"/>
        </w:rPr>
        <w:t xml:space="preserve"> – </w:t>
      </w:r>
      <w:r w:rsidR="00F013C5" w:rsidRPr="00F013C5">
        <w:rPr>
          <w:lang w:val="de-CH"/>
        </w:rPr>
        <w:t>Wie das Engagement in der Formel 1 steht auch das neue Projekt im Langstreckensport für das Bekenntnis der Marke Alpine zum Rennsport. „</w:t>
      </w:r>
      <w:r w:rsidR="00F013C5" w:rsidRPr="00F013C5">
        <w:rPr>
          <w:i/>
          <w:lang w:val="de-CH"/>
        </w:rPr>
        <w:t>Motorsport ist ein untrennbarer Bestandteil von Alpine. Nach acht LMP2-Jahren ist es nun an der Zeit, in die Topklasse einzusteigen, da auch die Marke einen Neuanfang mach</w:t>
      </w:r>
      <w:r w:rsidR="00F013C5" w:rsidRPr="00F013C5">
        <w:rPr>
          <w:lang w:val="de-CH"/>
        </w:rPr>
        <w:t xml:space="preserve">t“, sagt </w:t>
      </w:r>
      <w:r w:rsidR="00F013C5" w:rsidRPr="00F013C5">
        <w:rPr>
          <w:b/>
          <w:lang w:val="de-CH"/>
        </w:rPr>
        <w:t xml:space="preserve">Laurent Rossi, CEO von Alpine. </w:t>
      </w:r>
      <w:r w:rsidR="00F013C5" w:rsidRPr="00F013C5">
        <w:rPr>
          <w:lang w:val="de-CH"/>
        </w:rPr>
        <w:t>„</w:t>
      </w:r>
      <w:r w:rsidR="00F013C5" w:rsidRPr="00F013C5">
        <w:rPr>
          <w:i/>
          <w:lang w:val="de-CH"/>
        </w:rPr>
        <w:t>Das Reglement bietet uns die Möglichkeit, unser technisches Know-how und unsere Erfahrung in einem fairen und kostengünstigen Rahmen zu demonstrieren. Wir werden in jedem Rennen unser Bestes geben, um die Farben von Alpine auf dem höchsten Niveau des Motorsports erstrahlen zu lassen</w:t>
      </w:r>
      <w:r w:rsidR="00F013C5" w:rsidRPr="00F013C5">
        <w:rPr>
          <w:lang w:val="de-CH"/>
        </w:rPr>
        <w:t>“, so Rossi weiter.</w:t>
      </w:r>
    </w:p>
    <w:p w14:paraId="4DEB4B74" w14:textId="77777777" w:rsidR="00F013C5" w:rsidRDefault="00F013C5" w:rsidP="00F013C5">
      <w:pPr>
        <w:pStyle w:val="GS"/>
        <w:jc w:val="both"/>
        <w:rPr>
          <w:lang w:val="de-CH"/>
        </w:rPr>
      </w:pPr>
    </w:p>
    <w:p w14:paraId="474D6063" w14:textId="77777777" w:rsidR="00F013C5" w:rsidRPr="00F013C5" w:rsidRDefault="00F013C5" w:rsidP="00F013C5">
      <w:pPr>
        <w:pStyle w:val="GSTitel"/>
        <w:jc w:val="both"/>
        <w:rPr>
          <w:b/>
          <w:color w:val="0070C0"/>
          <w:lang w:val="de-CH" w:eastAsia="en-GB" w:bidi="en-GB"/>
        </w:rPr>
      </w:pPr>
      <w:r w:rsidRPr="00F013C5">
        <w:rPr>
          <w:b/>
          <w:color w:val="0070C0"/>
          <w:lang w:val="de-CH" w:eastAsia="en-GB" w:bidi="en-GB"/>
        </w:rPr>
        <w:t>Neues Auto mit kraftvollem V8-Motor</w:t>
      </w:r>
    </w:p>
    <w:p w14:paraId="75711017" w14:textId="77777777" w:rsidR="00F013C5" w:rsidRDefault="00F013C5" w:rsidP="00F013C5">
      <w:pPr>
        <w:pStyle w:val="GS"/>
        <w:jc w:val="both"/>
        <w:rPr>
          <w:lang w:val="de-CH"/>
        </w:rPr>
      </w:pPr>
    </w:p>
    <w:p w14:paraId="010B3E3C" w14:textId="7E779DBD" w:rsidR="00F91AC3" w:rsidRDefault="00F013C5" w:rsidP="00F013C5">
      <w:pPr>
        <w:pStyle w:val="GS"/>
        <w:jc w:val="both"/>
        <w:rPr>
          <w:lang w:val="de-CH"/>
        </w:rPr>
      </w:pPr>
      <w:r w:rsidRPr="00F013C5">
        <w:rPr>
          <w:lang w:val="de-CH"/>
        </w:rPr>
        <w:t xml:space="preserve">Die neue Alpine A480 basiert auf einem Chassis des französischen Rennwagenherstellers </w:t>
      </w:r>
      <w:proofErr w:type="spellStart"/>
      <w:r w:rsidRPr="00F013C5">
        <w:rPr>
          <w:lang w:val="de-CH"/>
        </w:rPr>
        <w:t>Oreca</w:t>
      </w:r>
      <w:proofErr w:type="spellEnd"/>
      <w:r w:rsidRPr="00F013C5">
        <w:rPr>
          <w:lang w:val="de-CH"/>
        </w:rPr>
        <w:t xml:space="preserve"> und verfügt über einen 4,5-Liter-V8-Motor des britischen Spezialisten Gibson. Reifenpartner des Alpine </w:t>
      </w:r>
      <w:proofErr w:type="spellStart"/>
      <w:r w:rsidRPr="00F013C5">
        <w:rPr>
          <w:lang w:val="de-CH"/>
        </w:rPr>
        <w:t>Endurance</w:t>
      </w:r>
      <w:proofErr w:type="spellEnd"/>
      <w:r w:rsidRPr="00F013C5">
        <w:rPr>
          <w:lang w:val="de-CH"/>
        </w:rPr>
        <w:t xml:space="preserve"> Teams ist Michelin. Für den Aufstieg in die Hypercar-Klasse vertraut Alpine auf Teile seines langjährigen Stammpersonals. So kann der Franzose Nicolas </w:t>
      </w:r>
      <w:proofErr w:type="spellStart"/>
      <w:r w:rsidRPr="00F013C5">
        <w:rPr>
          <w:lang w:val="de-CH"/>
        </w:rPr>
        <w:t>Lapierre</w:t>
      </w:r>
      <w:proofErr w:type="spellEnd"/>
      <w:r w:rsidRPr="00F013C5">
        <w:rPr>
          <w:lang w:val="de-CH"/>
        </w:rPr>
        <w:t xml:space="preserve"> bereits auf zwei LMP2-WM-Titel für Alpine (2016 und 2019) sowie drei LMP2-Klassensiege für die Equipe bei den 24 Stunden von Le Mans zurückblicken (2016, 2018 und 2019), zwei davon mit André </w:t>
      </w:r>
      <w:proofErr w:type="spellStart"/>
      <w:r w:rsidRPr="00F013C5">
        <w:rPr>
          <w:lang w:val="de-CH"/>
        </w:rPr>
        <w:t>Negrão</w:t>
      </w:r>
      <w:proofErr w:type="spellEnd"/>
      <w:r w:rsidRPr="00F013C5">
        <w:rPr>
          <w:lang w:val="de-CH"/>
        </w:rPr>
        <w:t xml:space="preserve"> aus Brasilien als Partner. Auch Neuzugang Matthieu </w:t>
      </w:r>
      <w:proofErr w:type="spellStart"/>
      <w:r w:rsidRPr="00F013C5">
        <w:rPr>
          <w:lang w:val="de-CH"/>
        </w:rPr>
        <w:t>Vaxivière</w:t>
      </w:r>
      <w:proofErr w:type="spellEnd"/>
      <w:r w:rsidRPr="00F013C5">
        <w:rPr>
          <w:lang w:val="de-CH"/>
        </w:rPr>
        <w:t xml:space="preserve"> aus Frankreich kann bereits vier Starts in Le Mans vorweisen. Der Langstreckenklassiker wird auch dieses Jahr Saisonhöhepunkt der FIA-Langstrecken-WM sein.</w:t>
      </w:r>
      <w:r w:rsidR="00F91AC3" w:rsidRPr="00F91AC3">
        <w:rPr>
          <w:lang w:val="de-CH"/>
        </w:rPr>
        <w:t xml:space="preserve"> </w:t>
      </w:r>
    </w:p>
    <w:p w14:paraId="0B84C259" w14:textId="77777777" w:rsidR="00F91AC3" w:rsidRPr="00F91AC3" w:rsidRDefault="00F91AC3" w:rsidP="00F91AC3">
      <w:pPr>
        <w:pStyle w:val="GS"/>
        <w:jc w:val="both"/>
        <w:rPr>
          <w:i/>
          <w:lang w:val="de-CH"/>
        </w:rPr>
      </w:pPr>
    </w:p>
    <w:p w14:paraId="18BF828E" w14:textId="7CAEFB86" w:rsidR="008A3E1F" w:rsidRPr="00F91AC3" w:rsidRDefault="00F91AC3" w:rsidP="00F91AC3">
      <w:pPr>
        <w:pStyle w:val="GS"/>
        <w:jc w:val="both"/>
        <w:rPr>
          <w:i/>
          <w:lang w:val="de-CH"/>
        </w:rPr>
      </w:pPr>
      <w:r w:rsidRPr="00F91AC3">
        <w:rPr>
          <w:i/>
          <w:lang w:val="de-CH"/>
        </w:rPr>
        <w:t>Eine englischsprachige Pressemappe finden Sie direkt unterhalb dieses Textes als PDF-Download</w:t>
      </w:r>
      <w:r w:rsidR="008B14DD">
        <w:rPr>
          <w:i/>
          <w:lang w:val="de-CH"/>
        </w:rPr>
        <w:t>.</w:t>
      </w:r>
    </w:p>
    <w:p w14:paraId="4A31FE05" w14:textId="77777777" w:rsidR="00257481" w:rsidRDefault="00257481" w:rsidP="00E17447">
      <w:pPr>
        <w:pStyle w:val="GS"/>
        <w:jc w:val="both"/>
        <w:rPr>
          <w:lang w:val="de-CH"/>
        </w:rPr>
      </w:pPr>
    </w:p>
    <w:p w14:paraId="1254F24E" w14:textId="67E41AA8" w:rsidR="00257481" w:rsidRPr="00257481" w:rsidRDefault="00257481" w:rsidP="00257481">
      <w:pPr>
        <w:pStyle w:val="GSTitel"/>
        <w:jc w:val="center"/>
        <w:rPr>
          <w:b/>
          <w:lang w:val="de-CH" w:eastAsia="en-GB" w:bidi="en-GB"/>
        </w:rPr>
      </w:pPr>
      <w:r>
        <w:rPr>
          <w:b/>
          <w:bCs w:val="0"/>
          <w:caps w:val="0"/>
          <w:lang w:val="de-CH" w:eastAsia="en-GB" w:bidi="en-GB"/>
        </w:rPr>
        <w:br/>
      </w:r>
      <w:r w:rsidRPr="00257481">
        <w:rPr>
          <w:b/>
          <w:bCs w:val="0"/>
          <w:caps w:val="0"/>
          <w:lang w:val="de-CH" w:eastAsia="en-GB" w:bidi="en-GB"/>
        </w:rPr>
        <w:t>*</w:t>
      </w:r>
      <w:r w:rsidRPr="00257481">
        <w:rPr>
          <w:b/>
          <w:lang w:val="de-CH" w:eastAsia="en-GB" w:bidi="en-GB"/>
        </w:rPr>
        <w:t xml:space="preserve"> * *</w:t>
      </w:r>
    </w:p>
    <w:p w14:paraId="5FE066B0" w14:textId="77777777" w:rsidR="00257481" w:rsidRDefault="00257481" w:rsidP="00257481">
      <w:pPr>
        <w:pStyle w:val="GSTitel"/>
        <w:jc w:val="both"/>
        <w:rPr>
          <w:b/>
          <w:color w:val="0070C0"/>
          <w:lang w:val="de-CH" w:eastAsia="en-GB" w:bidi="en-GB"/>
        </w:rPr>
      </w:pPr>
    </w:p>
    <w:p w14:paraId="1531B293" w14:textId="77777777" w:rsidR="003C63BF" w:rsidRDefault="003C63BF">
      <w:pPr>
        <w:rPr>
          <w:rFonts w:ascii="Arial" w:eastAsia="Arial" w:hAnsi="Arial" w:cs="Arial"/>
          <w:b/>
          <w:bCs/>
          <w:caps/>
          <w:color w:val="0070C0"/>
          <w:spacing w:val="3"/>
          <w:lang w:val="de-CH" w:eastAsia="en-GB" w:bidi="en-GB"/>
        </w:rPr>
      </w:pPr>
      <w:r>
        <w:rPr>
          <w:b/>
          <w:color w:val="0070C0"/>
          <w:lang w:val="de-CH" w:eastAsia="en-GB" w:bidi="en-GB"/>
        </w:rPr>
        <w:br w:type="page"/>
      </w:r>
    </w:p>
    <w:p w14:paraId="77D7D968" w14:textId="2E5F32EE" w:rsidR="00257481" w:rsidRPr="00257481" w:rsidRDefault="00257481" w:rsidP="00257481">
      <w:pPr>
        <w:pStyle w:val="GSTitel"/>
        <w:jc w:val="both"/>
        <w:rPr>
          <w:b/>
          <w:color w:val="0070C0"/>
          <w:lang w:val="de-CH" w:eastAsia="en-GB" w:bidi="en-GB"/>
        </w:rPr>
      </w:pPr>
      <w:r w:rsidRPr="00257481">
        <w:rPr>
          <w:b/>
          <w:color w:val="0070C0"/>
          <w:lang w:val="de-CH" w:eastAsia="en-GB" w:bidi="en-GB"/>
        </w:rPr>
        <w:lastRenderedPageBreak/>
        <w:t>ÜBER ALPINE</w:t>
      </w:r>
    </w:p>
    <w:p w14:paraId="73BF70BD" w14:textId="77777777" w:rsidR="00257481" w:rsidRDefault="00257481" w:rsidP="00257481">
      <w:pPr>
        <w:pStyle w:val="GS"/>
        <w:jc w:val="both"/>
        <w:rPr>
          <w:lang w:val="de-CH"/>
        </w:rPr>
      </w:pPr>
    </w:p>
    <w:p w14:paraId="2EBC6404" w14:textId="77777777" w:rsidR="00257481" w:rsidRPr="00257481" w:rsidRDefault="00257481" w:rsidP="00257481">
      <w:pPr>
        <w:pStyle w:val="GS"/>
        <w:jc w:val="both"/>
        <w:rPr>
          <w:lang w:val="de-CH"/>
        </w:rPr>
      </w:pPr>
      <w:r w:rsidRPr="00257481">
        <w:rPr>
          <w:lang w:val="de-CH"/>
        </w:rPr>
        <w:t xml:space="preserve">Die 1955 von Jean </w:t>
      </w:r>
      <w:proofErr w:type="spellStart"/>
      <w:r w:rsidRPr="00257481">
        <w:rPr>
          <w:lang w:val="de-CH"/>
        </w:rPr>
        <w:t>Rédélé</w:t>
      </w:r>
      <w:proofErr w:type="spellEnd"/>
      <w:r w:rsidRPr="00257481">
        <w:rPr>
          <w:lang w:val="de-CH"/>
        </w:rPr>
        <w:t xml:space="preserve"> gegründete Marke Alpine hat sich im Laufe der Jahre mit ihren Sportwagen im französischen Stil etabliert. 2017 präsentierte die Marke die neue A110, ein zweisitziges Sportcoupé, das den zeitlosen Prinzipien von Alpine – Kompaktheit, Leichtbau, Agilität und Fahrspass – treu bleibt. Im Jahr 2021 werden sämtliche Sportwagen-Kompetenzen und das Formel 1 Team zusammengeführt. Alpine wird damit zur Marke für die innovativen, authentischen und exklusiven Sportwagen der Renault Gruppe, die vom Erbe und Know-how der traditionsreichen Manufaktur in </w:t>
      </w:r>
      <w:proofErr w:type="spellStart"/>
      <w:r w:rsidRPr="00257481">
        <w:rPr>
          <w:lang w:val="de-CH"/>
        </w:rPr>
        <w:t>Dieppe</w:t>
      </w:r>
      <w:proofErr w:type="spellEnd"/>
      <w:r w:rsidRPr="00257481">
        <w:rPr>
          <w:lang w:val="de-CH"/>
        </w:rPr>
        <w:t xml:space="preserve"> und der Ingenieurskunst der Formel-1- und Renault Sport Cars-Teams profitiert.</w:t>
      </w:r>
    </w:p>
    <w:p w14:paraId="0C55C366" w14:textId="77777777" w:rsidR="00257481" w:rsidRPr="00257481" w:rsidRDefault="00257481" w:rsidP="00257481">
      <w:pPr>
        <w:pStyle w:val="GS"/>
        <w:jc w:val="both"/>
        <w:rPr>
          <w:lang w:val="de-CH"/>
        </w:rPr>
      </w:pPr>
    </w:p>
    <w:p w14:paraId="7AEAD84F" w14:textId="5135E0A4" w:rsidR="00257481" w:rsidRDefault="00257481" w:rsidP="00257481">
      <w:pPr>
        <w:pStyle w:val="GS"/>
        <w:jc w:val="both"/>
        <w:rPr>
          <w:lang w:val="de-CH"/>
        </w:rPr>
      </w:pPr>
      <w:r w:rsidRPr="00257481">
        <w:rPr>
          <w:lang w:val="de-CH"/>
        </w:rPr>
        <w:t xml:space="preserve">Die fünf </w:t>
      </w:r>
      <w:proofErr w:type="gramStart"/>
      <w:r w:rsidRPr="00257481">
        <w:rPr>
          <w:lang w:val="de-CH"/>
        </w:rPr>
        <w:t>Alpine</w:t>
      </w:r>
      <w:proofErr w:type="gramEnd"/>
      <w:r w:rsidRPr="00257481">
        <w:rPr>
          <w:lang w:val="de-CH"/>
        </w:rPr>
        <w:t xml:space="preserve"> Zentren der Schweiz haben sich auf die Kundenberatung, die Kundenbetreuung und die Werkstatt-Leistungen für Alpine Cars spezialisiert. Sie befinden sich in St. Gallen, Winterthur, Zürich, Ecublens (bei Lausanne) und Conthey (bei Sion).</w:t>
      </w:r>
    </w:p>
    <w:p w14:paraId="6A02A763" w14:textId="77777777" w:rsidR="00E17447" w:rsidRPr="008A3E1F" w:rsidRDefault="00E17447" w:rsidP="00E17447">
      <w:pPr>
        <w:pStyle w:val="GS"/>
        <w:jc w:val="both"/>
        <w:rPr>
          <w:lang w:val="de-CH"/>
        </w:rPr>
      </w:pPr>
    </w:p>
    <w:p w14:paraId="70DE5288" w14:textId="77777777" w:rsidR="008A3E1F" w:rsidRDefault="008A3E1F" w:rsidP="008A3E1F">
      <w:pPr>
        <w:pStyle w:val="GS"/>
        <w:jc w:val="both"/>
        <w:rPr>
          <w:lang w:val="de-CH"/>
        </w:rPr>
      </w:pPr>
    </w:p>
    <w:p w14:paraId="42BBDA49" w14:textId="77777777" w:rsidR="006E6E10" w:rsidRPr="006367F3" w:rsidRDefault="006E6E10" w:rsidP="006367F3">
      <w:pPr>
        <w:pStyle w:val="BodyA"/>
        <w:spacing w:line="360" w:lineRule="auto"/>
        <w:jc w:val="both"/>
        <w:rPr>
          <w:rFonts w:ascii="Arial" w:hAnsi="Arial" w:cs="Arial"/>
          <w:sz w:val="18"/>
          <w:szCs w:val="18"/>
          <w:lang w:val="de-CH"/>
        </w:rPr>
      </w:pPr>
    </w:p>
    <w:p w14:paraId="639DE85C" w14:textId="0C56FED0" w:rsidR="004967AF" w:rsidRPr="004E486C" w:rsidRDefault="004967AF" w:rsidP="008A3E1F">
      <w:pPr>
        <w:pStyle w:val="GS"/>
        <w:ind w:left="0"/>
        <w:jc w:val="both"/>
        <w:rPr>
          <w:lang w:val="de-CH"/>
        </w:rPr>
      </w:pPr>
    </w:p>
    <w:sectPr w:rsidR="004967AF" w:rsidRPr="004E486C" w:rsidSect="004E4949">
      <w:headerReference w:type="even" r:id="rId12"/>
      <w:headerReference w:type="default" r:id="rId13"/>
      <w:footerReference w:type="even" r:id="rId14"/>
      <w:footerReference w:type="default" r:id="rId15"/>
      <w:headerReference w:type="first" r:id="rId16"/>
      <w:footerReference w:type="first" r:id="rId17"/>
      <w:pgSz w:w="11920" w:h="16840"/>
      <w:pgMar w:top="1418" w:right="296"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AEAE1" w14:textId="77777777" w:rsidR="00384CD4" w:rsidRDefault="00384CD4">
      <w:pPr>
        <w:spacing w:after="0" w:line="240" w:lineRule="auto"/>
      </w:pPr>
      <w:r>
        <w:separator/>
      </w:r>
    </w:p>
  </w:endnote>
  <w:endnote w:type="continuationSeparator" w:id="0">
    <w:p w14:paraId="4EC7878B" w14:textId="77777777" w:rsidR="00384CD4" w:rsidRDefault="0038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14AF" w14:textId="77777777" w:rsidR="00263EAB" w:rsidRDefault="00263E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7FBD" w14:textId="3053B41A" w:rsidR="004E4949" w:rsidRDefault="00E17447">
    <w:pPr>
      <w:spacing w:after="0" w:line="200" w:lineRule="exact"/>
      <w:rPr>
        <w:sz w:val="20"/>
        <w:szCs w:val="20"/>
      </w:rPr>
    </w:pPr>
    <w:r w:rsidRPr="004E486C">
      <w:rPr>
        <w:noProof/>
        <w:color w:val="005BBB"/>
        <w:spacing w:val="16"/>
        <w:sz w:val="36"/>
        <w:szCs w:val="36"/>
        <w:lang w:val="de-CH" w:eastAsia="de-CH"/>
      </w:rPr>
      <mc:AlternateContent>
        <mc:Choice Requires="wps">
          <w:drawing>
            <wp:anchor distT="0" distB="0" distL="114300" distR="114300" simplePos="0" relativeHeight="251660288" behindDoc="1" locked="0" layoutInCell="1" allowOverlap="1" wp14:anchorId="6DA77C46" wp14:editId="4D577C98">
              <wp:simplePos x="0" y="0"/>
              <wp:positionH relativeFrom="margin">
                <wp:posOffset>0</wp:posOffset>
              </wp:positionH>
              <wp:positionV relativeFrom="page">
                <wp:posOffset>9150350</wp:posOffset>
              </wp:positionV>
              <wp:extent cx="1647825" cy="1532890"/>
              <wp:effectExtent l="0" t="0" r="9525"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32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7125FE0" w14:textId="77777777" w:rsidR="00E17447" w:rsidRPr="00681A51" w:rsidRDefault="00E17447" w:rsidP="00E17447">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36F4CA2D"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67FCE3DB"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6BBE3BA5" w14:textId="7B1887E4"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7C032924" w14:textId="26970A94"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sidR="00FE0792">
                            <w:rPr>
                              <w:rFonts w:ascii="Arial" w:eastAsia="Arial" w:hAnsi="Arial" w:cs="Arial"/>
                              <w:color w:val="7F7F7F" w:themeColor="text1" w:themeTint="80"/>
                              <w:sz w:val="14"/>
                              <w:szCs w:val="14"/>
                              <w:lang w:val="de-CH"/>
                            </w:rPr>
                            <w:t>om</w:t>
                          </w:r>
                        </w:p>
                        <w:p w14:paraId="204E4231"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p>
                        <w:p w14:paraId="754E0BDE"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 xml:space="preserve">Marc </w:t>
                          </w:r>
                          <w:proofErr w:type="spellStart"/>
                          <w:r w:rsidRPr="00681A51">
                            <w:rPr>
                              <w:rFonts w:ascii="Arial" w:eastAsia="Arial" w:hAnsi="Arial" w:cs="Arial"/>
                              <w:color w:val="7F7F7F" w:themeColor="text1" w:themeTint="80"/>
                              <w:sz w:val="14"/>
                              <w:szCs w:val="14"/>
                              <w:lang w:val="de-CH"/>
                            </w:rPr>
                            <w:t>Utzinger</w:t>
                          </w:r>
                          <w:proofErr w:type="spellEnd"/>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4E2A3B15" w14:textId="3D86FA0C"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sidR="00FE0792">
                            <w:rPr>
                              <w:rFonts w:ascii="Arial" w:eastAsia="Arial" w:hAnsi="Arial" w:cs="Arial"/>
                              <w:color w:val="7F7F7F" w:themeColor="text1" w:themeTint="80"/>
                              <w:sz w:val="14"/>
                              <w:szCs w:val="14"/>
                              <w:lang w:val="de-CH"/>
                            </w:rPr>
                            <w:t>om</w:t>
                          </w:r>
                        </w:p>
                        <w:p w14:paraId="45298326" w14:textId="77777777" w:rsidR="00E17447" w:rsidRPr="00681A51" w:rsidRDefault="00E17447" w:rsidP="00E17447">
                          <w:pPr>
                            <w:spacing w:after="0" w:line="120" w:lineRule="exact"/>
                            <w:rPr>
                              <w:color w:val="7F7F7F" w:themeColor="text1" w:themeTint="80"/>
                              <w:sz w:val="12"/>
                              <w:szCs w:val="12"/>
                              <w:lang w:val="de-CH"/>
                            </w:rPr>
                          </w:pPr>
                        </w:p>
                        <w:p w14:paraId="64991F92" w14:textId="77777777" w:rsidR="00E17447" w:rsidRPr="00681A51" w:rsidRDefault="00E17447" w:rsidP="00E17447">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615D0AEA" w14:textId="77777777" w:rsidR="00E17447" w:rsidRPr="00C5243A" w:rsidRDefault="00E17447" w:rsidP="00E17447">
                          <w:pPr>
                            <w:spacing w:before="7" w:after="0" w:line="240" w:lineRule="auto"/>
                            <w:ind w:right="-20"/>
                            <w:rPr>
                              <w:rFonts w:ascii="Arial" w:eastAsia="Arial" w:hAnsi="Arial" w:cs="Arial"/>
                              <w:sz w:val="14"/>
                              <w:szCs w:val="14"/>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77C46" id="_x0000_t202" coordsize="21600,21600" o:spt="202" path="m,l,21600r21600,l21600,xe">
              <v:stroke joinstyle="miter"/>
              <v:path gradientshapeok="t" o:connecttype="rect"/>
            </v:shapetype>
            <v:shape id="Text Box 17" o:spid="_x0000_s1026" type="#_x0000_t202" style="position:absolute;margin-left:0;margin-top:720.5pt;width:129.75pt;height:120.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" filled="f" stroked="f">
              <v:textbox inset="0,0,0,0">
                <w:txbxContent>
                  <w:p w14:paraId="17125FE0" w14:textId="77777777" w:rsidR="00E17447" w:rsidRPr="00681A51" w:rsidRDefault="00E17447" w:rsidP="00E17447">
                    <w:pPr>
                      <w:spacing w:before="2"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Medien-Kontakte</w:t>
                    </w:r>
                  </w:p>
                  <w:p w14:paraId="36F4CA2D"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Karin Kirchner</w:t>
                    </w:r>
                  </w:p>
                  <w:p w14:paraId="67FCE3DB" w14:textId="77777777"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Direktorin Kommunikation</w:t>
                    </w:r>
                  </w:p>
                  <w:p w14:paraId="6BBE3BA5" w14:textId="7B1887E4" w:rsidR="00E17447" w:rsidRPr="00681A51" w:rsidRDefault="00E17447" w:rsidP="00E17447">
                    <w:pPr>
                      <w:spacing w:after="0" w:line="157" w:lineRule="exact"/>
                      <w:ind w:left="20" w:right="-41"/>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pacing w:val="-16"/>
                        <w:sz w:val="14"/>
                        <w:szCs w:val="14"/>
                        <w:lang w:val="de-CH"/>
                      </w:rPr>
                      <w:t>T</w:t>
                    </w:r>
                    <w:r w:rsidRPr="00681A51">
                      <w:rPr>
                        <w:rFonts w:ascii="Arial" w:eastAsia="Arial" w:hAnsi="Arial" w:cs="Arial"/>
                        <w:color w:val="7F7F7F" w:themeColor="text1" w:themeTint="80"/>
                        <w:sz w:val="14"/>
                        <w:szCs w:val="14"/>
                        <w:lang w:val="de-CH"/>
                      </w:rPr>
                      <w:t>el: +41 44 777 02 48</w:t>
                    </w:r>
                  </w:p>
                  <w:p w14:paraId="7C032924" w14:textId="26970A94"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k</w:t>
                    </w:r>
                    <w:r w:rsidRPr="00681A51">
                      <w:rPr>
                        <w:rFonts w:ascii="Arial" w:eastAsia="Arial" w:hAnsi="Arial" w:cs="Arial"/>
                        <w:color w:val="7F7F7F" w:themeColor="text1" w:themeTint="80"/>
                        <w:sz w:val="14"/>
                        <w:szCs w:val="14"/>
                        <w:lang w:val="de-CH"/>
                      </w:rPr>
                      <w:t>arin.kirchner@renault.c</w:t>
                    </w:r>
                    <w:r w:rsidR="00FE0792">
                      <w:rPr>
                        <w:rFonts w:ascii="Arial" w:eastAsia="Arial" w:hAnsi="Arial" w:cs="Arial"/>
                        <w:color w:val="7F7F7F" w:themeColor="text1" w:themeTint="80"/>
                        <w:sz w:val="14"/>
                        <w:szCs w:val="14"/>
                        <w:lang w:val="de-CH"/>
                      </w:rPr>
                      <w:t>om</w:t>
                    </w:r>
                  </w:p>
                  <w:p w14:paraId="204E4231"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p>
                  <w:p w14:paraId="754E0BDE" w14:textId="77777777"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sidRPr="00681A51">
                      <w:rPr>
                        <w:rFonts w:ascii="Arial" w:eastAsia="Arial" w:hAnsi="Arial" w:cs="Arial"/>
                        <w:color w:val="7F7F7F" w:themeColor="text1" w:themeTint="80"/>
                        <w:sz w:val="14"/>
                        <w:szCs w:val="14"/>
                        <w:lang w:val="de-CH"/>
                      </w:rPr>
                      <w:t>Marc Utzinger</w:t>
                    </w:r>
                    <w:r w:rsidRPr="00681A51">
                      <w:rPr>
                        <w:rFonts w:ascii="Arial" w:eastAsia="Arial" w:hAnsi="Arial" w:cs="Arial"/>
                        <w:color w:val="7F7F7F" w:themeColor="text1" w:themeTint="80"/>
                        <w:sz w:val="14"/>
                        <w:szCs w:val="14"/>
                        <w:lang w:val="de-CH"/>
                      </w:rPr>
                      <w:br/>
                      <w:t>Kommunikationsattaché</w:t>
                    </w:r>
                    <w:r w:rsidRPr="00681A51">
                      <w:rPr>
                        <w:rFonts w:ascii="Arial" w:eastAsia="Arial" w:hAnsi="Arial" w:cs="Arial"/>
                        <w:color w:val="7F7F7F" w:themeColor="text1" w:themeTint="80"/>
                        <w:sz w:val="14"/>
                        <w:szCs w:val="14"/>
                        <w:lang w:val="de-CH"/>
                      </w:rPr>
                      <w:br/>
                      <w:t>Tel: +41 44 777 02 28</w:t>
                    </w:r>
                  </w:p>
                  <w:p w14:paraId="4E2A3B15" w14:textId="3D86FA0C" w:rsidR="00E17447" w:rsidRPr="00681A51" w:rsidRDefault="00E17447" w:rsidP="00E17447">
                    <w:pPr>
                      <w:spacing w:before="7" w:after="0" w:line="240" w:lineRule="auto"/>
                      <w:ind w:left="20" w:right="-20"/>
                      <w:rPr>
                        <w:rFonts w:ascii="Arial" w:eastAsia="Arial" w:hAnsi="Arial" w:cs="Arial"/>
                        <w:color w:val="7F7F7F" w:themeColor="text1" w:themeTint="80"/>
                        <w:sz w:val="14"/>
                        <w:szCs w:val="14"/>
                        <w:lang w:val="de-CH"/>
                      </w:rPr>
                    </w:pPr>
                    <w:r>
                      <w:rPr>
                        <w:rFonts w:ascii="Arial" w:eastAsia="Arial" w:hAnsi="Arial" w:cs="Arial"/>
                        <w:color w:val="7F7F7F" w:themeColor="text1" w:themeTint="80"/>
                        <w:sz w:val="14"/>
                        <w:szCs w:val="14"/>
                        <w:lang w:val="de-CH"/>
                      </w:rPr>
                      <w:t>m</w:t>
                    </w:r>
                    <w:r w:rsidRPr="00681A51">
                      <w:rPr>
                        <w:rFonts w:ascii="Arial" w:eastAsia="Arial" w:hAnsi="Arial" w:cs="Arial"/>
                        <w:color w:val="7F7F7F" w:themeColor="text1" w:themeTint="80"/>
                        <w:sz w:val="14"/>
                        <w:szCs w:val="14"/>
                        <w:lang w:val="de-CH"/>
                      </w:rPr>
                      <w:t>arc.utzinger@renault.c</w:t>
                    </w:r>
                    <w:r w:rsidR="00FE0792">
                      <w:rPr>
                        <w:rFonts w:ascii="Arial" w:eastAsia="Arial" w:hAnsi="Arial" w:cs="Arial"/>
                        <w:color w:val="7F7F7F" w:themeColor="text1" w:themeTint="80"/>
                        <w:sz w:val="14"/>
                        <w:szCs w:val="14"/>
                        <w:lang w:val="de-CH"/>
                      </w:rPr>
                      <w:t>om</w:t>
                    </w:r>
                  </w:p>
                  <w:p w14:paraId="45298326" w14:textId="77777777" w:rsidR="00E17447" w:rsidRPr="00681A51" w:rsidRDefault="00E17447" w:rsidP="00E17447">
                    <w:pPr>
                      <w:spacing w:after="0" w:line="120" w:lineRule="exact"/>
                      <w:rPr>
                        <w:color w:val="7F7F7F" w:themeColor="text1" w:themeTint="80"/>
                        <w:sz w:val="12"/>
                        <w:szCs w:val="12"/>
                        <w:lang w:val="de-CH"/>
                      </w:rPr>
                    </w:pPr>
                  </w:p>
                  <w:p w14:paraId="64991F92" w14:textId="77777777" w:rsidR="00E17447" w:rsidRPr="00681A51" w:rsidRDefault="00E17447" w:rsidP="00E17447">
                    <w:pPr>
                      <w:spacing w:before="7" w:after="0" w:line="240" w:lineRule="auto"/>
                      <w:ind w:left="20" w:right="-20"/>
                      <w:rPr>
                        <w:rFonts w:ascii="Arial" w:eastAsia="Arial" w:hAnsi="Arial" w:cs="Arial"/>
                        <w:b/>
                        <w:bCs/>
                        <w:color w:val="7F7F7F" w:themeColor="text1" w:themeTint="80"/>
                        <w:sz w:val="14"/>
                        <w:szCs w:val="14"/>
                        <w:lang w:val="de-CH"/>
                      </w:rPr>
                    </w:pPr>
                    <w:r w:rsidRPr="00681A51">
                      <w:rPr>
                        <w:rFonts w:ascii="Arial" w:eastAsia="Arial" w:hAnsi="Arial" w:cs="Arial"/>
                        <w:b/>
                        <w:bCs/>
                        <w:color w:val="7F7F7F" w:themeColor="text1" w:themeTint="80"/>
                        <w:sz w:val="14"/>
                        <w:szCs w:val="14"/>
                        <w:lang w:val="de-CH"/>
                      </w:rPr>
                      <w:t>media.</w:t>
                    </w:r>
                    <w:r>
                      <w:rPr>
                        <w:rFonts w:ascii="Arial" w:eastAsia="Arial" w:hAnsi="Arial" w:cs="Arial"/>
                        <w:b/>
                        <w:bCs/>
                        <w:color w:val="7F7F7F" w:themeColor="text1" w:themeTint="80"/>
                        <w:sz w:val="14"/>
                        <w:szCs w:val="14"/>
                        <w:lang w:val="de-CH"/>
                      </w:rPr>
                      <w:t>alpinecars</w:t>
                    </w:r>
                    <w:r w:rsidRPr="00681A51">
                      <w:rPr>
                        <w:rFonts w:ascii="Arial" w:eastAsia="Arial" w:hAnsi="Arial" w:cs="Arial"/>
                        <w:b/>
                        <w:bCs/>
                        <w:color w:val="7F7F7F" w:themeColor="text1" w:themeTint="80"/>
                        <w:sz w:val="14"/>
                        <w:szCs w:val="14"/>
                        <w:lang w:val="de-CH"/>
                      </w:rPr>
                      <w:t>.ch</w:t>
                    </w:r>
                  </w:p>
                  <w:p w14:paraId="615D0AEA" w14:textId="77777777" w:rsidR="00E17447" w:rsidRPr="00C5243A" w:rsidRDefault="00E17447" w:rsidP="00E17447">
                    <w:pPr>
                      <w:spacing w:before="7" w:after="0" w:line="240" w:lineRule="auto"/>
                      <w:ind w:right="-20"/>
                      <w:rPr>
                        <w:rFonts w:ascii="Arial" w:eastAsia="Arial" w:hAnsi="Arial" w:cs="Arial"/>
                        <w:sz w:val="14"/>
                        <w:szCs w:val="14"/>
                        <w:lang w:val="de-CH"/>
                      </w:rPr>
                    </w:pPr>
                  </w:p>
                </w:txbxContent>
              </v:textbox>
              <w10:wrap anchorx="margin" anchory="page"/>
            </v:shape>
          </w:pict>
        </mc:Fallback>
      </mc:AlternateContent>
    </w:r>
    <w:r>
      <w:rPr>
        <w:noProof/>
        <w:lang w:val="de-CH" w:eastAsia="de-CH"/>
      </w:rPr>
      <w:t xml:space="preserve"> </w:t>
    </w:r>
    <w:r w:rsidR="004E4949">
      <w:rPr>
        <w:noProof/>
        <w:lang w:val="de-CH" w:eastAsia="de-CH"/>
      </w:rPr>
      <mc:AlternateContent>
        <mc:Choice Requires="wps">
          <w:drawing>
            <wp:anchor distT="0" distB="0" distL="114300" distR="114300" simplePos="0" relativeHeight="251658240" behindDoc="1" locked="0" layoutInCell="1" allowOverlap="1" wp14:anchorId="3A127D01" wp14:editId="72525E2F">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E85F5D">
                            <w:rPr>
                              <w:rFonts w:ascii="Arial" w:eastAsia="Arial" w:hAnsi="Arial" w:cs="Arial"/>
                              <w:noProof/>
                              <w:color w:val="9D9D9C"/>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7D01" id="_x0000_t202" coordsize="21600,21600" o:spt="202" path="m,l,21600r21600,l21600,xe">
              <v:stroke joinstyle="miter"/>
              <v:path gradientshapeok="t" o:connecttype="rect"/>
            </v:shapetype>
            <v:shape id="Text Box 1" o:spid="_x0000_s1027"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" filled="f" stroked="f">
              <v:textbox inset="0,0,0,0">
                <w:txbxContent>
                  <w:p w14:paraId="46302C2C" w14:textId="77777777" w:rsidR="004E4949" w:rsidRDefault="004E4949">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szCs w:val="20"/>
                      </w:rPr>
                      <w:instrText xml:space="preserve"> PAGE </w:instrText>
                    </w:r>
                    <w:r>
                      <w:fldChar w:fldCharType="separate"/>
                    </w:r>
                    <w:r w:rsidR="00E85F5D">
                      <w:rPr>
                        <w:rFonts w:ascii="Arial" w:eastAsia="Arial" w:hAnsi="Arial" w:cs="Arial"/>
                        <w:noProof/>
                        <w:color w:val="9D9D9C"/>
                        <w:sz w:val="20"/>
                        <w:szCs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C715" w14:textId="77777777" w:rsidR="00263EAB" w:rsidRDefault="00263E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BF95" w14:textId="77777777" w:rsidR="00384CD4" w:rsidRDefault="00384CD4">
      <w:pPr>
        <w:spacing w:after="0" w:line="240" w:lineRule="auto"/>
      </w:pPr>
      <w:r>
        <w:separator/>
      </w:r>
    </w:p>
  </w:footnote>
  <w:footnote w:type="continuationSeparator" w:id="0">
    <w:p w14:paraId="7E610C6D" w14:textId="77777777" w:rsidR="00384CD4" w:rsidRDefault="0038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7D0A" w14:textId="77777777" w:rsidR="00263EAB" w:rsidRDefault="00263E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BC43" w14:textId="77777777" w:rsidR="00263EAB" w:rsidRDefault="00263E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F3E8" w14:textId="77777777" w:rsidR="00263EAB" w:rsidRDefault="00263E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01E5"/>
    <w:multiLevelType w:val="hybridMultilevel"/>
    <w:tmpl w:val="BE78B6E6"/>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 w15:restartNumberingAfterBreak="0">
    <w:nsid w:val="12976D6A"/>
    <w:multiLevelType w:val="hybridMultilevel"/>
    <w:tmpl w:val="7166BAF6"/>
    <w:lvl w:ilvl="0" w:tplc="08070001">
      <w:start w:val="1"/>
      <w:numFmt w:val="bullet"/>
      <w:lvlText w:val=""/>
      <w:lvlJc w:val="left"/>
      <w:pPr>
        <w:ind w:left="2988" w:hanging="360"/>
      </w:pPr>
      <w:rPr>
        <w:rFonts w:ascii="Symbol" w:hAnsi="Symbol"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2" w15:restartNumberingAfterBreak="0">
    <w:nsid w:val="173340DB"/>
    <w:multiLevelType w:val="hybridMultilevel"/>
    <w:tmpl w:val="995852B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3" w15:restartNumberingAfterBreak="0">
    <w:nsid w:val="41021D45"/>
    <w:multiLevelType w:val="hybridMultilevel"/>
    <w:tmpl w:val="2AF8D6CE"/>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4" w15:restartNumberingAfterBreak="0">
    <w:nsid w:val="417E30A4"/>
    <w:multiLevelType w:val="hybridMultilevel"/>
    <w:tmpl w:val="5CF6C184"/>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5" w15:restartNumberingAfterBreak="0">
    <w:nsid w:val="5A7C1A1F"/>
    <w:multiLevelType w:val="hybridMultilevel"/>
    <w:tmpl w:val="784C92E0"/>
    <w:lvl w:ilvl="0" w:tplc="08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6" w15:restartNumberingAfterBreak="0">
    <w:nsid w:val="5C283C56"/>
    <w:multiLevelType w:val="hybridMultilevel"/>
    <w:tmpl w:val="15325DAA"/>
    <w:lvl w:ilvl="0" w:tplc="08070001">
      <w:start w:val="1"/>
      <w:numFmt w:val="bullet"/>
      <w:lvlText w:val=""/>
      <w:lvlJc w:val="left"/>
      <w:pPr>
        <w:ind w:left="2988" w:hanging="360"/>
      </w:pPr>
      <w:rPr>
        <w:rFonts w:ascii="Symbol" w:hAnsi="Symbol" w:hint="default"/>
      </w:rPr>
    </w:lvl>
    <w:lvl w:ilvl="1" w:tplc="08070001">
      <w:start w:val="1"/>
      <w:numFmt w:val="bullet"/>
      <w:lvlText w:val=""/>
      <w:lvlJc w:val="left"/>
      <w:pPr>
        <w:ind w:left="3708" w:hanging="360"/>
      </w:pPr>
      <w:rPr>
        <w:rFonts w:ascii="Symbol" w:hAnsi="Symbol"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7" w15:restartNumberingAfterBreak="0">
    <w:nsid w:val="6C0011DB"/>
    <w:multiLevelType w:val="hybridMultilevel"/>
    <w:tmpl w:val="82FA4B78"/>
    <w:lvl w:ilvl="0" w:tplc="08070003">
      <w:start w:val="1"/>
      <w:numFmt w:val="bullet"/>
      <w:lvlText w:val="o"/>
      <w:lvlJc w:val="left"/>
      <w:pPr>
        <w:ind w:left="2988" w:hanging="360"/>
      </w:pPr>
      <w:rPr>
        <w:rFonts w:ascii="Courier New" w:hAnsi="Courier New" w:cs="Courier New" w:hint="default"/>
      </w:rPr>
    </w:lvl>
    <w:lvl w:ilvl="1" w:tplc="08070003">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8" w15:restartNumberingAfterBreak="0">
    <w:nsid w:val="735F4A8E"/>
    <w:multiLevelType w:val="hybridMultilevel"/>
    <w:tmpl w:val="4838E860"/>
    <w:lvl w:ilvl="0" w:tplc="87EA9E2A">
      <w:numFmt w:val="bullet"/>
      <w:lvlText w:val="•"/>
      <w:lvlJc w:val="left"/>
      <w:pPr>
        <w:ind w:left="10353" w:hanging="8085"/>
      </w:pPr>
      <w:rPr>
        <w:rFonts w:ascii="Arial" w:eastAsia="Arial" w:hAnsi="Arial" w:cs="Aria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9" w15:restartNumberingAfterBreak="0">
    <w:nsid w:val="789006AD"/>
    <w:multiLevelType w:val="hybridMultilevel"/>
    <w:tmpl w:val="A01E3534"/>
    <w:lvl w:ilvl="0" w:tplc="08070001">
      <w:start w:val="1"/>
      <w:numFmt w:val="bullet"/>
      <w:lvlText w:val=""/>
      <w:lvlJc w:val="left"/>
      <w:pPr>
        <w:ind w:left="2628" w:hanging="360"/>
      </w:pPr>
      <w:rPr>
        <w:rFonts w:ascii="Symbol" w:hAnsi="Symbol" w:hint="default"/>
      </w:rPr>
    </w:lvl>
    <w:lvl w:ilvl="1" w:tplc="08070003" w:tentative="1">
      <w:start w:val="1"/>
      <w:numFmt w:val="bullet"/>
      <w:lvlText w:val="o"/>
      <w:lvlJc w:val="left"/>
      <w:pPr>
        <w:ind w:left="3348" w:hanging="360"/>
      </w:pPr>
      <w:rPr>
        <w:rFonts w:ascii="Courier New" w:hAnsi="Courier New" w:cs="Courier New" w:hint="default"/>
      </w:rPr>
    </w:lvl>
    <w:lvl w:ilvl="2" w:tplc="08070005" w:tentative="1">
      <w:start w:val="1"/>
      <w:numFmt w:val="bullet"/>
      <w:lvlText w:val=""/>
      <w:lvlJc w:val="left"/>
      <w:pPr>
        <w:ind w:left="4068" w:hanging="360"/>
      </w:pPr>
      <w:rPr>
        <w:rFonts w:ascii="Wingdings" w:hAnsi="Wingdings" w:hint="default"/>
      </w:rPr>
    </w:lvl>
    <w:lvl w:ilvl="3" w:tplc="08070001" w:tentative="1">
      <w:start w:val="1"/>
      <w:numFmt w:val="bullet"/>
      <w:lvlText w:val=""/>
      <w:lvlJc w:val="left"/>
      <w:pPr>
        <w:ind w:left="4788" w:hanging="360"/>
      </w:pPr>
      <w:rPr>
        <w:rFonts w:ascii="Symbol" w:hAnsi="Symbol" w:hint="default"/>
      </w:rPr>
    </w:lvl>
    <w:lvl w:ilvl="4" w:tplc="08070003" w:tentative="1">
      <w:start w:val="1"/>
      <w:numFmt w:val="bullet"/>
      <w:lvlText w:val="o"/>
      <w:lvlJc w:val="left"/>
      <w:pPr>
        <w:ind w:left="5508" w:hanging="360"/>
      </w:pPr>
      <w:rPr>
        <w:rFonts w:ascii="Courier New" w:hAnsi="Courier New" w:cs="Courier New" w:hint="default"/>
      </w:rPr>
    </w:lvl>
    <w:lvl w:ilvl="5" w:tplc="08070005" w:tentative="1">
      <w:start w:val="1"/>
      <w:numFmt w:val="bullet"/>
      <w:lvlText w:val=""/>
      <w:lvlJc w:val="left"/>
      <w:pPr>
        <w:ind w:left="6228" w:hanging="360"/>
      </w:pPr>
      <w:rPr>
        <w:rFonts w:ascii="Wingdings" w:hAnsi="Wingdings" w:hint="default"/>
      </w:rPr>
    </w:lvl>
    <w:lvl w:ilvl="6" w:tplc="08070001" w:tentative="1">
      <w:start w:val="1"/>
      <w:numFmt w:val="bullet"/>
      <w:lvlText w:val=""/>
      <w:lvlJc w:val="left"/>
      <w:pPr>
        <w:ind w:left="6948" w:hanging="360"/>
      </w:pPr>
      <w:rPr>
        <w:rFonts w:ascii="Symbol" w:hAnsi="Symbol" w:hint="default"/>
      </w:rPr>
    </w:lvl>
    <w:lvl w:ilvl="7" w:tplc="08070003" w:tentative="1">
      <w:start w:val="1"/>
      <w:numFmt w:val="bullet"/>
      <w:lvlText w:val="o"/>
      <w:lvlJc w:val="left"/>
      <w:pPr>
        <w:ind w:left="7668" w:hanging="360"/>
      </w:pPr>
      <w:rPr>
        <w:rFonts w:ascii="Courier New" w:hAnsi="Courier New" w:cs="Courier New" w:hint="default"/>
      </w:rPr>
    </w:lvl>
    <w:lvl w:ilvl="8" w:tplc="08070005" w:tentative="1">
      <w:start w:val="1"/>
      <w:numFmt w:val="bullet"/>
      <w:lvlText w:val=""/>
      <w:lvlJc w:val="left"/>
      <w:pPr>
        <w:ind w:left="8388" w:hanging="360"/>
      </w:pPr>
      <w:rPr>
        <w:rFonts w:ascii="Wingdings" w:hAnsi="Wingdings" w:hint="default"/>
      </w:rPr>
    </w:lvl>
  </w:abstractNum>
  <w:abstractNum w:abstractNumId="10" w15:restartNumberingAfterBreak="0">
    <w:nsid w:val="7A7D6F42"/>
    <w:multiLevelType w:val="hybridMultilevel"/>
    <w:tmpl w:val="1F2E999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4"/>
  </w:num>
  <w:num w:numId="6">
    <w:abstractNumId w:val="0"/>
  </w:num>
  <w:num w:numId="7">
    <w:abstractNumId w:val="6"/>
  </w:num>
  <w:num w:numId="8">
    <w:abstractNumId w:val="1"/>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81">
      <o:colormru v:ext="edit" colors="#f6bd27,#f6bb2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65233"/>
    <w:rsid w:val="00067A0C"/>
    <w:rsid w:val="000B3123"/>
    <w:rsid w:val="000C3255"/>
    <w:rsid w:val="000C652D"/>
    <w:rsid w:val="000E4B29"/>
    <w:rsid w:val="000F0818"/>
    <w:rsid w:val="001037D9"/>
    <w:rsid w:val="0011103B"/>
    <w:rsid w:val="00133C5B"/>
    <w:rsid w:val="00153FBC"/>
    <w:rsid w:val="00167141"/>
    <w:rsid w:val="00177EBB"/>
    <w:rsid w:val="001800CB"/>
    <w:rsid w:val="001A58B0"/>
    <w:rsid w:val="001D138F"/>
    <w:rsid w:val="001F61D0"/>
    <w:rsid w:val="00205E83"/>
    <w:rsid w:val="002267A8"/>
    <w:rsid w:val="00227521"/>
    <w:rsid w:val="002315E1"/>
    <w:rsid w:val="00257481"/>
    <w:rsid w:val="00263EAB"/>
    <w:rsid w:val="002803CA"/>
    <w:rsid w:val="002830FB"/>
    <w:rsid w:val="002875D0"/>
    <w:rsid w:val="0029312C"/>
    <w:rsid w:val="002B2CBF"/>
    <w:rsid w:val="002C2677"/>
    <w:rsid w:val="002D29FE"/>
    <w:rsid w:val="002D2A36"/>
    <w:rsid w:val="002D2E49"/>
    <w:rsid w:val="002E0D99"/>
    <w:rsid w:val="002E1935"/>
    <w:rsid w:val="002E1AD0"/>
    <w:rsid w:val="002F2620"/>
    <w:rsid w:val="003000AD"/>
    <w:rsid w:val="0030066E"/>
    <w:rsid w:val="0030514E"/>
    <w:rsid w:val="00350FA7"/>
    <w:rsid w:val="00367AF5"/>
    <w:rsid w:val="003715B1"/>
    <w:rsid w:val="00384CD4"/>
    <w:rsid w:val="0038759D"/>
    <w:rsid w:val="0039550E"/>
    <w:rsid w:val="003A0EB2"/>
    <w:rsid w:val="003C0794"/>
    <w:rsid w:val="003C47AA"/>
    <w:rsid w:val="003C63BF"/>
    <w:rsid w:val="003F0F36"/>
    <w:rsid w:val="003F31C7"/>
    <w:rsid w:val="0042677F"/>
    <w:rsid w:val="00441A6A"/>
    <w:rsid w:val="00455DC3"/>
    <w:rsid w:val="004774A9"/>
    <w:rsid w:val="004967AF"/>
    <w:rsid w:val="004B7FBD"/>
    <w:rsid w:val="004C618E"/>
    <w:rsid w:val="004D4775"/>
    <w:rsid w:val="004E3B2A"/>
    <w:rsid w:val="004E486C"/>
    <w:rsid w:val="004E4949"/>
    <w:rsid w:val="004F4F3C"/>
    <w:rsid w:val="005032C7"/>
    <w:rsid w:val="00513443"/>
    <w:rsid w:val="00513C61"/>
    <w:rsid w:val="00522301"/>
    <w:rsid w:val="00556D7C"/>
    <w:rsid w:val="005669FC"/>
    <w:rsid w:val="00582FCB"/>
    <w:rsid w:val="005975BD"/>
    <w:rsid w:val="005D27C5"/>
    <w:rsid w:val="005D2833"/>
    <w:rsid w:val="005D7D19"/>
    <w:rsid w:val="005E0A78"/>
    <w:rsid w:val="005E716D"/>
    <w:rsid w:val="005F7026"/>
    <w:rsid w:val="0061312D"/>
    <w:rsid w:val="00617A22"/>
    <w:rsid w:val="006367F3"/>
    <w:rsid w:val="00670A04"/>
    <w:rsid w:val="00681A51"/>
    <w:rsid w:val="00685585"/>
    <w:rsid w:val="006E0C49"/>
    <w:rsid w:val="006E46CA"/>
    <w:rsid w:val="006E6E10"/>
    <w:rsid w:val="006E71D9"/>
    <w:rsid w:val="0071407E"/>
    <w:rsid w:val="00732F39"/>
    <w:rsid w:val="00754A8C"/>
    <w:rsid w:val="00754C78"/>
    <w:rsid w:val="00774828"/>
    <w:rsid w:val="00796FC8"/>
    <w:rsid w:val="007A41E8"/>
    <w:rsid w:val="00857C75"/>
    <w:rsid w:val="00863748"/>
    <w:rsid w:val="00872862"/>
    <w:rsid w:val="00877D85"/>
    <w:rsid w:val="00884091"/>
    <w:rsid w:val="008A1AEC"/>
    <w:rsid w:val="008A3E1F"/>
    <w:rsid w:val="008A58F2"/>
    <w:rsid w:val="008B14DD"/>
    <w:rsid w:val="008B315F"/>
    <w:rsid w:val="008B56EB"/>
    <w:rsid w:val="008D59EC"/>
    <w:rsid w:val="008F1857"/>
    <w:rsid w:val="00927434"/>
    <w:rsid w:val="00930411"/>
    <w:rsid w:val="009346F2"/>
    <w:rsid w:val="0093794E"/>
    <w:rsid w:val="00954EF3"/>
    <w:rsid w:val="0095666F"/>
    <w:rsid w:val="009637E6"/>
    <w:rsid w:val="009720EF"/>
    <w:rsid w:val="0099000E"/>
    <w:rsid w:val="0099713B"/>
    <w:rsid w:val="009B2848"/>
    <w:rsid w:val="009B5909"/>
    <w:rsid w:val="009C73EA"/>
    <w:rsid w:val="00A326B1"/>
    <w:rsid w:val="00A35149"/>
    <w:rsid w:val="00A63371"/>
    <w:rsid w:val="00A809A3"/>
    <w:rsid w:val="00AB1E34"/>
    <w:rsid w:val="00AC6A76"/>
    <w:rsid w:val="00B047FD"/>
    <w:rsid w:val="00B30324"/>
    <w:rsid w:val="00B444DA"/>
    <w:rsid w:val="00B451D5"/>
    <w:rsid w:val="00B74D15"/>
    <w:rsid w:val="00B927A1"/>
    <w:rsid w:val="00B961AA"/>
    <w:rsid w:val="00BA4A46"/>
    <w:rsid w:val="00BC4759"/>
    <w:rsid w:val="00BC5353"/>
    <w:rsid w:val="00BD71A9"/>
    <w:rsid w:val="00BE77B0"/>
    <w:rsid w:val="00C051A5"/>
    <w:rsid w:val="00C12198"/>
    <w:rsid w:val="00C5243A"/>
    <w:rsid w:val="00C55585"/>
    <w:rsid w:val="00C67F92"/>
    <w:rsid w:val="00C910ED"/>
    <w:rsid w:val="00C97513"/>
    <w:rsid w:val="00CA3C08"/>
    <w:rsid w:val="00CB78AE"/>
    <w:rsid w:val="00CD2C14"/>
    <w:rsid w:val="00CE2E0F"/>
    <w:rsid w:val="00CE7496"/>
    <w:rsid w:val="00D22126"/>
    <w:rsid w:val="00D365CB"/>
    <w:rsid w:val="00D93AF1"/>
    <w:rsid w:val="00DA1F2C"/>
    <w:rsid w:val="00DA28FA"/>
    <w:rsid w:val="00DA336E"/>
    <w:rsid w:val="00DC3EBE"/>
    <w:rsid w:val="00DD3992"/>
    <w:rsid w:val="00DE425B"/>
    <w:rsid w:val="00DE6DD3"/>
    <w:rsid w:val="00E17447"/>
    <w:rsid w:val="00E33BF9"/>
    <w:rsid w:val="00E47726"/>
    <w:rsid w:val="00E573BF"/>
    <w:rsid w:val="00E6283B"/>
    <w:rsid w:val="00E651D0"/>
    <w:rsid w:val="00E70CE4"/>
    <w:rsid w:val="00E713C3"/>
    <w:rsid w:val="00E7600D"/>
    <w:rsid w:val="00E85F5D"/>
    <w:rsid w:val="00E91167"/>
    <w:rsid w:val="00E97F3D"/>
    <w:rsid w:val="00ED0A97"/>
    <w:rsid w:val="00F013C5"/>
    <w:rsid w:val="00F46F7C"/>
    <w:rsid w:val="00F55ACD"/>
    <w:rsid w:val="00F775AE"/>
    <w:rsid w:val="00F83B69"/>
    <w:rsid w:val="00F875D1"/>
    <w:rsid w:val="00F91AC3"/>
    <w:rsid w:val="00FC5341"/>
    <w:rsid w:val="00FE0792"/>
    <w:rsid w:val="00FF28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f6bd27,#f6bb28"/>
    </o:shapedefaults>
    <o:shapelayout v:ext="edit">
      <o:idmap v:ext="edit" data="1"/>
    </o:shapelayout>
  </w:shapeDefaults>
  <w:decimalSymbol w:val="."/>
  <w:listSeparator w:val=";"/>
  <w14:docId w14:val="0FA60B4E"/>
  <w15:docId w15:val="{D2EC6393-F889-44AE-8CFB-AF418D42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lang w:val="fr-FR"/>
    </w:rPr>
  </w:style>
  <w:style w:type="character" w:styleId="Hyperlink">
    <w:name w:val="Hyperlink"/>
    <w:basedOn w:val="Absatz-Standardschriftart"/>
    <w:uiPriority w:val="99"/>
    <w:unhideWhenUsed/>
    <w:rsid w:val="00FF2873"/>
    <w:rPr>
      <w:color w:val="0000FF" w:themeColor="hyperlink"/>
      <w:u w:val="single"/>
    </w:rPr>
  </w:style>
  <w:style w:type="character" w:styleId="BesuchterHyperlink">
    <w:name w:val="FollowedHyperlink"/>
    <w:basedOn w:val="Absatz-Standardschriftart"/>
    <w:uiPriority w:val="99"/>
    <w:semiHidden/>
    <w:unhideWhenUsed/>
    <w:rsid w:val="002E1AD0"/>
    <w:rPr>
      <w:color w:val="800080" w:themeColor="followedHyperlink"/>
      <w:u w:val="single"/>
    </w:rPr>
  </w:style>
  <w:style w:type="paragraph" w:customStyle="1" w:styleId="GS">
    <w:name w:val="GS"/>
    <w:basedOn w:val="Standard"/>
    <w:qFormat/>
    <w:rsid w:val="009B5909"/>
    <w:pPr>
      <w:tabs>
        <w:tab w:val="left" w:pos="10348"/>
      </w:tabs>
      <w:spacing w:after="0" w:line="301" w:lineRule="auto"/>
      <w:ind w:left="2268" w:right="528"/>
    </w:pPr>
    <w:rPr>
      <w:rFonts w:ascii="Arial" w:eastAsia="Arial" w:hAnsi="Arial" w:cs="Arial"/>
      <w:spacing w:val="4"/>
      <w:sz w:val="18"/>
      <w:szCs w:val="18"/>
      <w:lang w:val="fr-CH"/>
    </w:rPr>
  </w:style>
  <w:style w:type="paragraph" w:styleId="Listenabsatz">
    <w:name w:val="List Paragraph"/>
    <w:basedOn w:val="Standard"/>
    <w:uiPriority w:val="34"/>
    <w:qFormat/>
    <w:rsid w:val="00C5243A"/>
    <w:pPr>
      <w:ind w:left="720"/>
      <w:contextualSpacing/>
    </w:pPr>
  </w:style>
  <w:style w:type="character" w:styleId="Platzhaltertext">
    <w:name w:val="Placeholder Text"/>
    <w:basedOn w:val="Absatz-Standardschriftart"/>
    <w:uiPriority w:val="99"/>
    <w:semiHidden/>
    <w:rsid w:val="002830FB"/>
    <w:rPr>
      <w:color w:val="808080"/>
    </w:rPr>
  </w:style>
  <w:style w:type="paragraph" w:styleId="Sprechblasentext">
    <w:name w:val="Balloon Text"/>
    <w:basedOn w:val="Standard"/>
    <w:link w:val="SprechblasentextZchn"/>
    <w:uiPriority w:val="99"/>
    <w:semiHidden/>
    <w:unhideWhenUsed/>
    <w:rsid w:val="00D221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126"/>
    <w:rPr>
      <w:rFonts w:ascii="Segoe UI" w:hAnsi="Segoe UI" w:cs="Segoe UI"/>
      <w:sz w:val="18"/>
      <w:szCs w:val="18"/>
    </w:rPr>
  </w:style>
  <w:style w:type="paragraph" w:customStyle="1" w:styleId="BodyA">
    <w:name w:val="Body A"/>
    <w:rsid w:val="006E6E10"/>
    <w:pPr>
      <w:widowControl/>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fr-FR"/>
    </w:rPr>
  </w:style>
  <w:style w:type="paragraph" w:customStyle="1" w:styleId="BodyB">
    <w:name w:val="Body B"/>
    <w:rsid w:val="006E6E10"/>
    <w:pPr>
      <w:widowControl/>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fr-FR"/>
    </w:rPr>
  </w:style>
  <w:style w:type="paragraph" w:customStyle="1" w:styleId="GSTitel">
    <w:name w:val="GS Titel"/>
    <w:basedOn w:val="Standard"/>
    <w:qFormat/>
    <w:rsid w:val="006E6E10"/>
    <w:pPr>
      <w:spacing w:before="24" w:after="0" w:line="240" w:lineRule="auto"/>
      <w:ind w:left="2268" w:right="412"/>
    </w:pPr>
    <w:rPr>
      <w:rFonts w:ascii="Arial" w:eastAsia="Arial" w:hAnsi="Arial" w:cs="Arial"/>
      <w:bCs/>
      <w:caps/>
      <w:spacing w:val="3"/>
      <w:lang w:val="fr-FR"/>
    </w:rPr>
  </w:style>
  <w:style w:type="paragraph" w:customStyle="1" w:styleId="1Dachzeile">
    <w:name w:val="1_Dachzeile"/>
    <w:basedOn w:val="Standard"/>
    <w:next w:val="2Headline"/>
    <w:rsid w:val="003C63BF"/>
    <w:pPr>
      <w:spacing w:before="1320" w:after="120" w:line="240" w:lineRule="auto"/>
      <w:ind w:right="27"/>
    </w:pPr>
    <w:rPr>
      <w:rFonts w:ascii="Arial" w:eastAsia="Times New Roman" w:hAnsi="Arial" w:cs="Times New Roman"/>
      <w:b/>
      <w:bCs/>
      <w:caps/>
      <w:sz w:val="20"/>
      <w:szCs w:val="20"/>
      <w:lang w:val="de-DE" w:eastAsia="de-DE"/>
    </w:rPr>
  </w:style>
  <w:style w:type="paragraph" w:customStyle="1" w:styleId="2Headline">
    <w:name w:val="2_Headline"/>
    <w:basedOn w:val="Standard"/>
    <w:next w:val="Standard"/>
    <w:rsid w:val="003C63BF"/>
    <w:pPr>
      <w:spacing w:after="360" w:line="400" w:lineRule="atLeast"/>
      <w:ind w:right="27"/>
    </w:pPr>
    <w:rPr>
      <w:rFonts w:ascii="Arial" w:eastAsia="Arial Unicode MS" w:hAnsi="Arial" w:cs="Times New Roman"/>
      <w:b/>
      <w:bCs/>
      <w:caps/>
      <w:sz w:val="3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25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eate a new document." ma:contentTypeScope="" ma:versionID="44e4a251afd69e2d7b995726da7ad11e">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ca185724801d8acaa820fc840412ab7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7D69-9023-4709-AD00-C4175F3B697F}">
  <ds:schemaRefs>
    <ds:schemaRef ds:uri="http://schemas.microsoft.com/sharepoint/v3/contenttype/forms"/>
  </ds:schemaRefs>
</ds:datastoreItem>
</file>

<file path=customXml/itemProps2.xml><?xml version="1.0" encoding="utf-8"?>
<ds:datastoreItem xmlns:ds="http://schemas.openxmlformats.org/officeDocument/2006/customXml" ds:itemID="{BD9AA435-96D4-46D9-AD6D-E8C2BF0E5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23519-6C6E-4D2B-ACAA-01DB1EACBB5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c941a241-5a79-4c55-b809-9e00ac9e85ad"/>
    <ds:schemaRef ds:uri="http://www.w3.org/XML/1998/namespace"/>
  </ds:schemaRefs>
</ds:datastoreItem>
</file>

<file path=customXml/itemProps4.xml><?xml version="1.0" encoding="utf-8"?>
<ds:datastoreItem xmlns:ds="http://schemas.openxmlformats.org/officeDocument/2006/customXml" ds:itemID="{F2492A97-A512-4C4E-A066-D0E8CD70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CEILLIER Valerie</dc:creator>
  <cp:lastModifiedBy>Zoé Jaggi</cp:lastModifiedBy>
  <cp:revision>3</cp:revision>
  <cp:lastPrinted>2021-01-14T08:14:00Z</cp:lastPrinted>
  <dcterms:created xsi:type="dcterms:W3CDTF">2021-03-16T16:06:00Z</dcterms:created>
  <dcterms:modified xsi:type="dcterms:W3CDTF">2021-03-17T09:37:00Z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Comms Best Practice Categories">
    <vt:lpwstr/>
  </property>
  <property fmtid="{D5CDD505-2E9C-101B-9397-08002B2CF9AE}" pid="6" name="Brand or Organization">
    <vt:lpwstr>4;#Groupe Renault|1993f3b6-e1fd-473f-a3e2-b803a9dfcd90;#479;#Alpine|49816839-2e47-41a3-ac35-81945889f65d</vt:lpwstr>
  </property>
  <property fmtid="{D5CDD505-2E9C-101B-9397-08002B2CF9AE}" pid="7" name="Topic">
    <vt:lpwstr/>
  </property>
  <property fmtid="{D5CDD505-2E9C-101B-9397-08002B2CF9AE}" pid="8" name="Event, Campaign or Activity">
    <vt:lpwstr/>
  </property>
  <property fmtid="{D5CDD505-2E9C-101B-9397-08002B2CF9AE}" pid="9" name="Comms Activity">
    <vt:lpwstr/>
  </property>
  <property fmtid="{D5CDD505-2E9C-101B-9397-08002B2CF9AE}" pid="10" name="Vehicles">
    <vt:lpwstr/>
  </property>
  <property fmtid="{D5CDD505-2E9C-101B-9397-08002B2CF9AE}" pid="11" name="Doc Type">
    <vt:lpwstr>156;#Template|9f223751-59c9-482f-8ce4-7145f4b816d7;#41;#Release|78c07cfe-bb83-49b4-a3d7-94e5079656a4</vt:lpwstr>
  </property>
  <property fmtid="{D5CDD505-2E9C-101B-9397-08002B2CF9AE}" pid="12" name="_NewReviewCycle">
    <vt:lpwstr/>
  </property>
  <property fmtid="{D5CDD505-2E9C-101B-9397-08002B2CF9AE}" pid="13" name="MSIP_Label_7f30fc12-c89a-4829-a476-5bf9e2086332_Enabled">
    <vt:lpwstr>true</vt:lpwstr>
  </property>
  <property fmtid="{D5CDD505-2E9C-101B-9397-08002B2CF9AE}" pid="14" name="MSIP_Label_7f30fc12-c89a-4829-a476-5bf9e2086332_SetDate">
    <vt:lpwstr>2020-04-14T13:25:36Z</vt:lpwstr>
  </property>
  <property fmtid="{D5CDD505-2E9C-101B-9397-08002B2CF9AE}" pid="15" name="MSIP_Label_7f30fc12-c89a-4829-a476-5bf9e2086332_Method">
    <vt:lpwstr>Privileged</vt:lpwstr>
  </property>
  <property fmtid="{D5CDD505-2E9C-101B-9397-08002B2CF9AE}" pid="16" name="MSIP_Label_7f30fc12-c89a-4829-a476-5bf9e2086332_Name">
    <vt:lpwstr>Not protected (Anyone)_0</vt:lpwstr>
  </property>
  <property fmtid="{D5CDD505-2E9C-101B-9397-08002B2CF9AE}" pid="17" name="MSIP_Label_7f30fc12-c89a-4829-a476-5bf9e2086332_SiteId">
    <vt:lpwstr>d6b0bbee-7cd9-4d60-bce6-4a67b543e2ae</vt:lpwstr>
  </property>
  <property fmtid="{D5CDD505-2E9C-101B-9397-08002B2CF9AE}" pid="18" name="MSIP_Label_7f30fc12-c89a-4829-a476-5bf9e2086332_ActionId">
    <vt:lpwstr>ef3ea8e6-a001-4aab-9dcb-0000d8da59ce</vt:lpwstr>
  </property>
  <property fmtid="{D5CDD505-2E9C-101B-9397-08002B2CF9AE}" pid="19" name="MSIP_Label_7f30fc12-c89a-4829-a476-5bf9e2086332_ContentBits">
    <vt:lpwstr>0</vt:lpwstr>
  </property>
</Properties>
</file>