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3A353" w14:textId="77777777" w:rsidR="00CE7496" w:rsidRPr="00BC4759" w:rsidRDefault="005F7026" w:rsidP="00B047FD">
      <w:pPr>
        <w:tabs>
          <w:tab w:val="left" w:pos="2552"/>
        </w:tabs>
        <w:spacing w:before="10" w:after="0" w:line="260" w:lineRule="exact"/>
        <w:rPr>
          <w:rFonts w:ascii="Arial" w:hAnsi="Arial" w:cs="Arial"/>
          <w:sz w:val="26"/>
          <w:szCs w:val="26"/>
          <w:lang w:val="de-CH"/>
        </w:rPr>
      </w:pPr>
      <w:bookmarkStart w:id="0" w:name="_GoBack"/>
      <w:bookmarkEnd w:id="0"/>
      <w:r w:rsidRPr="004E486C">
        <w:rPr>
          <w:rFonts w:ascii="Arial" w:hAnsi="Arial" w:cs="Arial"/>
          <w:noProof/>
          <w:color w:val="F6BC27"/>
          <w:lang w:val="de-CH" w:eastAsia="de-CH"/>
        </w:rPr>
        <w:drawing>
          <wp:anchor distT="0" distB="0" distL="114300" distR="114300" simplePos="0" relativeHeight="251665408" behindDoc="1" locked="0" layoutInCell="1" allowOverlap="1" wp14:anchorId="3BE7F706" wp14:editId="4CFC86B5">
            <wp:simplePos x="0" y="0"/>
            <wp:positionH relativeFrom="page">
              <wp:posOffset>368300</wp:posOffset>
            </wp:positionH>
            <wp:positionV relativeFrom="paragraph">
              <wp:posOffset>-122555</wp:posOffset>
            </wp:positionV>
            <wp:extent cx="1424305" cy="318634"/>
            <wp:effectExtent l="0" t="0" r="0" b="0"/>
            <wp:wrapNone/>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24305" cy="318634"/>
                    </a:xfrm>
                    <a:prstGeom prst="rect">
                      <a:avLst/>
                    </a:prstGeom>
                    <a:noFill/>
                  </pic:spPr>
                </pic:pic>
              </a:graphicData>
            </a:graphic>
            <wp14:sizeRelH relativeFrom="page">
              <wp14:pctWidth>0</wp14:pctWidth>
            </wp14:sizeRelH>
            <wp14:sizeRelV relativeFrom="page">
              <wp14:pctHeight>0</wp14:pctHeight>
            </wp14:sizeRelV>
          </wp:anchor>
        </w:drawing>
      </w:r>
      <w:r w:rsidR="00513443" w:rsidRPr="00BC4759">
        <w:rPr>
          <w:rFonts w:ascii="Arial" w:hAnsi="Arial" w:cs="Arial"/>
          <w:sz w:val="26"/>
          <w:szCs w:val="26"/>
          <w:lang w:val="de-CH"/>
        </w:rPr>
        <w:softHyphen/>
      </w:r>
    </w:p>
    <w:p w14:paraId="167DA27D" w14:textId="77777777" w:rsidR="002C2677" w:rsidRPr="00BC4759" w:rsidRDefault="002C2677" w:rsidP="00B047FD">
      <w:pPr>
        <w:spacing w:after="0" w:line="714" w:lineRule="exact"/>
        <w:ind w:right="-20"/>
        <w:rPr>
          <w:rFonts w:ascii="Arial" w:eastAsia="Arial" w:hAnsi="Arial" w:cs="Arial"/>
          <w:color w:val="005BBB"/>
          <w:position w:val="-1"/>
          <w:sz w:val="64"/>
          <w:szCs w:val="64"/>
          <w:lang w:val="de-CH"/>
        </w:rPr>
      </w:pPr>
    </w:p>
    <w:p w14:paraId="6CCF4849" w14:textId="77777777" w:rsidR="00CE7496" w:rsidRPr="00BC4759" w:rsidRDefault="00DA336E" w:rsidP="002315E1">
      <w:pPr>
        <w:spacing w:after="0" w:line="714" w:lineRule="exact"/>
        <w:ind w:left="2268" w:right="851"/>
        <w:outlineLvl w:val="0"/>
        <w:rPr>
          <w:rFonts w:ascii="Arial" w:eastAsia="Arial" w:hAnsi="Arial" w:cs="Arial"/>
          <w:color w:val="005BBB"/>
          <w:sz w:val="44"/>
          <w:szCs w:val="44"/>
          <w:lang w:val="de-CH"/>
        </w:rPr>
      </w:pPr>
      <w:r w:rsidRPr="00BC4759">
        <w:rPr>
          <w:rFonts w:ascii="Arial" w:eastAsia="Arial" w:hAnsi="Arial" w:cs="Arial"/>
          <w:color w:val="005BBB"/>
          <w:position w:val="-1"/>
          <w:sz w:val="44"/>
          <w:szCs w:val="44"/>
          <w:lang w:val="de-CH"/>
        </w:rPr>
        <w:t>Medieninformation</w:t>
      </w:r>
    </w:p>
    <w:p w14:paraId="55BEB963" w14:textId="77777777" w:rsidR="002875D0" w:rsidRPr="001A58B0" w:rsidRDefault="002875D0" w:rsidP="002315E1">
      <w:pPr>
        <w:spacing w:after="0" w:line="240" w:lineRule="auto"/>
        <w:ind w:left="2268" w:right="851"/>
        <w:outlineLvl w:val="0"/>
        <w:rPr>
          <w:rFonts w:ascii="Arial" w:eastAsia="Arial" w:hAnsi="Arial" w:cs="Arial"/>
          <w:sz w:val="20"/>
          <w:szCs w:val="20"/>
          <w:lang w:val="de-CH"/>
        </w:rPr>
      </w:pPr>
    </w:p>
    <w:p w14:paraId="27CD3DFF" w14:textId="77777777" w:rsidR="002267A8" w:rsidRDefault="002267A8" w:rsidP="00AB1E34">
      <w:pPr>
        <w:spacing w:after="0" w:line="200" w:lineRule="exact"/>
        <w:ind w:left="2268" w:right="851"/>
        <w:rPr>
          <w:rFonts w:ascii="Arial" w:hAnsi="Arial" w:cs="Arial"/>
          <w:sz w:val="20"/>
          <w:szCs w:val="20"/>
          <w:lang w:val="de-CH"/>
        </w:rPr>
      </w:pPr>
    </w:p>
    <w:p w14:paraId="0AB73878" w14:textId="7ACF0E42" w:rsidR="006E6E10" w:rsidRDefault="005B197E" w:rsidP="005B197E">
      <w:pPr>
        <w:tabs>
          <w:tab w:val="left" w:pos="10348"/>
        </w:tabs>
        <w:spacing w:before="240" w:line="200" w:lineRule="exact"/>
        <w:ind w:left="2268" w:right="528"/>
        <w:rPr>
          <w:rFonts w:ascii="Arial" w:eastAsia="Arial Unicode MS" w:hAnsi="Arial" w:cs="Times New Roman"/>
          <w:bCs/>
          <w:sz w:val="24"/>
          <w:szCs w:val="24"/>
          <w:lang w:val="de-DE" w:eastAsia="de-DE"/>
        </w:rPr>
      </w:pPr>
      <w:r w:rsidRPr="005B197E">
        <w:rPr>
          <w:rFonts w:ascii="Arial" w:eastAsia="Arial Unicode MS" w:hAnsi="Arial" w:cs="Times New Roman"/>
          <w:bCs/>
          <w:sz w:val="24"/>
          <w:szCs w:val="24"/>
          <w:lang w:val="de-DE" w:eastAsia="de-DE"/>
        </w:rPr>
        <w:t>AUF DREI FAHRZEUGE LIMITIERTES „KUNSTWERK“ AUF VIER RÄDERN</w:t>
      </w:r>
    </w:p>
    <w:p w14:paraId="22C161E8" w14:textId="7CAB05A7" w:rsidR="005B197E" w:rsidRPr="0091206F" w:rsidRDefault="005B197E" w:rsidP="005B197E">
      <w:pPr>
        <w:ind w:left="2268"/>
        <w:rPr>
          <w:rFonts w:ascii="Arial" w:hAnsi="Arial" w:cs="Arial"/>
          <w:b/>
          <w:sz w:val="32"/>
          <w:szCs w:val="32"/>
          <w:lang w:val="de-CH"/>
        </w:rPr>
      </w:pPr>
      <w:r w:rsidRPr="0091206F">
        <w:rPr>
          <w:rFonts w:ascii="Arial" w:hAnsi="Arial" w:cs="Arial"/>
          <w:b/>
          <w:sz w:val="32"/>
          <w:szCs w:val="32"/>
          <w:lang w:val="de-CH"/>
        </w:rPr>
        <w:t>ALPINE A110 X FELIPE PANTONE: DIE SPORTLICHE FREIHEIT DES KÜNSTLERS</w:t>
      </w:r>
    </w:p>
    <w:p w14:paraId="688E8403" w14:textId="77777777" w:rsidR="00140FA0" w:rsidRPr="00BA4A46" w:rsidRDefault="00140FA0" w:rsidP="00140FA0">
      <w:pPr>
        <w:tabs>
          <w:tab w:val="left" w:pos="10348"/>
        </w:tabs>
        <w:spacing w:before="240" w:after="0" w:line="200" w:lineRule="exact"/>
        <w:ind w:right="528"/>
        <w:rPr>
          <w:sz w:val="20"/>
          <w:szCs w:val="20"/>
          <w:lang w:val="de-CH"/>
        </w:rPr>
      </w:pPr>
    </w:p>
    <w:p w14:paraId="3B6B7145" w14:textId="30F20EB6" w:rsidR="00556D7C" w:rsidRPr="008A3E1F" w:rsidRDefault="005B197E" w:rsidP="002267A8">
      <w:pPr>
        <w:pStyle w:val="Listenabsatz"/>
        <w:pBdr>
          <w:left w:val="single" w:sz="48" w:space="14" w:color="065FB8"/>
        </w:pBdr>
        <w:tabs>
          <w:tab w:val="left" w:pos="10348"/>
        </w:tabs>
        <w:spacing w:after="0" w:line="250" w:lineRule="auto"/>
        <w:ind w:left="2835" w:right="556"/>
        <w:jc w:val="both"/>
        <w:rPr>
          <w:rFonts w:ascii="Arial" w:hAnsi="Arial" w:cs="Arial"/>
          <w:b/>
          <w:noProof/>
          <w:lang w:val="de-CH"/>
        </w:rPr>
      </w:pPr>
      <w:r w:rsidRPr="005B197E">
        <w:rPr>
          <w:rFonts w:ascii="Arial" w:hAnsi="Arial"/>
          <w:b/>
          <w:lang w:val="de-CH"/>
        </w:rPr>
        <w:t xml:space="preserve">Am Rande des Formel-1-GP von Monaco hat Alpine heute eine kreativ interpretierte A110 enthüllt: die Alpine A110 </w:t>
      </w:r>
      <w:r w:rsidR="0091206F">
        <w:rPr>
          <w:rFonts w:ascii="Arial" w:hAnsi="Arial"/>
          <w:b/>
          <w:lang w:val="de-CH"/>
        </w:rPr>
        <w:t>x</w:t>
      </w:r>
      <w:r w:rsidRPr="005B197E">
        <w:rPr>
          <w:rFonts w:ascii="Arial" w:hAnsi="Arial"/>
          <w:b/>
          <w:lang w:val="de-CH"/>
        </w:rPr>
        <w:t xml:space="preserve"> Felipe Pantone. Die von dem argentinisch-spanischen Künstler Felipe Pantone gestaltete A110 ist auf nur drei Fahrzeuge limitiert und basiert auf einer A110S mit 292 PS.</w:t>
      </w:r>
      <w:r w:rsidR="002267A8" w:rsidRPr="002267A8">
        <w:rPr>
          <w:rFonts w:ascii="Arial" w:hAnsi="Arial"/>
          <w:b/>
          <w:lang w:val="de-CH"/>
        </w:rPr>
        <w:t xml:space="preserve">  </w:t>
      </w:r>
    </w:p>
    <w:p w14:paraId="578D3552" w14:textId="77777777" w:rsidR="006E6E10" w:rsidRPr="00556D7C" w:rsidRDefault="006E6E10" w:rsidP="006E6E10">
      <w:pPr>
        <w:tabs>
          <w:tab w:val="left" w:pos="10348"/>
        </w:tabs>
        <w:spacing w:after="0" w:line="200" w:lineRule="exact"/>
        <w:ind w:right="812"/>
        <w:rPr>
          <w:sz w:val="20"/>
          <w:szCs w:val="20"/>
          <w:lang w:val="de-CH"/>
        </w:rPr>
      </w:pPr>
    </w:p>
    <w:p w14:paraId="5F437928" w14:textId="77777777" w:rsidR="006E6E10" w:rsidRPr="00556D7C" w:rsidRDefault="006E6E10" w:rsidP="006E6E10">
      <w:pPr>
        <w:pStyle w:val="GS"/>
        <w:rPr>
          <w:lang w:val="de-CH"/>
        </w:rPr>
      </w:pPr>
    </w:p>
    <w:p w14:paraId="701FCCA5" w14:textId="3424F511" w:rsidR="005B197E" w:rsidRDefault="0095666F" w:rsidP="005B197E">
      <w:pPr>
        <w:pStyle w:val="GS"/>
        <w:jc w:val="both"/>
        <w:rPr>
          <w:lang w:val="de-CH"/>
        </w:rPr>
      </w:pPr>
      <w:r>
        <w:rPr>
          <w:lang w:val="de-CH"/>
        </w:rPr>
        <w:t xml:space="preserve">Urdorf, den </w:t>
      </w:r>
      <w:r w:rsidR="005B197E">
        <w:rPr>
          <w:lang w:val="de-CH"/>
        </w:rPr>
        <w:t>21</w:t>
      </w:r>
      <w:r w:rsidR="00140FA0">
        <w:rPr>
          <w:lang w:val="de-CH"/>
        </w:rPr>
        <w:t>. Mai</w:t>
      </w:r>
      <w:r w:rsidR="008A3E1F">
        <w:rPr>
          <w:lang w:val="de-CH"/>
        </w:rPr>
        <w:t xml:space="preserve"> 2021</w:t>
      </w:r>
      <w:r w:rsidR="006367F3">
        <w:rPr>
          <w:lang w:val="de-CH"/>
        </w:rPr>
        <w:t xml:space="preserve"> – </w:t>
      </w:r>
      <w:r w:rsidR="005B197E" w:rsidRPr="005B197E">
        <w:rPr>
          <w:lang w:val="de-CH"/>
        </w:rPr>
        <w:t xml:space="preserve">Der Preis des im Laufe des Jahres angebotenen Modells liegt bei </w:t>
      </w:r>
      <w:r w:rsidR="008D5E3D">
        <w:rPr>
          <w:lang w:val="de-CH"/>
        </w:rPr>
        <w:t xml:space="preserve">EUR </w:t>
      </w:r>
      <w:r w:rsidR="005B197E" w:rsidRPr="0091206F">
        <w:rPr>
          <w:lang w:val="de-CH"/>
        </w:rPr>
        <w:t>125</w:t>
      </w:r>
      <w:r w:rsidR="008F3280">
        <w:rPr>
          <w:lang w:val="de-CH"/>
        </w:rPr>
        <w:t>'</w:t>
      </w:r>
      <w:r w:rsidR="005B197E" w:rsidRPr="0091206F">
        <w:rPr>
          <w:lang w:val="de-CH"/>
        </w:rPr>
        <w:t>000</w:t>
      </w:r>
      <w:r w:rsidR="008F3280">
        <w:rPr>
          <w:lang w:val="de-CH"/>
        </w:rPr>
        <w:t>.-</w:t>
      </w:r>
      <w:r w:rsidR="005B197E" w:rsidRPr="0091206F">
        <w:rPr>
          <w:lang w:val="de-CH"/>
        </w:rPr>
        <w:t>. Die</w:t>
      </w:r>
      <w:r w:rsidR="005B197E" w:rsidRPr="005B197E">
        <w:rPr>
          <w:lang w:val="de-CH"/>
        </w:rPr>
        <w:t xml:space="preserve"> Bedingungen des Kaufs werden später bekanntgegeben.</w:t>
      </w:r>
    </w:p>
    <w:p w14:paraId="6C6B511F" w14:textId="77777777" w:rsidR="005B197E" w:rsidRPr="005B197E" w:rsidRDefault="005B197E" w:rsidP="005B197E">
      <w:pPr>
        <w:pStyle w:val="GS"/>
        <w:jc w:val="both"/>
        <w:rPr>
          <w:lang w:val="de-CH"/>
        </w:rPr>
      </w:pPr>
    </w:p>
    <w:p w14:paraId="6C13F371" w14:textId="7E4991A2" w:rsidR="005B197E" w:rsidRDefault="005B197E" w:rsidP="005B197E">
      <w:pPr>
        <w:pStyle w:val="GS"/>
        <w:jc w:val="both"/>
        <w:rPr>
          <w:lang w:val="de-CH"/>
        </w:rPr>
      </w:pPr>
      <w:r w:rsidRPr="005B197E">
        <w:rPr>
          <w:lang w:val="de-CH"/>
        </w:rPr>
        <w:t xml:space="preserve">Präsentiert wurde die A110 </w:t>
      </w:r>
      <w:r w:rsidR="0091206F">
        <w:rPr>
          <w:lang w:val="de-CH"/>
        </w:rPr>
        <w:t>x</w:t>
      </w:r>
      <w:r w:rsidRPr="005B197E">
        <w:rPr>
          <w:lang w:val="de-CH"/>
        </w:rPr>
        <w:t xml:space="preserve"> Felipe Pantone in der einzigartigen Kulisse von Monaco. Das Ergebnis der Kreativ-Arbeit ist eine moderne, dynamisch-elegante Interpretation des Sportwagens in Verbindung mit den charakteristischen Farben von Felipe Pantone: Schwarz und Wei</w:t>
      </w:r>
      <w:r>
        <w:rPr>
          <w:lang w:val="de-CH"/>
        </w:rPr>
        <w:t>ss</w:t>
      </w:r>
      <w:r w:rsidRPr="005B197E">
        <w:rPr>
          <w:lang w:val="de-CH"/>
        </w:rPr>
        <w:t>. Die grafischen Linien folgen der Form der A110 und betonen Dynamik und Geschwindigkeit.</w:t>
      </w:r>
    </w:p>
    <w:p w14:paraId="0EFADC24" w14:textId="546F2684" w:rsidR="005B197E" w:rsidRPr="005B197E" w:rsidRDefault="005B197E" w:rsidP="005B197E">
      <w:pPr>
        <w:pStyle w:val="GS"/>
        <w:jc w:val="both"/>
        <w:rPr>
          <w:lang w:val="de-CH"/>
        </w:rPr>
      </w:pPr>
      <w:r w:rsidRPr="005B197E">
        <w:rPr>
          <w:lang w:val="de-CH"/>
        </w:rPr>
        <w:t xml:space="preserve">  </w:t>
      </w:r>
    </w:p>
    <w:p w14:paraId="47258885" w14:textId="77777777" w:rsidR="005B197E" w:rsidRDefault="005B197E" w:rsidP="005B197E">
      <w:pPr>
        <w:pStyle w:val="GS"/>
        <w:jc w:val="both"/>
        <w:rPr>
          <w:lang w:val="de-CH"/>
        </w:rPr>
      </w:pPr>
      <w:r w:rsidRPr="005B197E">
        <w:rPr>
          <w:lang w:val="de-CH"/>
        </w:rPr>
        <w:t>"</w:t>
      </w:r>
      <w:r w:rsidRPr="005B197E">
        <w:rPr>
          <w:i/>
          <w:lang w:val="de-CH"/>
        </w:rPr>
        <w:t>Meine Idee bei der Gestaltung der A110 war, ein Gefühl von Ultradynamik zu vermitteln. Visuelle Geschwindigkeit ist etwas, mit dem ich mich schon seit Jahren beschäftige. Gerade die A110 kombiniert emotionales Design mit Schnelligkeit und Technologie</w:t>
      </w:r>
      <w:r w:rsidRPr="005B197E">
        <w:rPr>
          <w:lang w:val="de-CH"/>
        </w:rPr>
        <w:t>“, sagt Felipe Pantone.</w:t>
      </w:r>
    </w:p>
    <w:p w14:paraId="48DC10D8" w14:textId="05F325BF" w:rsidR="005B197E" w:rsidRPr="005B197E" w:rsidRDefault="005B197E" w:rsidP="005B197E">
      <w:pPr>
        <w:pStyle w:val="GS"/>
        <w:jc w:val="both"/>
        <w:rPr>
          <w:lang w:val="de-CH"/>
        </w:rPr>
      </w:pPr>
      <w:r w:rsidRPr="005B197E">
        <w:rPr>
          <w:lang w:val="de-CH"/>
        </w:rPr>
        <w:t xml:space="preserve"> </w:t>
      </w:r>
    </w:p>
    <w:p w14:paraId="3D7EF80C" w14:textId="27FEE2BB" w:rsidR="005B197E" w:rsidRDefault="005B197E" w:rsidP="005B197E">
      <w:pPr>
        <w:pStyle w:val="GS"/>
        <w:jc w:val="both"/>
        <w:rPr>
          <w:lang w:val="de-CH"/>
        </w:rPr>
      </w:pPr>
      <w:r w:rsidRPr="005B197E">
        <w:rPr>
          <w:lang w:val="de-CH"/>
        </w:rPr>
        <w:t xml:space="preserve">Die Lackierung der Karosserie führte der Künstler in mehrwöchiger Arbeit komplett von Hand aus. Für noch mehr Exklusivität wird jedes der drei zum Verkauf angebotenen Modelle subtile grafische Variationen aufweisen, die jede A110 </w:t>
      </w:r>
      <w:r w:rsidR="0091206F">
        <w:rPr>
          <w:lang w:val="de-CH"/>
        </w:rPr>
        <w:t>x</w:t>
      </w:r>
      <w:r w:rsidRPr="005B197E">
        <w:rPr>
          <w:lang w:val="de-CH"/>
        </w:rPr>
        <w:t xml:space="preserve"> Felipe Pantone zu einem Einzelstück machen.</w:t>
      </w:r>
    </w:p>
    <w:p w14:paraId="5BFBB22E" w14:textId="77777777" w:rsidR="005B197E" w:rsidRPr="005B197E" w:rsidRDefault="005B197E" w:rsidP="005B197E">
      <w:pPr>
        <w:pStyle w:val="GS"/>
        <w:jc w:val="both"/>
        <w:rPr>
          <w:lang w:val="de-CH"/>
        </w:rPr>
      </w:pPr>
    </w:p>
    <w:p w14:paraId="4AFECC6F" w14:textId="3C1412BB" w:rsidR="005B197E" w:rsidRDefault="005B197E" w:rsidP="005B197E">
      <w:pPr>
        <w:pStyle w:val="GS"/>
        <w:jc w:val="both"/>
        <w:rPr>
          <w:lang w:val="de-CH"/>
        </w:rPr>
      </w:pPr>
      <w:r w:rsidRPr="005B197E">
        <w:rPr>
          <w:lang w:val="de-CH"/>
        </w:rPr>
        <w:t>Zugelassen für den Stra</w:t>
      </w:r>
      <w:r>
        <w:rPr>
          <w:lang w:val="de-CH"/>
        </w:rPr>
        <w:t>ss</w:t>
      </w:r>
      <w:r w:rsidRPr="005B197E">
        <w:rPr>
          <w:lang w:val="de-CH"/>
        </w:rPr>
        <w:t xml:space="preserve">enverkehr, richtet sich die A110 </w:t>
      </w:r>
      <w:r w:rsidR="0091206F">
        <w:rPr>
          <w:lang w:val="de-CH"/>
        </w:rPr>
        <w:t>x</w:t>
      </w:r>
      <w:r w:rsidRPr="005B197E">
        <w:rPr>
          <w:lang w:val="de-CH"/>
        </w:rPr>
        <w:t xml:space="preserve"> Felipe Pantone eher an Sammler und Liebhaber schöner Objekte als an Rennstreckenfans. </w:t>
      </w:r>
    </w:p>
    <w:p w14:paraId="61EF657A" w14:textId="77777777" w:rsidR="005B197E" w:rsidRPr="005B197E" w:rsidRDefault="005B197E" w:rsidP="005B197E">
      <w:pPr>
        <w:pStyle w:val="GS"/>
        <w:jc w:val="both"/>
        <w:rPr>
          <w:lang w:val="de-CH"/>
        </w:rPr>
      </w:pPr>
    </w:p>
    <w:p w14:paraId="2BF5A3A1" w14:textId="75DC50B8" w:rsidR="005B197E" w:rsidRDefault="005B197E" w:rsidP="005B197E">
      <w:pPr>
        <w:pStyle w:val="GS"/>
        <w:jc w:val="both"/>
        <w:rPr>
          <w:lang w:val="de-CH"/>
        </w:rPr>
      </w:pPr>
      <w:r w:rsidRPr="005B197E">
        <w:rPr>
          <w:lang w:val="de-CH"/>
        </w:rPr>
        <w:t>„</w:t>
      </w:r>
      <w:r w:rsidRPr="005B197E">
        <w:rPr>
          <w:i/>
          <w:lang w:val="de-CH"/>
        </w:rPr>
        <w:t>Die Kreativität und die Ausführung der Arbeit sind au</w:t>
      </w:r>
      <w:r>
        <w:rPr>
          <w:i/>
          <w:lang w:val="de-CH"/>
        </w:rPr>
        <w:t>ss</w:t>
      </w:r>
      <w:r w:rsidRPr="005B197E">
        <w:rPr>
          <w:i/>
          <w:lang w:val="de-CH"/>
        </w:rPr>
        <w:t>ergewöhnlich. Die Farbgestaltung, die geometrischen Formen und die optischen Effekte lassen die A110 in einem neuen Licht erscheinen. Das Ergebnis ist ein modernes und dynamisches Kunstwerk</w:t>
      </w:r>
      <w:r w:rsidRPr="005B197E">
        <w:rPr>
          <w:lang w:val="de-CH"/>
        </w:rPr>
        <w:t>", so Cédric Journel, Alpine Vice President Sales and Marketing.</w:t>
      </w:r>
    </w:p>
    <w:p w14:paraId="3814E033" w14:textId="77777777" w:rsidR="005B197E" w:rsidRPr="005B197E" w:rsidRDefault="005B197E" w:rsidP="005B197E">
      <w:pPr>
        <w:pStyle w:val="GS"/>
        <w:jc w:val="both"/>
        <w:rPr>
          <w:lang w:val="de-CH"/>
        </w:rPr>
      </w:pPr>
    </w:p>
    <w:p w14:paraId="18BF828E" w14:textId="19F78CDE" w:rsidR="008A3E1F" w:rsidRPr="00F91AC3" w:rsidRDefault="005B197E" w:rsidP="005B197E">
      <w:pPr>
        <w:pStyle w:val="GS"/>
        <w:jc w:val="both"/>
        <w:rPr>
          <w:i/>
          <w:lang w:val="de-CH"/>
        </w:rPr>
      </w:pPr>
      <w:r w:rsidRPr="005B197E">
        <w:rPr>
          <w:lang w:val="de-CH"/>
        </w:rPr>
        <w:t>Anlässlich der Enthüllung des Modells drehte Alpine Pilot Fernando Alonso mit dem Künstler eine Runde auf der Rennstrecke von Monaco. Beim Gro</w:t>
      </w:r>
      <w:r>
        <w:rPr>
          <w:lang w:val="de-CH"/>
        </w:rPr>
        <w:t>ss</w:t>
      </w:r>
      <w:r w:rsidRPr="005B197E">
        <w:rPr>
          <w:lang w:val="de-CH"/>
        </w:rPr>
        <w:t>en Preis von Monaco werden die Alpine Rennwagen zudem grafische Elemente von Felipe Pantone präsentieren.</w:t>
      </w:r>
    </w:p>
    <w:p w14:paraId="6836E6AE" w14:textId="77777777" w:rsidR="005B197E" w:rsidRDefault="00257481" w:rsidP="00257481">
      <w:pPr>
        <w:pStyle w:val="GSTitel"/>
        <w:jc w:val="center"/>
        <w:rPr>
          <w:b/>
          <w:bCs w:val="0"/>
          <w:caps w:val="0"/>
          <w:lang w:val="de-CH" w:eastAsia="en-GB" w:bidi="en-GB"/>
        </w:rPr>
      </w:pPr>
      <w:r>
        <w:rPr>
          <w:b/>
          <w:bCs w:val="0"/>
          <w:caps w:val="0"/>
          <w:lang w:val="de-CH" w:eastAsia="en-GB" w:bidi="en-GB"/>
        </w:rPr>
        <w:br/>
      </w:r>
    </w:p>
    <w:p w14:paraId="1254F24E" w14:textId="1D3C9461" w:rsidR="00257481" w:rsidRPr="00257481" w:rsidRDefault="00257481" w:rsidP="00257481">
      <w:pPr>
        <w:pStyle w:val="GSTitel"/>
        <w:jc w:val="center"/>
        <w:rPr>
          <w:b/>
          <w:lang w:val="de-CH" w:eastAsia="en-GB" w:bidi="en-GB"/>
        </w:rPr>
      </w:pPr>
      <w:r w:rsidRPr="00257481">
        <w:rPr>
          <w:b/>
          <w:bCs w:val="0"/>
          <w:caps w:val="0"/>
          <w:lang w:val="de-CH" w:eastAsia="en-GB" w:bidi="en-GB"/>
        </w:rPr>
        <w:t>*</w:t>
      </w:r>
      <w:r w:rsidRPr="00257481">
        <w:rPr>
          <w:b/>
          <w:lang w:val="de-CH" w:eastAsia="en-GB" w:bidi="en-GB"/>
        </w:rPr>
        <w:t xml:space="preserve"> * *</w:t>
      </w:r>
    </w:p>
    <w:p w14:paraId="5FE066B0" w14:textId="77777777" w:rsidR="00257481" w:rsidRDefault="00257481" w:rsidP="00257481">
      <w:pPr>
        <w:pStyle w:val="GSTitel"/>
        <w:jc w:val="both"/>
        <w:rPr>
          <w:b/>
          <w:color w:val="0070C0"/>
          <w:lang w:val="de-CH" w:eastAsia="en-GB" w:bidi="en-GB"/>
        </w:rPr>
      </w:pPr>
    </w:p>
    <w:p w14:paraId="0A86960B" w14:textId="77777777" w:rsidR="005B197E" w:rsidRDefault="005B197E">
      <w:pPr>
        <w:rPr>
          <w:rFonts w:ascii="Arial" w:eastAsia="Arial" w:hAnsi="Arial" w:cs="Arial"/>
          <w:b/>
          <w:bCs/>
          <w:caps/>
          <w:color w:val="0070C0"/>
          <w:spacing w:val="3"/>
          <w:lang w:val="de-CH" w:eastAsia="en-GB" w:bidi="en-GB"/>
        </w:rPr>
      </w:pPr>
      <w:r>
        <w:rPr>
          <w:b/>
          <w:color w:val="0070C0"/>
          <w:lang w:val="de-CH" w:eastAsia="en-GB" w:bidi="en-GB"/>
        </w:rPr>
        <w:br w:type="page"/>
      </w:r>
    </w:p>
    <w:p w14:paraId="77D7D968" w14:textId="13E9C711" w:rsidR="00257481" w:rsidRPr="00A61A8F" w:rsidRDefault="00257481" w:rsidP="00257481">
      <w:pPr>
        <w:pStyle w:val="GSTitel"/>
        <w:jc w:val="both"/>
        <w:rPr>
          <w:b/>
          <w:color w:val="0070C0"/>
          <w:lang w:val="de-CH" w:eastAsia="en-GB" w:bidi="en-GB"/>
        </w:rPr>
      </w:pPr>
      <w:r w:rsidRPr="00A61A8F">
        <w:rPr>
          <w:b/>
          <w:color w:val="0070C0"/>
          <w:lang w:val="de-CH" w:eastAsia="en-GB" w:bidi="en-GB"/>
        </w:rPr>
        <w:lastRenderedPageBreak/>
        <w:t>ÜBER ALPINE</w:t>
      </w:r>
    </w:p>
    <w:p w14:paraId="5699C78A" w14:textId="77777777" w:rsidR="00A61A8F" w:rsidRDefault="00A61A8F" w:rsidP="00257481">
      <w:pPr>
        <w:pStyle w:val="GS"/>
        <w:jc w:val="both"/>
        <w:rPr>
          <w:lang w:val="de-CH"/>
        </w:rPr>
      </w:pPr>
    </w:p>
    <w:p w14:paraId="2EBC6404" w14:textId="566C7EBF" w:rsidR="00257481" w:rsidRPr="00257481" w:rsidRDefault="00257481" w:rsidP="00257481">
      <w:pPr>
        <w:pStyle w:val="GS"/>
        <w:jc w:val="both"/>
        <w:rPr>
          <w:lang w:val="de-CH"/>
        </w:rPr>
      </w:pPr>
      <w:r w:rsidRPr="00257481">
        <w:rPr>
          <w:lang w:val="de-CH"/>
        </w:rPr>
        <w:t xml:space="preserve">Die 1955 von Jean Rédélé gegründete Marke Alpine hat sich im Laufe der Jahre mit ihren Sportwagen im französischen Stil etabliert. 2017 präsentierte die Marke die neue A110, ein zweisitziges Sportcoupé, das den zeitlosen Prinzipien von Alpine – Kompaktheit, Leichtbau, Agilität und Fahrspass – treu bleibt. Im </w:t>
      </w:r>
      <w:r w:rsidR="0091206F">
        <w:rPr>
          <w:lang w:val="de-CH"/>
        </w:rPr>
        <w:t>Mai</w:t>
      </w:r>
      <w:r w:rsidRPr="00257481">
        <w:rPr>
          <w:lang w:val="de-CH"/>
        </w:rPr>
        <w:t xml:space="preserve"> 2021 w</w:t>
      </w:r>
      <w:r w:rsidR="0091206F">
        <w:rPr>
          <w:lang w:val="de-CH"/>
        </w:rPr>
        <w:t>u</w:t>
      </w:r>
      <w:r w:rsidRPr="00257481">
        <w:rPr>
          <w:lang w:val="de-CH"/>
        </w:rPr>
        <w:t>rden sämtliche Sportwagen-Kompetenzen und das Formel 1 Team zusammengeführt. Alpine wird damit zur Marke für die innovativen, authentischen und exklusiven Sportwagen der Renault Gruppe, die vom Erbe und Know-how der traditionsreichen Manufaktur in Dieppe und der Ingenieurskunst der Formel-1- und Renault Sport Cars-Teams profitiert.</w:t>
      </w:r>
    </w:p>
    <w:p w14:paraId="0C55C366" w14:textId="77777777" w:rsidR="00257481" w:rsidRPr="00257481" w:rsidRDefault="00257481" w:rsidP="00257481">
      <w:pPr>
        <w:pStyle w:val="GS"/>
        <w:jc w:val="both"/>
        <w:rPr>
          <w:lang w:val="de-CH"/>
        </w:rPr>
      </w:pPr>
    </w:p>
    <w:p w14:paraId="7AEAD84F" w14:textId="5135E0A4" w:rsidR="00257481" w:rsidRDefault="00257481" w:rsidP="00257481">
      <w:pPr>
        <w:pStyle w:val="GS"/>
        <w:jc w:val="both"/>
        <w:rPr>
          <w:lang w:val="de-CH"/>
        </w:rPr>
      </w:pPr>
      <w:r w:rsidRPr="00257481">
        <w:rPr>
          <w:lang w:val="de-CH"/>
        </w:rPr>
        <w:t>Die fünf Alpine Zentren der Schweiz haben sich auf die Kundenberatung, die Kundenbetreuung und die Werkstatt-Leistungen für Alpine Cars spezialisiert. Sie befinden sich in St. Gallen, Winterthur, Zürich, Ecublens (bei Lausanne) und Conthey (bei Sion).</w:t>
      </w:r>
    </w:p>
    <w:p w14:paraId="6A02A763" w14:textId="77777777" w:rsidR="00E17447" w:rsidRPr="008A3E1F" w:rsidRDefault="00E17447" w:rsidP="00E17447">
      <w:pPr>
        <w:pStyle w:val="GS"/>
        <w:jc w:val="both"/>
        <w:rPr>
          <w:lang w:val="de-CH"/>
        </w:rPr>
      </w:pPr>
    </w:p>
    <w:p w14:paraId="639DE85C" w14:textId="0C56FED0" w:rsidR="004967AF" w:rsidRPr="004E486C" w:rsidRDefault="004967AF" w:rsidP="008A3E1F">
      <w:pPr>
        <w:pStyle w:val="GS"/>
        <w:ind w:left="0"/>
        <w:jc w:val="both"/>
        <w:rPr>
          <w:lang w:val="de-CH"/>
        </w:rPr>
      </w:pPr>
    </w:p>
    <w:sectPr w:rsidR="004967AF" w:rsidRPr="004E486C" w:rsidSect="004E4949">
      <w:headerReference w:type="even" r:id="rId12"/>
      <w:headerReference w:type="default" r:id="rId13"/>
      <w:footerReference w:type="even" r:id="rId14"/>
      <w:footerReference w:type="default" r:id="rId15"/>
      <w:headerReference w:type="first" r:id="rId16"/>
      <w:footerReference w:type="first" r:id="rId17"/>
      <w:pgSz w:w="11920" w:h="16840"/>
      <w:pgMar w:top="1418" w:right="296" w:bottom="1240" w:left="580" w:header="0" w:footer="1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AEAE1" w14:textId="77777777" w:rsidR="00384CD4" w:rsidRDefault="00384CD4">
      <w:pPr>
        <w:spacing w:after="0" w:line="240" w:lineRule="auto"/>
      </w:pPr>
      <w:r>
        <w:separator/>
      </w:r>
    </w:p>
  </w:endnote>
  <w:endnote w:type="continuationSeparator" w:id="0">
    <w:p w14:paraId="4EC7878B" w14:textId="77777777" w:rsidR="00384CD4" w:rsidRDefault="0038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LightC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14AF" w14:textId="77777777" w:rsidR="00263EAB" w:rsidRDefault="00263EA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27FBD" w14:textId="3053B41A" w:rsidR="004E4949" w:rsidRDefault="00E17447">
    <w:pPr>
      <w:spacing w:after="0" w:line="200" w:lineRule="exact"/>
      <w:rPr>
        <w:sz w:val="20"/>
        <w:szCs w:val="20"/>
      </w:rPr>
    </w:pPr>
    <w:r w:rsidRPr="004E486C">
      <w:rPr>
        <w:noProof/>
        <w:color w:val="005BBB"/>
        <w:spacing w:val="16"/>
        <w:sz w:val="36"/>
        <w:szCs w:val="36"/>
        <w:lang w:val="de-CH" w:eastAsia="de-CH"/>
      </w:rPr>
      <mc:AlternateContent>
        <mc:Choice Requires="wps">
          <w:drawing>
            <wp:anchor distT="0" distB="0" distL="114300" distR="114300" simplePos="0" relativeHeight="251660288" behindDoc="1" locked="0" layoutInCell="1" allowOverlap="1" wp14:anchorId="6DA77C46" wp14:editId="4D577C98">
              <wp:simplePos x="0" y="0"/>
              <wp:positionH relativeFrom="margin">
                <wp:posOffset>0</wp:posOffset>
              </wp:positionH>
              <wp:positionV relativeFrom="page">
                <wp:posOffset>9150350</wp:posOffset>
              </wp:positionV>
              <wp:extent cx="1647825" cy="1532890"/>
              <wp:effectExtent l="0" t="0" r="9525" b="1016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3289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7125FE0" w14:textId="77777777" w:rsidR="00E17447" w:rsidRPr="00681A51" w:rsidRDefault="00E17447" w:rsidP="00E17447">
                          <w:pPr>
                            <w:spacing w:before="2" w:after="0" w:line="240" w:lineRule="auto"/>
                            <w:ind w:left="20" w:right="-20"/>
                            <w:rPr>
                              <w:rFonts w:ascii="Arial" w:eastAsia="Arial" w:hAnsi="Arial" w:cs="Arial"/>
                              <w:color w:val="7F7F7F" w:themeColor="text1" w:themeTint="80"/>
                              <w:sz w:val="14"/>
                              <w:szCs w:val="14"/>
                              <w:lang w:val="de-CH"/>
                            </w:rPr>
                          </w:pPr>
                          <w:r w:rsidRPr="00681A51">
                            <w:rPr>
                              <w:rFonts w:ascii="Arial" w:eastAsia="Arial" w:hAnsi="Arial" w:cs="Arial"/>
                              <w:b/>
                              <w:bCs/>
                              <w:color w:val="7F7F7F" w:themeColor="text1" w:themeTint="80"/>
                              <w:sz w:val="14"/>
                              <w:szCs w:val="14"/>
                              <w:lang w:val="de-CH"/>
                            </w:rPr>
                            <w:t>Medien-Kontakte</w:t>
                          </w:r>
                        </w:p>
                        <w:p w14:paraId="36F4CA2D" w14:textId="77777777" w:rsidR="00E17447" w:rsidRPr="00681A51" w:rsidRDefault="00E17447" w:rsidP="00E17447">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Karin Kirchner</w:t>
                          </w:r>
                        </w:p>
                        <w:p w14:paraId="67FCE3DB" w14:textId="77777777" w:rsidR="00E17447" w:rsidRPr="00681A51" w:rsidRDefault="00E17447" w:rsidP="00E17447">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Direktorin Kommunikation</w:t>
                          </w:r>
                        </w:p>
                        <w:p w14:paraId="6BBE3BA5" w14:textId="7B1887E4" w:rsidR="00E17447" w:rsidRPr="00681A51" w:rsidRDefault="00E17447" w:rsidP="00E17447">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pacing w:val="-16"/>
                              <w:sz w:val="14"/>
                              <w:szCs w:val="14"/>
                              <w:lang w:val="de-CH"/>
                            </w:rPr>
                            <w:t>T</w:t>
                          </w:r>
                          <w:r w:rsidRPr="00681A51">
                            <w:rPr>
                              <w:rFonts w:ascii="Arial" w:eastAsia="Arial" w:hAnsi="Arial" w:cs="Arial"/>
                              <w:color w:val="7F7F7F" w:themeColor="text1" w:themeTint="80"/>
                              <w:sz w:val="14"/>
                              <w:szCs w:val="14"/>
                              <w:lang w:val="de-CH"/>
                            </w:rPr>
                            <w:t>el: +41 44 777 02 48</w:t>
                          </w:r>
                        </w:p>
                        <w:p w14:paraId="7C032924" w14:textId="26970A94"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r>
                            <w:rPr>
                              <w:rFonts w:ascii="Arial" w:eastAsia="Arial" w:hAnsi="Arial" w:cs="Arial"/>
                              <w:color w:val="7F7F7F" w:themeColor="text1" w:themeTint="80"/>
                              <w:sz w:val="14"/>
                              <w:szCs w:val="14"/>
                              <w:lang w:val="de-CH"/>
                            </w:rPr>
                            <w:t>k</w:t>
                          </w:r>
                          <w:r w:rsidRPr="00681A51">
                            <w:rPr>
                              <w:rFonts w:ascii="Arial" w:eastAsia="Arial" w:hAnsi="Arial" w:cs="Arial"/>
                              <w:color w:val="7F7F7F" w:themeColor="text1" w:themeTint="80"/>
                              <w:sz w:val="14"/>
                              <w:szCs w:val="14"/>
                              <w:lang w:val="de-CH"/>
                            </w:rPr>
                            <w:t>arin.kirchner@renault.c</w:t>
                          </w:r>
                          <w:r w:rsidR="00FE0792">
                            <w:rPr>
                              <w:rFonts w:ascii="Arial" w:eastAsia="Arial" w:hAnsi="Arial" w:cs="Arial"/>
                              <w:color w:val="7F7F7F" w:themeColor="text1" w:themeTint="80"/>
                              <w:sz w:val="14"/>
                              <w:szCs w:val="14"/>
                              <w:lang w:val="de-CH"/>
                            </w:rPr>
                            <w:t>om</w:t>
                          </w:r>
                        </w:p>
                        <w:p w14:paraId="204E4231" w14:textId="77777777"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p>
                        <w:p w14:paraId="754E0BDE" w14:textId="77777777"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Marc Utzinger</w:t>
                          </w:r>
                          <w:r w:rsidRPr="00681A51">
                            <w:rPr>
                              <w:rFonts w:ascii="Arial" w:eastAsia="Arial" w:hAnsi="Arial" w:cs="Arial"/>
                              <w:color w:val="7F7F7F" w:themeColor="text1" w:themeTint="80"/>
                              <w:sz w:val="14"/>
                              <w:szCs w:val="14"/>
                              <w:lang w:val="de-CH"/>
                            </w:rPr>
                            <w:br/>
                            <w:t>Kommunikationsattaché</w:t>
                          </w:r>
                          <w:r w:rsidRPr="00681A51">
                            <w:rPr>
                              <w:rFonts w:ascii="Arial" w:eastAsia="Arial" w:hAnsi="Arial" w:cs="Arial"/>
                              <w:color w:val="7F7F7F" w:themeColor="text1" w:themeTint="80"/>
                              <w:sz w:val="14"/>
                              <w:szCs w:val="14"/>
                              <w:lang w:val="de-CH"/>
                            </w:rPr>
                            <w:br/>
                            <w:t>Tel: +41 44 777 02 28</w:t>
                          </w:r>
                        </w:p>
                        <w:p w14:paraId="4E2A3B15" w14:textId="3D86FA0C"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r>
                            <w:rPr>
                              <w:rFonts w:ascii="Arial" w:eastAsia="Arial" w:hAnsi="Arial" w:cs="Arial"/>
                              <w:color w:val="7F7F7F" w:themeColor="text1" w:themeTint="80"/>
                              <w:sz w:val="14"/>
                              <w:szCs w:val="14"/>
                              <w:lang w:val="de-CH"/>
                            </w:rPr>
                            <w:t>m</w:t>
                          </w:r>
                          <w:r w:rsidRPr="00681A51">
                            <w:rPr>
                              <w:rFonts w:ascii="Arial" w:eastAsia="Arial" w:hAnsi="Arial" w:cs="Arial"/>
                              <w:color w:val="7F7F7F" w:themeColor="text1" w:themeTint="80"/>
                              <w:sz w:val="14"/>
                              <w:szCs w:val="14"/>
                              <w:lang w:val="de-CH"/>
                            </w:rPr>
                            <w:t>arc.utzinger@renault.c</w:t>
                          </w:r>
                          <w:r w:rsidR="00FE0792">
                            <w:rPr>
                              <w:rFonts w:ascii="Arial" w:eastAsia="Arial" w:hAnsi="Arial" w:cs="Arial"/>
                              <w:color w:val="7F7F7F" w:themeColor="text1" w:themeTint="80"/>
                              <w:sz w:val="14"/>
                              <w:szCs w:val="14"/>
                              <w:lang w:val="de-CH"/>
                            </w:rPr>
                            <w:t>om</w:t>
                          </w:r>
                        </w:p>
                        <w:p w14:paraId="45298326" w14:textId="77777777" w:rsidR="00E17447" w:rsidRPr="00681A51" w:rsidRDefault="00E17447" w:rsidP="00E17447">
                          <w:pPr>
                            <w:spacing w:after="0" w:line="120" w:lineRule="exact"/>
                            <w:rPr>
                              <w:color w:val="7F7F7F" w:themeColor="text1" w:themeTint="80"/>
                              <w:sz w:val="12"/>
                              <w:szCs w:val="12"/>
                              <w:lang w:val="de-CH"/>
                            </w:rPr>
                          </w:pPr>
                        </w:p>
                        <w:p w14:paraId="64991F92" w14:textId="77777777" w:rsidR="00E17447" w:rsidRPr="00681A51" w:rsidRDefault="00E17447" w:rsidP="00E17447">
                          <w:pPr>
                            <w:spacing w:before="7" w:after="0" w:line="240" w:lineRule="auto"/>
                            <w:ind w:left="20" w:right="-20"/>
                            <w:rPr>
                              <w:rFonts w:ascii="Arial" w:eastAsia="Arial" w:hAnsi="Arial" w:cs="Arial"/>
                              <w:b/>
                              <w:bCs/>
                              <w:color w:val="7F7F7F" w:themeColor="text1" w:themeTint="80"/>
                              <w:sz w:val="14"/>
                              <w:szCs w:val="14"/>
                              <w:lang w:val="de-CH"/>
                            </w:rPr>
                          </w:pPr>
                          <w:r w:rsidRPr="00681A51">
                            <w:rPr>
                              <w:rFonts w:ascii="Arial" w:eastAsia="Arial" w:hAnsi="Arial" w:cs="Arial"/>
                              <w:b/>
                              <w:bCs/>
                              <w:color w:val="7F7F7F" w:themeColor="text1" w:themeTint="80"/>
                              <w:sz w:val="14"/>
                              <w:szCs w:val="14"/>
                              <w:lang w:val="de-CH"/>
                            </w:rPr>
                            <w:t>media.</w:t>
                          </w:r>
                          <w:r>
                            <w:rPr>
                              <w:rFonts w:ascii="Arial" w:eastAsia="Arial" w:hAnsi="Arial" w:cs="Arial"/>
                              <w:b/>
                              <w:bCs/>
                              <w:color w:val="7F7F7F" w:themeColor="text1" w:themeTint="80"/>
                              <w:sz w:val="14"/>
                              <w:szCs w:val="14"/>
                              <w:lang w:val="de-CH"/>
                            </w:rPr>
                            <w:t>alpinecars</w:t>
                          </w:r>
                          <w:r w:rsidRPr="00681A51">
                            <w:rPr>
                              <w:rFonts w:ascii="Arial" w:eastAsia="Arial" w:hAnsi="Arial" w:cs="Arial"/>
                              <w:b/>
                              <w:bCs/>
                              <w:color w:val="7F7F7F" w:themeColor="text1" w:themeTint="80"/>
                              <w:sz w:val="14"/>
                              <w:szCs w:val="14"/>
                              <w:lang w:val="de-CH"/>
                            </w:rPr>
                            <w:t>.ch</w:t>
                          </w:r>
                        </w:p>
                        <w:p w14:paraId="615D0AEA" w14:textId="77777777" w:rsidR="00E17447" w:rsidRPr="00C5243A" w:rsidRDefault="00E17447" w:rsidP="00E17447">
                          <w:pPr>
                            <w:spacing w:before="7" w:after="0" w:line="240" w:lineRule="auto"/>
                            <w:ind w:right="-20"/>
                            <w:rPr>
                              <w:rFonts w:ascii="Arial" w:eastAsia="Arial" w:hAnsi="Arial" w:cs="Arial"/>
                              <w:sz w:val="14"/>
                              <w:szCs w:val="14"/>
                              <w:lang w:val="de-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A77C46" id="_x0000_t202" coordsize="21600,21600" o:spt="202" path="m,l,21600r21600,l21600,xe">
              <v:stroke joinstyle="miter"/>
              <v:path gradientshapeok="t" o:connecttype="rect"/>
            </v:shapetype>
            <v:shape id="Text Box 17" o:spid="_x0000_s1026" type="#_x0000_t202" style="position:absolute;margin-left:0;margin-top:720.5pt;width:129.75pt;height:120.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" filled="f" stroked="f">
              <v:textbox inset="0,0,0,0">
                <w:txbxContent>
                  <w:p w14:paraId="17125FE0" w14:textId="77777777" w:rsidR="00E17447" w:rsidRPr="00681A51" w:rsidRDefault="00E17447" w:rsidP="00E17447">
                    <w:pPr>
                      <w:spacing w:before="2" w:after="0" w:line="240" w:lineRule="auto"/>
                      <w:ind w:left="20" w:right="-20"/>
                      <w:rPr>
                        <w:rFonts w:ascii="Arial" w:eastAsia="Arial" w:hAnsi="Arial" w:cs="Arial"/>
                        <w:color w:val="7F7F7F" w:themeColor="text1" w:themeTint="80"/>
                        <w:sz w:val="14"/>
                        <w:szCs w:val="14"/>
                        <w:lang w:val="de-CH"/>
                      </w:rPr>
                    </w:pPr>
                    <w:r w:rsidRPr="00681A51">
                      <w:rPr>
                        <w:rFonts w:ascii="Arial" w:eastAsia="Arial" w:hAnsi="Arial" w:cs="Arial"/>
                        <w:b/>
                        <w:bCs/>
                        <w:color w:val="7F7F7F" w:themeColor="text1" w:themeTint="80"/>
                        <w:sz w:val="14"/>
                        <w:szCs w:val="14"/>
                        <w:lang w:val="de-CH"/>
                      </w:rPr>
                      <w:t>Medien-Kontakte</w:t>
                    </w:r>
                  </w:p>
                  <w:p w14:paraId="36F4CA2D" w14:textId="77777777" w:rsidR="00E17447" w:rsidRPr="00681A51" w:rsidRDefault="00E17447" w:rsidP="00E17447">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Karin Kirchner</w:t>
                    </w:r>
                  </w:p>
                  <w:p w14:paraId="67FCE3DB" w14:textId="77777777" w:rsidR="00E17447" w:rsidRPr="00681A51" w:rsidRDefault="00E17447" w:rsidP="00E17447">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Direktorin Kommunikation</w:t>
                    </w:r>
                  </w:p>
                  <w:p w14:paraId="6BBE3BA5" w14:textId="7B1887E4" w:rsidR="00E17447" w:rsidRPr="00681A51" w:rsidRDefault="00E17447" w:rsidP="00E17447">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pacing w:val="-16"/>
                        <w:sz w:val="14"/>
                        <w:szCs w:val="14"/>
                        <w:lang w:val="de-CH"/>
                      </w:rPr>
                      <w:t>T</w:t>
                    </w:r>
                    <w:r w:rsidRPr="00681A51">
                      <w:rPr>
                        <w:rFonts w:ascii="Arial" w:eastAsia="Arial" w:hAnsi="Arial" w:cs="Arial"/>
                        <w:color w:val="7F7F7F" w:themeColor="text1" w:themeTint="80"/>
                        <w:sz w:val="14"/>
                        <w:szCs w:val="14"/>
                        <w:lang w:val="de-CH"/>
                      </w:rPr>
                      <w:t>el: +41 44 777 02 48</w:t>
                    </w:r>
                  </w:p>
                  <w:p w14:paraId="7C032924" w14:textId="26970A94"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r>
                      <w:rPr>
                        <w:rFonts w:ascii="Arial" w:eastAsia="Arial" w:hAnsi="Arial" w:cs="Arial"/>
                        <w:color w:val="7F7F7F" w:themeColor="text1" w:themeTint="80"/>
                        <w:sz w:val="14"/>
                        <w:szCs w:val="14"/>
                        <w:lang w:val="de-CH"/>
                      </w:rPr>
                      <w:t>k</w:t>
                    </w:r>
                    <w:r w:rsidRPr="00681A51">
                      <w:rPr>
                        <w:rFonts w:ascii="Arial" w:eastAsia="Arial" w:hAnsi="Arial" w:cs="Arial"/>
                        <w:color w:val="7F7F7F" w:themeColor="text1" w:themeTint="80"/>
                        <w:sz w:val="14"/>
                        <w:szCs w:val="14"/>
                        <w:lang w:val="de-CH"/>
                      </w:rPr>
                      <w:t>arin.kirchner@renault.c</w:t>
                    </w:r>
                    <w:r w:rsidR="00FE0792">
                      <w:rPr>
                        <w:rFonts w:ascii="Arial" w:eastAsia="Arial" w:hAnsi="Arial" w:cs="Arial"/>
                        <w:color w:val="7F7F7F" w:themeColor="text1" w:themeTint="80"/>
                        <w:sz w:val="14"/>
                        <w:szCs w:val="14"/>
                        <w:lang w:val="de-CH"/>
                      </w:rPr>
                      <w:t>om</w:t>
                    </w:r>
                  </w:p>
                  <w:p w14:paraId="204E4231" w14:textId="77777777"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p>
                  <w:p w14:paraId="754E0BDE" w14:textId="77777777"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Marc Utzinger</w:t>
                    </w:r>
                    <w:r w:rsidRPr="00681A51">
                      <w:rPr>
                        <w:rFonts w:ascii="Arial" w:eastAsia="Arial" w:hAnsi="Arial" w:cs="Arial"/>
                        <w:color w:val="7F7F7F" w:themeColor="text1" w:themeTint="80"/>
                        <w:sz w:val="14"/>
                        <w:szCs w:val="14"/>
                        <w:lang w:val="de-CH"/>
                      </w:rPr>
                      <w:br/>
                      <w:t>Kommunikationsattaché</w:t>
                    </w:r>
                    <w:r w:rsidRPr="00681A51">
                      <w:rPr>
                        <w:rFonts w:ascii="Arial" w:eastAsia="Arial" w:hAnsi="Arial" w:cs="Arial"/>
                        <w:color w:val="7F7F7F" w:themeColor="text1" w:themeTint="80"/>
                        <w:sz w:val="14"/>
                        <w:szCs w:val="14"/>
                        <w:lang w:val="de-CH"/>
                      </w:rPr>
                      <w:br/>
                      <w:t>Tel: +41 44 777 02 28</w:t>
                    </w:r>
                  </w:p>
                  <w:p w14:paraId="4E2A3B15" w14:textId="3D86FA0C"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r>
                      <w:rPr>
                        <w:rFonts w:ascii="Arial" w:eastAsia="Arial" w:hAnsi="Arial" w:cs="Arial"/>
                        <w:color w:val="7F7F7F" w:themeColor="text1" w:themeTint="80"/>
                        <w:sz w:val="14"/>
                        <w:szCs w:val="14"/>
                        <w:lang w:val="de-CH"/>
                      </w:rPr>
                      <w:t>m</w:t>
                    </w:r>
                    <w:r w:rsidRPr="00681A51">
                      <w:rPr>
                        <w:rFonts w:ascii="Arial" w:eastAsia="Arial" w:hAnsi="Arial" w:cs="Arial"/>
                        <w:color w:val="7F7F7F" w:themeColor="text1" w:themeTint="80"/>
                        <w:sz w:val="14"/>
                        <w:szCs w:val="14"/>
                        <w:lang w:val="de-CH"/>
                      </w:rPr>
                      <w:t>arc.utzinger@renault.c</w:t>
                    </w:r>
                    <w:r w:rsidR="00FE0792">
                      <w:rPr>
                        <w:rFonts w:ascii="Arial" w:eastAsia="Arial" w:hAnsi="Arial" w:cs="Arial"/>
                        <w:color w:val="7F7F7F" w:themeColor="text1" w:themeTint="80"/>
                        <w:sz w:val="14"/>
                        <w:szCs w:val="14"/>
                        <w:lang w:val="de-CH"/>
                      </w:rPr>
                      <w:t>om</w:t>
                    </w:r>
                  </w:p>
                  <w:p w14:paraId="45298326" w14:textId="77777777" w:rsidR="00E17447" w:rsidRPr="00681A51" w:rsidRDefault="00E17447" w:rsidP="00E17447">
                    <w:pPr>
                      <w:spacing w:after="0" w:line="120" w:lineRule="exact"/>
                      <w:rPr>
                        <w:color w:val="7F7F7F" w:themeColor="text1" w:themeTint="80"/>
                        <w:sz w:val="12"/>
                        <w:szCs w:val="12"/>
                        <w:lang w:val="de-CH"/>
                      </w:rPr>
                    </w:pPr>
                  </w:p>
                  <w:p w14:paraId="64991F92" w14:textId="77777777" w:rsidR="00E17447" w:rsidRPr="00681A51" w:rsidRDefault="00E17447" w:rsidP="00E17447">
                    <w:pPr>
                      <w:spacing w:before="7" w:after="0" w:line="240" w:lineRule="auto"/>
                      <w:ind w:left="20" w:right="-20"/>
                      <w:rPr>
                        <w:rFonts w:ascii="Arial" w:eastAsia="Arial" w:hAnsi="Arial" w:cs="Arial"/>
                        <w:b/>
                        <w:bCs/>
                        <w:color w:val="7F7F7F" w:themeColor="text1" w:themeTint="80"/>
                        <w:sz w:val="14"/>
                        <w:szCs w:val="14"/>
                        <w:lang w:val="de-CH"/>
                      </w:rPr>
                    </w:pPr>
                    <w:r w:rsidRPr="00681A51">
                      <w:rPr>
                        <w:rFonts w:ascii="Arial" w:eastAsia="Arial" w:hAnsi="Arial" w:cs="Arial"/>
                        <w:b/>
                        <w:bCs/>
                        <w:color w:val="7F7F7F" w:themeColor="text1" w:themeTint="80"/>
                        <w:sz w:val="14"/>
                        <w:szCs w:val="14"/>
                        <w:lang w:val="de-CH"/>
                      </w:rPr>
                      <w:t>media.</w:t>
                    </w:r>
                    <w:r>
                      <w:rPr>
                        <w:rFonts w:ascii="Arial" w:eastAsia="Arial" w:hAnsi="Arial" w:cs="Arial"/>
                        <w:b/>
                        <w:bCs/>
                        <w:color w:val="7F7F7F" w:themeColor="text1" w:themeTint="80"/>
                        <w:sz w:val="14"/>
                        <w:szCs w:val="14"/>
                        <w:lang w:val="de-CH"/>
                      </w:rPr>
                      <w:t>alpinecars</w:t>
                    </w:r>
                    <w:r w:rsidRPr="00681A51">
                      <w:rPr>
                        <w:rFonts w:ascii="Arial" w:eastAsia="Arial" w:hAnsi="Arial" w:cs="Arial"/>
                        <w:b/>
                        <w:bCs/>
                        <w:color w:val="7F7F7F" w:themeColor="text1" w:themeTint="80"/>
                        <w:sz w:val="14"/>
                        <w:szCs w:val="14"/>
                        <w:lang w:val="de-CH"/>
                      </w:rPr>
                      <w:t>.ch</w:t>
                    </w:r>
                  </w:p>
                  <w:p w14:paraId="615D0AEA" w14:textId="77777777" w:rsidR="00E17447" w:rsidRPr="00C5243A" w:rsidRDefault="00E17447" w:rsidP="00E17447">
                    <w:pPr>
                      <w:spacing w:before="7" w:after="0" w:line="240" w:lineRule="auto"/>
                      <w:ind w:right="-20"/>
                      <w:rPr>
                        <w:rFonts w:ascii="Arial" w:eastAsia="Arial" w:hAnsi="Arial" w:cs="Arial"/>
                        <w:sz w:val="14"/>
                        <w:szCs w:val="14"/>
                        <w:lang w:val="de-CH"/>
                      </w:rPr>
                    </w:pPr>
                  </w:p>
                </w:txbxContent>
              </v:textbox>
              <w10:wrap anchorx="margin" anchory="page"/>
            </v:shape>
          </w:pict>
        </mc:Fallback>
      </mc:AlternateContent>
    </w:r>
    <w:r>
      <w:rPr>
        <w:noProof/>
        <w:lang w:val="de-CH" w:eastAsia="de-CH"/>
      </w:rPr>
      <w:t xml:space="preserve"> </w:t>
    </w:r>
    <w:r w:rsidR="004E4949">
      <w:rPr>
        <w:noProof/>
        <w:lang w:val="de-CH" w:eastAsia="de-CH"/>
      </w:rPr>
      <mc:AlternateContent>
        <mc:Choice Requires="wps">
          <w:drawing>
            <wp:anchor distT="0" distB="0" distL="114300" distR="114300" simplePos="0" relativeHeight="251658240" behindDoc="1" locked="0" layoutInCell="1" allowOverlap="1" wp14:anchorId="3A127D01" wp14:editId="72525E2F">
              <wp:simplePos x="0" y="0"/>
              <wp:positionH relativeFrom="page">
                <wp:posOffset>7282815</wp:posOffset>
              </wp:positionH>
              <wp:positionV relativeFrom="page">
                <wp:posOffset>10371455</wp:posOffset>
              </wp:positionV>
              <wp:extent cx="121285" cy="1524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6302C2C" w14:textId="77777777" w:rsidR="004E4949" w:rsidRDefault="004E4949">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205F78">
                            <w:rPr>
                              <w:rFonts w:ascii="Arial" w:eastAsia="Arial" w:hAnsi="Arial" w:cs="Arial"/>
                              <w:noProof/>
                              <w:color w:val="9D9D9C"/>
                              <w:sz w:val="20"/>
                              <w:szCs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27D01" id="_x0000_t202" coordsize="21600,21600" o:spt="202" path="m,l,21600r21600,l21600,xe">
              <v:stroke joinstyle="miter"/>
              <v:path gradientshapeok="t" o:connecttype="rect"/>
            </v:shapetype>
            <v:shape id="Text Box 1" o:spid="_x0000_s1027" type="#_x0000_t202" style="position:absolute;margin-left:573.45pt;margin-top:816.65pt;width:9.5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" filled="f" stroked="f">
              <v:textbox inset="0,0,0,0">
                <w:txbxContent>
                  <w:p w14:paraId="46302C2C" w14:textId="77777777" w:rsidR="004E4949" w:rsidRDefault="004E4949">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205F78">
                      <w:rPr>
                        <w:rFonts w:ascii="Arial" w:eastAsia="Arial" w:hAnsi="Arial" w:cs="Arial"/>
                        <w:noProof/>
                        <w:color w:val="9D9D9C"/>
                        <w:sz w:val="20"/>
                        <w:szCs w:val="20"/>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DC715" w14:textId="77777777" w:rsidR="00263EAB" w:rsidRDefault="00263EA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EBF95" w14:textId="77777777" w:rsidR="00384CD4" w:rsidRDefault="00384CD4">
      <w:pPr>
        <w:spacing w:after="0" w:line="240" w:lineRule="auto"/>
      </w:pPr>
      <w:r>
        <w:separator/>
      </w:r>
    </w:p>
  </w:footnote>
  <w:footnote w:type="continuationSeparator" w:id="0">
    <w:p w14:paraId="7E610C6D" w14:textId="77777777" w:rsidR="00384CD4" w:rsidRDefault="00384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87D0A" w14:textId="77777777" w:rsidR="00263EAB" w:rsidRDefault="00263EA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ABC43" w14:textId="77777777" w:rsidR="00263EAB" w:rsidRDefault="00263EA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F3E8" w14:textId="77777777" w:rsidR="00263EAB" w:rsidRDefault="00263EA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101E5"/>
    <w:multiLevelType w:val="hybridMultilevel"/>
    <w:tmpl w:val="BE78B6E6"/>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1" w15:restartNumberingAfterBreak="0">
    <w:nsid w:val="12976D6A"/>
    <w:multiLevelType w:val="hybridMultilevel"/>
    <w:tmpl w:val="7166BAF6"/>
    <w:lvl w:ilvl="0" w:tplc="08070001">
      <w:start w:val="1"/>
      <w:numFmt w:val="bullet"/>
      <w:lvlText w:val=""/>
      <w:lvlJc w:val="left"/>
      <w:pPr>
        <w:ind w:left="2988" w:hanging="360"/>
      </w:pPr>
      <w:rPr>
        <w:rFonts w:ascii="Symbol" w:hAnsi="Symbol" w:hint="default"/>
      </w:rPr>
    </w:lvl>
    <w:lvl w:ilvl="1" w:tplc="08070003">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2" w15:restartNumberingAfterBreak="0">
    <w:nsid w:val="173340DB"/>
    <w:multiLevelType w:val="hybridMultilevel"/>
    <w:tmpl w:val="995852B0"/>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3" w15:restartNumberingAfterBreak="0">
    <w:nsid w:val="41021D45"/>
    <w:multiLevelType w:val="hybridMultilevel"/>
    <w:tmpl w:val="2AF8D6CE"/>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4" w15:restartNumberingAfterBreak="0">
    <w:nsid w:val="417E30A4"/>
    <w:multiLevelType w:val="hybridMultilevel"/>
    <w:tmpl w:val="5CF6C184"/>
    <w:lvl w:ilvl="0" w:tplc="08070001">
      <w:start w:val="1"/>
      <w:numFmt w:val="bullet"/>
      <w:lvlText w:val=""/>
      <w:lvlJc w:val="left"/>
      <w:pPr>
        <w:ind w:left="3600" w:hanging="360"/>
      </w:pPr>
      <w:rPr>
        <w:rFonts w:ascii="Symbol" w:hAnsi="Symbol" w:hint="default"/>
      </w:rPr>
    </w:lvl>
    <w:lvl w:ilvl="1" w:tplc="08070003" w:tentative="1">
      <w:start w:val="1"/>
      <w:numFmt w:val="bullet"/>
      <w:lvlText w:val="o"/>
      <w:lvlJc w:val="left"/>
      <w:pPr>
        <w:ind w:left="4320" w:hanging="360"/>
      </w:pPr>
      <w:rPr>
        <w:rFonts w:ascii="Courier New" w:hAnsi="Courier New" w:cs="Courier New" w:hint="default"/>
      </w:rPr>
    </w:lvl>
    <w:lvl w:ilvl="2" w:tplc="08070005" w:tentative="1">
      <w:start w:val="1"/>
      <w:numFmt w:val="bullet"/>
      <w:lvlText w:val=""/>
      <w:lvlJc w:val="left"/>
      <w:pPr>
        <w:ind w:left="5040" w:hanging="360"/>
      </w:pPr>
      <w:rPr>
        <w:rFonts w:ascii="Wingdings" w:hAnsi="Wingdings" w:hint="default"/>
      </w:rPr>
    </w:lvl>
    <w:lvl w:ilvl="3" w:tplc="08070001" w:tentative="1">
      <w:start w:val="1"/>
      <w:numFmt w:val="bullet"/>
      <w:lvlText w:val=""/>
      <w:lvlJc w:val="left"/>
      <w:pPr>
        <w:ind w:left="5760" w:hanging="360"/>
      </w:pPr>
      <w:rPr>
        <w:rFonts w:ascii="Symbol" w:hAnsi="Symbol" w:hint="default"/>
      </w:rPr>
    </w:lvl>
    <w:lvl w:ilvl="4" w:tplc="08070003" w:tentative="1">
      <w:start w:val="1"/>
      <w:numFmt w:val="bullet"/>
      <w:lvlText w:val="o"/>
      <w:lvlJc w:val="left"/>
      <w:pPr>
        <w:ind w:left="6480" w:hanging="360"/>
      </w:pPr>
      <w:rPr>
        <w:rFonts w:ascii="Courier New" w:hAnsi="Courier New" w:cs="Courier New" w:hint="default"/>
      </w:rPr>
    </w:lvl>
    <w:lvl w:ilvl="5" w:tplc="08070005" w:tentative="1">
      <w:start w:val="1"/>
      <w:numFmt w:val="bullet"/>
      <w:lvlText w:val=""/>
      <w:lvlJc w:val="left"/>
      <w:pPr>
        <w:ind w:left="7200" w:hanging="360"/>
      </w:pPr>
      <w:rPr>
        <w:rFonts w:ascii="Wingdings" w:hAnsi="Wingdings" w:hint="default"/>
      </w:rPr>
    </w:lvl>
    <w:lvl w:ilvl="6" w:tplc="08070001" w:tentative="1">
      <w:start w:val="1"/>
      <w:numFmt w:val="bullet"/>
      <w:lvlText w:val=""/>
      <w:lvlJc w:val="left"/>
      <w:pPr>
        <w:ind w:left="7920" w:hanging="360"/>
      </w:pPr>
      <w:rPr>
        <w:rFonts w:ascii="Symbol" w:hAnsi="Symbol" w:hint="default"/>
      </w:rPr>
    </w:lvl>
    <w:lvl w:ilvl="7" w:tplc="08070003" w:tentative="1">
      <w:start w:val="1"/>
      <w:numFmt w:val="bullet"/>
      <w:lvlText w:val="o"/>
      <w:lvlJc w:val="left"/>
      <w:pPr>
        <w:ind w:left="8640" w:hanging="360"/>
      </w:pPr>
      <w:rPr>
        <w:rFonts w:ascii="Courier New" w:hAnsi="Courier New" w:cs="Courier New" w:hint="default"/>
      </w:rPr>
    </w:lvl>
    <w:lvl w:ilvl="8" w:tplc="08070005" w:tentative="1">
      <w:start w:val="1"/>
      <w:numFmt w:val="bullet"/>
      <w:lvlText w:val=""/>
      <w:lvlJc w:val="left"/>
      <w:pPr>
        <w:ind w:left="9360" w:hanging="360"/>
      </w:pPr>
      <w:rPr>
        <w:rFonts w:ascii="Wingdings" w:hAnsi="Wingdings" w:hint="default"/>
      </w:rPr>
    </w:lvl>
  </w:abstractNum>
  <w:abstractNum w:abstractNumId="5" w15:restartNumberingAfterBreak="0">
    <w:nsid w:val="4B070B24"/>
    <w:multiLevelType w:val="hybridMultilevel"/>
    <w:tmpl w:val="5ADE5CCE"/>
    <w:lvl w:ilvl="0" w:tplc="5CD24778">
      <w:numFmt w:val="bullet"/>
      <w:lvlText w:val="-"/>
      <w:lvlJc w:val="left"/>
      <w:pPr>
        <w:ind w:left="2628" w:hanging="360"/>
      </w:pPr>
      <w:rPr>
        <w:rFonts w:ascii="Arial" w:eastAsia="Arial" w:hAnsi="Arial" w:cs="Arial" w:hint="default"/>
      </w:rPr>
    </w:lvl>
    <w:lvl w:ilvl="1" w:tplc="08070003" w:tentative="1">
      <w:start w:val="1"/>
      <w:numFmt w:val="bullet"/>
      <w:lvlText w:val="o"/>
      <w:lvlJc w:val="left"/>
      <w:pPr>
        <w:ind w:left="3348" w:hanging="360"/>
      </w:pPr>
      <w:rPr>
        <w:rFonts w:ascii="Courier New" w:hAnsi="Courier New" w:cs="Courier New" w:hint="default"/>
      </w:rPr>
    </w:lvl>
    <w:lvl w:ilvl="2" w:tplc="08070005" w:tentative="1">
      <w:start w:val="1"/>
      <w:numFmt w:val="bullet"/>
      <w:lvlText w:val=""/>
      <w:lvlJc w:val="left"/>
      <w:pPr>
        <w:ind w:left="4068" w:hanging="360"/>
      </w:pPr>
      <w:rPr>
        <w:rFonts w:ascii="Wingdings" w:hAnsi="Wingdings" w:hint="default"/>
      </w:rPr>
    </w:lvl>
    <w:lvl w:ilvl="3" w:tplc="08070001" w:tentative="1">
      <w:start w:val="1"/>
      <w:numFmt w:val="bullet"/>
      <w:lvlText w:val=""/>
      <w:lvlJc w:val="left"/>
      <w:pPr>
        <w:ind w:left="4788" w:hanging="360"/>
      </w:pPr>
      <w:rPr>
        <w:rFonts w:ascii="Symbol" w:hAnsi="Symbol" w:hint="default"/>
      </w:rPr>
    </w:lvl>
    <w:lvl w:ilvl="4" w:tplc="08070003" w:tentative="1">
      <w:start w:val="1"/>
      <w:numFmt w:val="bullet"/>
      <w:lvlText w:val="o"/>
      <w:lvlJc w:val="left"/>
      <w:pPr>
        <w:ind w:left="5508" w:hanging="360"/>
      </w:pPr>
      <w:rPr>
        <w:rFonts w:ascii="Courier New" w:hAnsi="Courier New" w:cs="Courier New" w:hint="default"/>
      </w:rPr>
    </w:lvl>
    <w:lvl w:ilvl="5" w:tplc="08070005" w:tentative="1">
      <w:start w:val="1"/>
      <w:numFmt w:val="bullet"/>
      <w:lvlText w:val=""/>
      <w:lvlJc w:val="left"/>
      <w:pPr>
        <w:ind w:left="6228" w:hanging="360"/>
      </w:pPr>
      <w:rPr>
        <w:rFonts w:ascii="Wingdings" w:hAnsi="Wingdings" w:hint="default"/>
      </w:rPr>
    </w:lvl>
    <w:lvl w:ilvl="6" w:tplc="08070001" w:tentative="1">
      <w:start w:val="1"/>
      <w:numFmt w:val="bullet"/>
      <w:lvlText w:val=""/>
      <w:lvlJc w:val="left"/>
      <w:pPr>
        <w:ind w:left="6948" w:hanging="360"/>
      </w:pPr>
      <w:rPr>
        <w:rFonts w:ascii="Symbol" w:hAnsi="Symbol" w:hint="default"/>
      </w:rPr>
    </w:lvl>
    <w:lvl w:ilvl="7" w:tplc="08070003" w:tentative="1">
      <w:start w:val="1"/>
      <w:numFmt w:val="bullet"/>
      <w:lvlText w:val="o"/>
      <w:lvlJc w:val="left"/>
      <w:pPr>
        <w:ind w:left="7668" w:hanging="360"/>
      </w:pPr>
      <w:rPr>
        <w:rFonts w:ascii="Courier New" w:hAnsi="Courier New" w:cs="Courier New" w:hint="default"/>
      </w:rPr>
    </w:lvl>
    <w:lvl w:ilvl="8" w:tplc="08070005" w:tentative="1">
      <w:start w:val="1"/>
      <w:numFmt w:val="bullet"/>
      <w:lvlText w:val=""/>
      <w:lvlJc w:val="left"/>
      <w:pPr>
        <w:ind w:left="8388" w:hanging="360"/>
      </w:pPr>
      <w:rPr>
        <w:rFonts w:ascii="Wingdings" w:hAnsi="Wingdings" w:hint="default"/>
      </w:rPr>
    </w:lvl>
  </w:abstractNum>
  <w:abstractNum w:abstractNumId="6" w15:restartNumberingAfterBreak="0">
    <w:nsid w:val="527525F4"/>
    <w:multiLevelType w:val="hybridMultilevel"/>
    <w:tmpl w:val="5298F748"/>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7" w15:restartNumberingAfterBreak="0">
    <w:nsid w:val="5A7C1A1F"/>
    <w:multiLevelType w:val="hybridMultilevel"/>
    <w:tmpl w:val="784C92E0"/>
    <w:lvl w:ilvl="0" w:tplc="08070001">
      <w:start w:val="1"/>
      <w:numFmt w:val="bullet"/>
      <w:lvlText w:val=""/>
      <w:lvlJc w:val="left"/>
      <w:pPr>
        <w:ind w:left="3272" w:hanging="360"/>
      </w:pPr>
      <w:rPr>
        <w:rFonts w:ascii="Symbol" w:hAnsi="Symbol" w:hint="default"/>
      </w:rPr>
    </w:lvl>
    <w:lvl w:ilvl="1" w:tplc="04070003" w:tentative="1">
      <w:start w:val="1"/>
      <w:numFmt w:val="bullet"/>
      <w:lvlText w:val="o"/>
      <w:lvlJc w:val="left"/>
      <w:pPr>
        <w:ind w:left="3992" w:hanging="360"/>
      </w:pPr>
      <w:rPr>
        <w:rFonts w:ascii="Courier New" w:hAnsi="Courier New" w:cs="Courier New" w:hint="default"/>
      </w:rPr>
    </w:lvl>
    <w:lvl w:ilvl="2" w:tplc="04070005" w:tentative="1">
      <w:start w:val="1"/>
      <w:numFmt w:val="bullet"/>
      <w:lvlText w:val=""/>
      <w:lvlJc w:val="left"/>
      <w:pPr>
        <w:ind w:left="4712" w:hanging="360"/>
      </w:pPr>
      <w:rPr>
        <w:rFonts w:ascii="Wingdings" w:hAnsi="Wingdings" w:hint="default"/>
      </w:rPr>
    </w:lvl>
    <w:lvl w:ilvl="3" w:tplc="04070001" w:tentative="1">
      <w:start w:val="1"/>
      <w:numFmt w:val="bullet"/>
      <w:lvlText w:val=""/>
      <w:lvlJc w:val="left"/>
      <w:pPr>
        <w:ind w:left="5432" w:hanging="360"/>
      </w:pPr>
      <w:rPr>
        <w:rFonts w:ascii="Symbol" w:hAnsi="Symbol" w:hint="default"/>
      </w:rPr>
    </w:lvl>
    <w:lvl w:ilvl="4" w:tplc="04070003" w:tentative="1">
      <w:start w:val="1"/>
      <w:numFmt w:val="bullet"/>
      <w:lvlText w:val="o"/>
      <w:lvlJc w:val="left"/>
      <w:pPr>
        <w:ind w:left="6152" w:hanging="360"/>
      </w:pPr>
      <w:rPr>
        <w:rFonts w:ascii="Courier New" w:hAnsi="Courier New" w:cs="Courier New" w:hint="default"/>
      </w:rPr>
    </w:lvl>
    <w:lvl w:ilvl="5" w:tplc="04070005" w:tentative="1">
      <w:start w:val="1"/>
      <w:numFmt w:val="bullet"/>
      <w:lvlText w:val=""/>
      <w:lvlJc w:val="left"/>
      <w:pPr>
        <w:ind w:left="6872" w:hanging="360"/>
      </w:pPr>
      <w:rPr>
        <w:rFonts w:ascii="Wingdings" w:hAnsi="Wingdings" w:hint="default"/>
      </w:rPr>
    </w:lvl>
    <w:lvl w:ilvl="6" w:tplc="04070001" w:tentative="1">
      <w:start w:val="1"/>
      <w:numFmt w:val="bullet"/>
      <w:lvlText w:val=""/>
      <w:lvlJc w:val="left"/>
      <w:pPr>
        <w:ind w:left="7592" w:hanging="360"/>
      </w:pPr>
      <w:rPr>
        <w:rFonts w:ascii="Symbol" w:hAnsi="Symbol" w:hint="default"/>
      </w:rPr>
    </w:lvl>
    <w:lvl w:ilvl="7" w:tplc="04070003" w:tentative="1">
      <w:start w:val="1"/>
      <w:numFmt w:val="bullet"/>
      <w:lvlText w:val="o"/>
      <w:lvlJc w:val="left"/>
      <w:pPr>
        <w:ind w:left="8312" w:hanging="360"/>
      </w:pPr>
      <w:rPr>
        <w:rFonts w:ascii="Courier New" w:hAnsi="Courier New" w:cs="Courier New" w:hint="default"/>
      </w:rPr>
    </w:lvl>
    <w:lvl w:ilvl="8" w:tplc="04070005" w:tentative="1">
      <w:start w:val="1"/>
      <w:numFmt w:val="bullet"/>
      <w:lvlText w:val=""/>
      <w:lvlJc w:val="left"/>
      <w:pPr>
        <w:ind w:left="9032" w:hanging="360"/>
      </w:pPr>
      <w:rPr>
        <w:rFonts w:ascii="Wingdings" w:hAnsi="Wingdings" w:hint="default"/>
      </w:rPr>
    </w:lvl>
  </w:abstractNum>
  <w:abstractNum w:abstractNumId="8" w15:restartNumberingAfterBreak="0">
    <w:nsid w:val="5C283C56"/>
    <w:multiLevelType w:val="hybridMultilevel"/>
    <w:tmpl w:val="15325DAA"/>
    <w:lvl w:ilvl="0" w:tplc="08070001">
      <w:start w:val="1"/>
      <w:numFmt w:val="bullet"/>
      <w:lvlText w:val=""/>
      <w:lvlJc w:val="left"/>
      <w:pPr>
        <w:ind w:left="2988" w:hanging="360"/>
      </w:pPr>
      <w:rPr>
        <w:rFonts w:ascii="Symbol" w:hAnsi="Symbol" w:hint="default"/>
      </w:rPr>
    </w:lvl>
    <w:lvl w:ilvl="1" w:tplc="08070001">
      <w:start w:val="1"/>
      <w:numFmt w:val="bullet"/>
      <w:lvlText w:val=""/>
      <w:lvlJc w:val="left"/>
      <w:pPr>
        <w:ind w:left="3708" w:hanging="360"/>
      </w:pPr>
      <w:rPr>
        <w:rFonts w:ascii="Symbol" w:hAnsi="Symbol"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9" w15:restartNumberingAfterBreak="0">
    <w:nsid w:val="6C0011DB"/>
    <w:multiLevelType w:val="hybridMultilevel"/>
    <w:tmpl w:val="82FA4B78"/>
    <w:lvl w:ilvl="0" w:tplc="08070003">
      <w:start w:val="1"/>
      <w:numFmt w:val="bullet"/>
      <w:lvlText w:val="o"/>
      <w:lvlJc w:val="left"/>
      <w:pPr>
        <w:ind w:left="2988" w:hanging="360"/>
      </w:pPr>
      <w:rPr>
        <w:rFonts w:ascii="Courier New" w:hAnsi="Courier New" w:cs="Courier New" w:hint="default"/>
      </w:rPr>
    </w:lvl>
    <w:lvl w:ilvl="1" w:tplc="08070003">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10" w15:restartNumberingAfterBreak="0">
    <w:nsid w:val="735F4A8E"/>
    <w:multiLevelType w:val="hybridMultilevel"/>
    <w:tmpl w:val="4838E860"/>
    <w:lvl w:ilvl="0" w:tplc="87EA9E2A">
      <w:numFmt w:val="bullet"/>
      <w:lvlText w:val="•"/>
      <w:lvlJc w:val="left"/>
      <w:pPr>
        <w:ind w:left="10353" w:hanging="8085"/>
      </w:pPr>
      <w:rPr>
        <w:rFonts w:ascii="Arial" w:eastAsia="Arial" w:hAnsi="Arial" w:cs="Arial" w:hint="default"/>
      </w:rPr>
    </w:lvl>
    <w:lvl w:ilvl="1" w:tplc="08070003" w:tentative="1">
      <w:start w:val="1"/>
      <w:numFmt w:val="bullet"/>
      <w:lvlText w:val="o"/>
      <w:lvlJc w:val="left"/>
      <w:pPr>
        <w:ind w:left="3348" w:hanging="360"/>
      </w:pPr>
      <w:rPr>
        <w:rFonts w:ascii="Courier New" w:hAnsi="Courier New" w:cs="Courier New" w:hint="default"/>
      </w:rPr>
    </w:lvl>
    <w:lvl w:ilvl="2" w:tplc="08070005" w:tentative="1">
      <w:start w:val="1"/>
      <w:numFmt w:val="bullet"/>
      <w:lvlText w:val=""/>
      <w:lvlJc w:val="left"/>
      <w:pPr>
        <w:ind w:left="4068" w:hanging="360"/>
      </w:pPr>
      <w:rPr>
        <w:rFonts w:ascii="Wingdings" w:hAnsi="Wingdings" w:hint="default"/>
      </w:rPr>
    </w:lvl>
    <w:lvl w:ilvl="3" w:tplc="08070001" w:tentative="1">
      <w:start w:val="1"/>
      <w:numFmt w:val="bullet"/>
      <w:lvlText w:val=""/>
      <w:lvlJc w:val="left"/>
      <w:pPr>
        <w:ind w:left="4788" w:hanging="360"/>
      </w:pPr>
      <w:rPr>
        <w:rFonts w:ascii="Symbol" w:hAnsi="Symbol" w:hint="default"/>
      </w:rPr>
    </w:lvl>
    <w:lvl w:ilvl="4" w:tplc="08070003" w:tentative="1">
      <w:start w:val="1"/>
      <w:numFmt w:val="bullet"/>
      <w:lvlText w:val="o"/>
      <w:lvlJc w:val="left"/>
      <w:pPr>
        <w:ind w:left="5508" w:hanging="360"/>
      </w:pPr>
      <w:rPr>
        <w:rFonts w:ascii="Courier New" w:hAnsi="Courier New" w:cs="Courier New" w:hint="default"/>
      </w:rPr>
    </w:lvl>
    <w:lvl w:ilvl="5" w:tplc="08070005" w:tentative="1">
      <w:start w:val="1"/>
      <w:numFmt w:val="bullet"/>
      <w:lvlText w:val=""/>
      <w:lvlJc w:val="left"/>
      <w:pPr>
        <w:ind w:left="6228" w:hanging="360"/>
      </w:pPr>
      <w:rPr>
        <w:rFonts w:ascii="Wingdings" w:hAnsi="Wingdings" w:hint="default"/>
      </w:rPr>
    </w:lvl>
    <w:lvl w:ilvl="6" w:tplc="08070001" w:tentative="1">
      <w:start w:val="1"/>
      <w:numFmt w:val="bullet"/>
      <w:lvlText w:val=""/>
      <w:lvlJc w:val="left"/>
      <w:pPr>
        <w:ind w:left="6948" w:hanging="360"/>
      </w:pPr>
      <w:rPr>
        <w:rFonts w:ascii="Symbol" w:hAnsi="Symbol" w:hint="default"/>
      </w:rPr>
    </w:lvl>
    <w:lvl w:ilvl="7" w:tplc="08070003" w:tentative="1">
      <w:start w:val="1"/>
      <w:numFmt w:val="bullet"/>
      <w:lvlText w:val="o"/>
      <w:lvlJc w:val="left"/>
      <w:pPr>
        <w:ind w:left="7668" w:hanging="360"/>
      </w:pPr>
      <w:rPr>
        <w:rFonts w:ascii="Courier New" w:hAnsi="Courier New" w:cs="Courier New" w:hint="default"/>
      </w:rPr>
    </w:lvl>
    <w:lvl w:ilvl="8" w:tplc="08070005" w:tentative="1">
      <w:start w:val="1"/>
      <w:numFmt w:val="bullet"/>
      <w:lvlText w:val=""/>
      <w:lvlJc w:val="left"/>
      <w:pPr>
        <w:ind w:left="8388" w:hanging="360"/>
      </w:pPr>
      <w:rPr>
        <w:rFonts w:ascii="Wingdings" w:hAnsi="Wingdings" w:hint="default"/>
      </w:rPr>
    </w:lvl>
  </w:abstractNum>
  <w:abstractNum w:abstractNumId="11" w15:restartNumberingAfterBreak="0">
    <w:nsid w:val="789006AD"/>
    <w:multiLevelType w:val="hybridMultilevel"/>
    <w:tmpl w:val="A01E3534"/>
    <w:lvl w:ilvl="0" w:tplc="08070001">
      <w:start w:val="1"/>
      <w:numFmt w:val="bullet"/>
      <w:lvlText w:val=""/>
      <w:lvlJc w:val="left"/>
      <w:pPr>
        <w:ind w:left="2628" w:hanging="360"/>
      </w:pPr>
      <w:rPr>
        <w:rFonts w:ascii="Symbol" w:hAnsi="Symbol" w:hint="default"/>
      </w:rPr>
    </w:lvl>
    <w:lvl w:ilvl="1" w:tplc="08070003" w:tentative="1">
      <w:start w:val="1"/>
      <w:numFmt w:val="bullet"/>
      <w:lvlText w:val="o"/>
      <w:lvlJc w:val="left"/>
      <w:pPr>
        <w:ind w:left="3348" w:hanging="360"/>
      </w:pPr>
      <w:rPr>
        <w:rFonts w:ascii="Courier New" w:hAnsi="Courier New" w:cs="Courier New" w:hint="default"/>
      </w:rPr>
    </w:lvl>
    <w:lvl w:ilvl="2" w:tplc="08070005" w:tentative="1">
      <w:start w:val="1"/>
      <w:numFmt w:val="bullet"/>
      <w:lvlText w:val=""/>
      <w:lvlJc w:val="left"/>
      <w:pPr>
        <w:ind w:left="4068" w:hanging="360"/>
      </w:pPr>
      <w:rPr>
        <w:rFonts w:ascii="Wingdings" w:hAnsi="Wingdings" w:hint="default"/>
      </w:rPr>
    </w:lvl>
    <w:lvl w:ilvl="3" w:tplc="08070001" w:tentative="1">
      <w:start w:val="1"/>
      <w:numFmt w:val="bullet"/>
      <w:lvlText w:val=""/>
      <w:lvlJc w:val="left"/>
      <w:pPr>
        <w:ind w:left="4788" w:hanging="360"/>
      </w:pPr>
      <w:rPr>
        <w:rFonts w:ascii="Symbol" w:hAnsi="Symbol" w:hint="default"/>
      </w:rPr>
    </w:lvl>
    <w:lvl w:ilvl="4" w:tplc="08070003" w:tentative="1">
      <w:start w:val="1"/>
      <w:numFmt w:val="bullet"/>
      <w:lvlText w:val="o"/>
      <w:lvlJc w:val="left"/>
      <w:pPr>
        <w:ind w:left="5508" w:hanging="360"/>
      </w:pPr>
      <w:rPr>
        <w:rFonts w:ascii="Courier New" w:hAnsi="Courier New" w:cs="Courier New" w:hint="default"/>
      </w:rPr>
    </w:lvl>
    <w:lvl w:ilvl="5" w:tplc="08070005" w:tentative="1">
      <w:start w:val="1"/>
      <w:numFmt w:val="bullet"/>
      <w:lvlText w:val=""/>
      <w:lvlJc w:val="left"/>
      <w:pPr>
        <w:ind w:left="6228" w:hanging="360"/>
      </w:pPr>
      <w:rPr>
        <w:rFonts w:ascii="Wingdings" w:hAnsi="Wingdings" w:hint="default"/>
      </w:rPr>
    </w:lvl>
    <w:lvl w:ilvl="6" w:tplc="08070001" w:tentative="1">
      <w:start w:val="1"/>
      <w:numFmt w:val="bullet"/>
      <w:lvlText w:val=""/>
      <w:lvlJc w:val="left"/>
      <w:pPr>
        <w:ind w:left="6948" w:hanging="360"/>
      </w:pPr>
      <w:rPr>
        <w:rFonts w:ascii="Symbol" w:hAnsi="Symbol" w:hint="default"/>
      </w:rPr>
    </w:lvl>
    <w:lvl w:ilvl="7" w:tplc="08070003" w:tentative="1">
      <w:start w:val="1"/>
      <w:numFmt w:val="bullet"/>
      <w:lvlText w:val="o"/>
      <w:lvlJc w:val="left"/>
      <w:pPr>
        <w:ind w:left="7668" w:hanging="360"/>
      </w:pPr>
      <w:rPr>
        <w:rFonts w:ascii="Courier New" w:hAnsi="Courier New" w:cs="Courier New" w:hint="default"/>
      </w:rPr>
    </w:lvl>
    <w:lvl w:ilvl="8" w:tplc="08070005" w:tentative="1">
      <w:start w:val="1"/>
      <w:numFmt w:val="bullet"/>
      <w:lvlText w:val=""/>
      <w:lvlJc w:val="left"/>
      <w:pPr>
        <w:ind w:left="8388" w:hanging="360"/>
      </w:pPr>
      <w:rPr>
        <w:rFonts w:ascii="Wingdings" w:hAnsi="Wingdings" w:hint="default"/>
      </w:rPr>
    </w:lvl>
  </w:abstractNum>
  <w:abstractNum w:abstractNumId="12" w15:restartNumberingAfterBreak="0">
    <w:nsid w:val="7A7D6F42"/>
    <w:multiLevelType w:val="hybridMultilevel"/>
    <w:tmpl w:val="1F2E9990"/>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num w:numId="1">
    <w:abstractNumId w:val="7"/>
  </w:num>
  <w:num w:numId="2">
    <w:abstractNumId w:val="3"/>
  </w:num>
  <w:num w:numId="3">
    <w:abstractNumId w:val="11"/>
  </w:num>
  <w:num w:numId="4">
    <w:abstractNumId w:val="10"/>
  </w:num>
  <w:num w:numId="5">
    <w:abstractNumId w:val="4"/>
  </w:num>
  <w:num w:numId="6">
    <w:abstractNumId w:val="0"/>
  </w:num>
  <w:num w:numId="7">
    <w:abstractNumId w:val="8"/>
  </w:num>
  <w:num w:numId="8">
    <w:abstractNumId w:val="1"/>
  </w:num>
  <w:num w:numId="9">
    <w:abstractNumId w:val="9"/>
  </w:num>
  <w:num w:numId="10">
    <w:abstractNumId w:val="2"/>
  </w:num>
  <w:num w:numId="11">
    <w:abstractNumId w:val="1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de-CH" w:vendorID="64" w:dllVersion="6" w:nlCheck="1" w:checkStyle="1"/>
  <w:activeWritingStyle w:appName="MSWord" w:lang="fr-CH" w:vendorID="64" w:dllVersion="6" w:nlCheck="1" w:checkStyle="1"/>
  <w:activeWritingStyle w:appName="MSWord" w:lang="en-US" w:vendorID="64" w:dllVersion="6" w:nlCheck="1" w:checkStyle="1"/>
  <w:activeWritingStyle w:appName="MSWord" w:lang="fr-FR" w:vendorID="64" w:dllVersion="6" w:nlCheck="1" w:checkStyle="1"/>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de-CH" w:vendorID="64" w:dllVersion="131078" w:nlCheck="1" w:checkStyle="1"/>
  <w:activeWritingStyle w:appName="MSWord" w:lang="de-DE" w:vendorID="64" w:dllVersion="131078" w:nlCheck="1" w:checkStyle="1"/>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34817">
      <o:colormru v:ext="edit" colors="#f6bd27,#f6bb2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96"/>
    <w:rsid w:val="00065233"/>
    <w:rsid w:val="00067A0C"/>
    <w:rsid w:val="000B3123"/>
    <w:rsid w:val="000C3255"/>
    <w:rsid w:val="000C652D"/>
    <w:rsid w:val="000E4B29"/>
    <w:rsid w:val="000F0818"/>
    <w:rsid w:val="001037D9"/>
    <w:rsid w:val="0011103B"/>
    <w:rsid w:val="00133C5B"/>
    <w:rsid w:val="00140FA0"/>
    <w:rsid w:val="00153FBC"/>
    <w:rsid w:val="00167141"/>
    <w:rsid w:val="00177EBB"/>
    <w:rsid w:val="001800CB"/>
    <w:rsid w:val="001A58B0"/>
    <w:rsid w:val="001D138F"/>
    <w:rsid w:val="001F61D0"/>
    <w:rsid w:val="00205E83"/>
    <w:rsid w:val="00205F78"/>
    <w:rsid w:val="002267A8"/>
    <w:rsid w:val="00227521"/>
    <w:rsid w:val="002315E1"/>
    <w:rsid w:val="00257481"/>
    <w:rsid w:val="00263EAB"/>
    <w:rsid w:val="002803CA"/>
    <w:rsid w:val="002830FB"/>
    <w:rsid w:val="002875D0"/>
    <w:rsid w:val="0029312C"/>
    <w:rsid w:val="002B2CBF"/>
    <w:rsid w:val="002C2677"/>
    <w:rsid w:val="002D29FE"/>
    <w:rsid w:val="002D2A36"/>
    <w:rsid w:val="002D2E49"/>
    <w:rsid w:val="002E0D99"/>
    <w:rsid w:val="002E1935"/>
    <w:rsid w:val="002E1AD0"/>
    <w:rsid w:val="002F2620"/>
    <w:rsid w:val="003000AD"/>
    <w:rsid w:val="0030066E"/>
    <w:rsid w:val="0030514E"/>
    <w:rsid w:val="00350FA7"/>
    <w:rsid w:val="00367AF5"/>
    <w:rsid w:val="003715B1"/>
    <w:rsid w:val="00384CD4"/>
    <w:rsid w:val="0038759D"/>
    <w:rsid w:val="0039550E"/>
    <w:rsid w:val="003A0EB2"/>
    <w:rsid w:val="003C0794"/>
    <w:rsid w:val="003C47AA"/>
    <w:rsid w:val="003C63BF"/>
    <w:rsid w:val="003F0F36"/>
    <w:rsid w:val="003F31C7"/>
    <w:rsid w:val="0042677F"/>
    <w:rsid w:val="00441A6A"/>
    <w:rsid w:val="00455DC3"/>
    <w:rsid w:val="004774A9"/>
    <w:rsid w:val="004967AF"/>
    <w:rsid w:val="004B7FBD"/>
    <w:rsid w:val="004C618E"/>
    <w:rsid w:val="004D4775"/>
    <w:rsid w:val="004E3B2A"/>
    <w:rsid w:val="004E486C"/>
    <w:rsid w:val="004E4949"/>
    <w:rsid w:val="004F4F3C"/>
    <w:rsid w:val="005032C7"/>
    <w:rsid w:val="00513443"/>
    <w:rsid w:val="00513C61"/>
    <w:rsid w:val="00522301"/>
    <w:rsid w:val="00556D7C"/>
    <w:rsid w:val="005669FC"/>
    <w:rsid w:val="00582FCB"/>
    <w:rsid w:val="005975BD"/>
    <w:rsid w:val="005B197E"/>
    <w:rsid w:val="005D27C5"/>
    <w:rsid w:val="005D2833"/>
    <w:rsid w:val="005D7D19"/>
    <w:rsid w:val="005E0A78"/>
    <w:rsid w:val="005E716D"/>
    <w:rsid w:val="005F7026"/>
    <w:rsid w:val="0061312D"/>
    <w:rsid w:val="00617A22"/>
    <w:rsid w:val="006367F3"/>
    <w:rsid w:val="00670A04"/>
    <w:rsid w:val="00681A51"/>
    <w:rsid w:val="00685585"/>
    <w:rsid w:val="006E0C49"/>
    <w:rsid w:val="006E46CA"/>
    <w:rsid w:val="006E6E10"/>
    <w:rsid w:val="006E71D9"/>
    <w:rsid w:val="0071407E"/>
    <w:rsid w:val="00732F39"/>
    <w:rsid w:val="007433EA"/>
    <w:rsid w:val="00754A8C"/>
    <w:rsid w:val="00754C78"/>
    <w:rsid w:val="00774828"/>
    <w:rsid w:val="00796FC8"/>
    <w:rsid w:val="007A41E8"/>
    <w:rsid w:val="00857C75"/>
    <w:rsid w:val="00863748"/>
    <w:rsid w:val="00872862"/>
    <w:rsid w:val="00877D85"/>
    <w:rsid w:val="00884091"/>
    <w:rsid w:val="008A1AEC"/>
    <w:rsid w:val="008A3E1F"/>
    <w:rsid w:val="008A58F2"/>
    <w:rsid w:val="008B14DD"/>
    <w:rsid w:val="008B315F"/>
    <w:rsid w:val="008B56EB"/>
    <w:rsid w:val="008D59EC"/>
    <w:rsid w:val="008D5E3D"/>
    <w:rsid w:val="008F1857"/>
    <w:rsid w:val="008F3280"/>
    <w:rsid w:val="0091206F"/>
    <w:rsid w:val="00927434"/>
    <w:rsid w:val="00930411"/>
    <w:rsid w:val="009346F2"/>
    <w:rsid w:val="0093794E"/>
    <w:rsid w:val="00954EF3"/>
    <w:rsid w:val="0095666F"/>
    <w:rsid w:val="009637E6"/>
    <w:rsid w:val="009720EF"/>
    <w:rsid w:val="0099000E"/>
    <w:rsid w:val="0099713B"/>
    <w:rsid w:val="009B2848"/>
    <w:rsid w:val="009B5909"/>
    <w:rsid w:val="009C73EA"/>
    <w:rsid w:val="00A326B1"/>
    <w:rsid w:val="00A35149"/>
    <w:rsid w:val="00A61A8F"/>
    <w:rsid w:val="00A63371"/>
    <w:rsid w:val="00A809A3"/>
    <w:rsid w:val="00AB1E34"/>
    <w:rsid w:val="00AC6A76"/>
    <w:rsid w:val="00B047FD"/>
    <w:rsid w:val="00B30324"/>
    <w:rsid w:val="00B444DA"/>
    <w:rsid w:val="00B451D5"/>
    <w:rsid w:val="00B74D15"/>
    <w:rsid w:val="00B927A1"/>
    <w:rsid w:val="00B961AA"/>
    <w:rsid w:val="00BA4A46"/>
    <w:rsid w:val="00BC4759"/>
    <w:rsid w:val="00BC5353"/>
    <w:rsid w:val="00BD71A9"/>
    <w:rsid w:val="00BE77B0"/>
    <w:rsid w:val="00C051A5"/>
    <w:rsid w:val="00C12198"/>
    <w:rsid w:val="00C5243A"/>
    <w:rsid w:val="00C55585"/>
    <w:rsid w:val="00C67F92"/>
    <w:rsid w:val="00C910ED"/>
    <w:rsid w:val="00C97513"/>
    <w:rsid w:val="00CA3C08"/>
    <w:rsid w:val="00CB78AE"/>
    <w:rsid w:val="00CD2C14"/>
    <w:rsid w:val="00CE2E0F"/>
    <w:rsid w:val="00CE7496"/>
    <w:rsid w:val="00D22126"/>
    <w:rsid w:val="00D365CB"/>
    <w:rsid w:val="00D93AF1"/>
    <w:rsid w:val="00DA1F2C"/>
    <w:rsid w:val="00DA28FA"/>
    <w:rsid w:val="00DA336E"/>
    <w:rsid w:val="00DC3EBE"/>
    <w:rsid w:val="00DD3992"/>
    <w:rsid w:val="00DE425B"/>
    <w:rsid w:val="00DE6DD3"/>
    <w:rsid w:val="00E17447"/>
    <w:rsid w:val="00E33BF9"/>
    <w:rsid w:val="00E47726"/>
    <w:rsid w:val="00E573BF"/>
    <w:rsid w:val="00E6283B"/>
    <w:rsid w:val="00E651D0"/>
    <w:rsid w:val="00E70CE4"/>
    <w:rsid w:val="00E713C3"/>
    <w:rsid w:val="00E7600D"/>
    <w:rsid w:val="00E85F5D"/>
    <w:rsid w:val="00E91167"/>
    <w:rsid w:val="00E97F3D"/>
    <w:rsid w:val="00ED0A97"/>
    <w:rsid w:val="00ED3031"/>
    <w:rsid w:val="00F013C5"/>
    <w:rsid w:val="00F46F7C"/>
    <w:rsid w:val="00F55ACD"/>
    <w:rsid w:val="00F775AE"/>
    <w:rsid w:val="00F83B69"/>
    <w:rsid w:val="00F875D1"/>
    <w:rsid w:val="00F91AC3"/>
    <w:rsid w:val="00FC5341"/>
    <w:rsid w:val="00FE0792"/>
    <w:rsid w:val="00FF28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colormru v:ext="edit" colors="#f6bd27,#f6bb28"/>
    </o:shapedefaults>
    <o:shapelayout v:ext="edit">
      <o:idmap v:ext="edit" data="1"/>
    </o:shapelayout>
  </w:shapeDefaults>
  <w:decimalSymbol w:val="."/>
  <w:listSeparator w:val=";"/>
  <w14:docId w14:val="0FA60B4E"/>
  <w15:docId w15:val="{D2EC6393-F889-44AE-8CFB-AF418D42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6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A76"/>
  </w:style>
  <w:style w:type="paragraph" w:styleId="Fuzeile">
    <w:name w:val="footer"/>
    <w:basedOn w:val="Standard"/>
    <w:link w:val="FuzeileZchn"/>
    <w:uiPriority w:val="99"/>
    <w:unhideWhenUsed/>
    <w:rsid w:val="00AC6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A76"/>
  </w:style>
  <w:style w:type="paragraph" w:customStyle="1" w:styleId="TEXT-COURANTmaigre">
    <w:name w:val="TEXT-COURANT maigre"/>
    <w:basedOn w:val="Standard"/>
    <w:uiPriority w:val="99"/>
    <w:rsid w:val="001037D9"/>
    <w:pPr>
      <w:suppressAutoHyphens/>
      <w:autoSpaceDE w:val="0"/>
      <w:autoSpaceDN w:val="0"/>
      <w:adjustRightInd w:val="0"/>
      <w:spacing w:after="0" w:line="288" w:lineRule="auto"/>
      <w:jc w:val="both"/>
      <w:textAlignment w:val="center"/>
    </w:pPr>
    <w:rPr>
      <w:rFonts w:ascii="HelveticaNeueLT-LightCond" w:hAnsi="HelveticaNeueLT-LightCond" w:cs="HelveticaNeueLT-LightCond"/>
      <w:color w:val="000000"/>
      <w:sz w:val="24"/>
      <w:szCs w:val="24"/>
      <w:lang w:val="fr-FR"/>
    </w:rPr>
  </w:style>
  <w:style w:type="character" w:styleId="Hyperlink">
    <w:name w:val="Hyperlink"/>
    <w:basedOn w:val="Absatz-Standardschriftart"/>
    <w:uiPriority w:val="99"/>
    <w:unhideWhenUsed/>
    <w:rsid w:val="00FF2873"/>
    <w:rPr>
      <w:color w:val="0000FF" w:themeColor="hyperlink"/>
      <w:u w:val="single"/>
    </w:rPr>
  </w:style>
  <w:style w:type="character" w:styleId="BesuchterHyperlink">
    <w:name w:val="FollowedHyperlink"/>
    <w:basedOn w:val="Absatz-Standardschriftart"/>
    <w:uiPriority w:val="99"/>
    <w:semiHidden/>
    <w:unhideWhenUsed/>
    <w:rsid w:val="002E1AD0"/>
    <w:rPr>
      <w:color w:val="800080" w:themeColor="followedHyperlink"/>
      <w:u w:val="single"/>
    </w:rPr>
  </w:style>
  <w:style w:type="paragraph" w:customStyle="1" w:styleId="GS">
    <w:name w:val="GS"/>
    <w:basedOn w:val="Standard"/>
    <w:qFormat/>
    <w:rsid w:val="009B5909"/>
    <w:pPr>
      <w:tabs>
        <w:tab w:val="left" w:pos="10348"/>
      </w:tabs>
      <w:spacing w:after="0" w:line="301" w:lineRule="auto"/>
      <w:ind w:left="2268" w:right="528"/>
    </w:pPr>
    <w:rPr>
      <w:rFonts w:ascii="Arial" w:eastAsia="Arial" w:hAnsi="Arial" w:cs="Arial"/>
      <w:spacing w:val="4"/>
      <w:sz w:val="18"/>
      <w:szCs w:val="18"/>
      <w:lang w:val="fr-CH"/>
    </w:rPr>
  </w:style>
  <w:style w:type="paragraph" w:styleId="Listenabsatz">
    <w:name w:val="List Paragraph"/>
    <w:basedOn w:val="Standard"/>
    <w:uiPriority w:val="34"/>
    <w:qFormat/>
    <w:rsid w:val="00C5243A"/>
    <w:pPr>
      <w:ind w:left="720"/>
      <w:contextualSpacing/>
    </w:pPr>
  </w:style>
  <w:style w:type="character" w:styleId="Platzhaltertext">
    <w:name w:val="Placeholder Text"/>
    <w:basedOn w:val="Absatz-Standardschriftart"/>
    <w:uiPriority w:val="99"/>
    <w:semiHidden/>
    <w:rsid w:val="002830FB"/>
    <w:rPr>
      <w:color w:val="808080"/>
    </w:rPr>
  </w:style>
  <w:style w:type="paragraph" w:styleId="Sprechblasentext">
    <w:name w:val="Balloon Text"/>
    <w:basedOn w:val="Standard"/>
    <w:link w:val="SprechblasentextZchn"/>
    <w:uiPriority w:val="99"/>
    <w:semiHidden/>
    <w:unhideWhenUsed/>
    <w:rsid w:val="00D221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126"/>
    <w:rPr>
      <w:rFonts w:ascii="Segoe UI" w:hAnsi="Segoe UI" w:cs="Segoe UI"/>
      <w:sz w:val="18"/>
      <w:szCs w:val="18"/>
    </w:rPr>
  </w:style>
  <w:style w:type="paragraph" w:customStyle="1" w:styleId="BodyA">
    <w:name w:val="Body A"/>
    <w:rsid w:val="006E6E10"/>
    <w:pPr>
      <w:widowControl/>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fr-FR" w:eastAsia="fr-FR"/>
    </w:rPr>
  </w:style>
  <w:style w:type="paragraph" w:customStyle="1" w:styleId="BodyB">
    <w:name w:val="Body B"/>
    <w:rsid w:val="006E6E10"/>
    <w:pPr>
      <w:widowControl/>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eastAsia="fr-FR"/>
    </w:rPr>
  </w:style>
  <w:style w:type="paragraph" w:customStyle="1" w:styleId="GSTitel">
    <w:name w:val="GS Titel"/>
    <w:basedOn w:val="Standard"/>
    <w:qFormat/>
    <w:rsid w:val="006E6E10"/>
    <w:pPr>
      <w:spacing w:before="24" w:after="0" w:line="240" w:lineRule="auto"/>
      <w:ind w:left="2268" w:right="412"/>
    </w:pPr>
    <w:rPr>
      <w:rFonts w:ascii="Arial" w:eastAsia="Arial" w:hAnsi="Arial" w:cs="Arial"/>
      <w:bCs/>
      <w:caps/>
      <w:spacing w:val="3"/>
      <w:lang w:val="fr-FR"/>
    </w:rPr>
  </w:style>
  <w:style w:type="paragraph" w:customStyle="1" w:styleId="1Dachzeile">
    <w:name w:val="1_Dachzeile"/>
    <w:basedOn w:val="Standard"/>
    <w:next w:val="2Headline"/>
    <w:rsid w:val="003C63BF"/>
    <w:pPr>
      <w:spacing w:before="1320" w:after="120" w:line="240" w:lineRule="auto"/>
      <w:ind w:right="27"/>
    </w:pPr>
    <w:rPr>
      <w:rFonts w:ascii="Arial" w:eastAsia="Times New Roman" w:hAnsi="Arial" w:cs="Times New Roman"/>
      <w:b/>
      <w:bCs/>
      <w:caps/>
      <w:sz w:val="20"/>
      <w:szCs w:val="20"/>
      <w:lang w:val="de-DE" w:eastAsia="de-DE"/>
    </w:rPr>
  </w:style>
  <w:style w:type="paragraph" w:customStyle="1" w:styleId="2Headline">
    <w:name w:val="2_Headline"/>
    <w:basedOn w:val="Standard"/>
    <w:next w:val="Standard"/>
    <w:rsid w:val="003C63BF"/>
    <w:pPr>
      <w:spacing w:after="360" w:line="400" w:lineRule="atLeast"/>
      <w:ind w:right="27"/>
    </w:pPr>
    <w:rPr>
      <w:rFonts w:ascii="Arial" w:eastAsia="Arial Unicode MS" w:hAnsi="Arial" w:cs="Times New Roman"/>
      <w:b/>
      <w:bCs/>
      <w:caps/>
      <w:sz w:val="32"/>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259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3" ma:contentTypeDescription="Ein neues Dokument erstellen." ma:contentTypeScope="" ma:versionID="ed4b069552a3a492e9a7995d4b2783e8">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c8475b203893f6af830f97ff669f60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BCD90-D987-4A0E-8A6E-AF595975C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277D69-9023-4709-AD00-C4175F3B697F}">
  <ds:schemaRefs>
    <ds:schemaRef ds:uri="http://schemas.microsoft.com/sharepoint/v3/contenttype/forms"/>
  </ds:schemaRefs>
</ds:datastoreItem>
</file>

<file path=customXml/itemProps3.xml><?xml version="1.0" encoding="utf-8"?>
<ds:datastoreItem xmlns:ds="http://schemas.openxmlformats.org/officeDocument/2006/customXml" ds:itemID="{2D823519-6C6E-4D2B-ACAA-01DB1EACBB54}">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c941a241-5a79-4c55-b809-9e00ac9e85ad"/>
    <ds:schemaRef ds:uri="http://schemas.microsoft.com/office/infopath/2007/PartnerControls"/>
    <ds:schemaRef ds:uri="ce15f707-2188-437d-9cfa-2f59b5c7f043"/>
    <ds:schemaRef ds:uri="http://www.w3.org/XML/1998/namespace"/>
  </ds:schemaRefs>
</ds:datastoreItem>
</file>

<file path=customXml/itemProps4.xml><?xml version="1.0" encoding="utf-8"?>
<ds:datastoreItem xmlns:ds="http://schemas.openxmlformats.org/officeDocument/2006/customXml" ds:itemID="{C70AC05D-651C-4E5D-9177-D260A5A2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2729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ALLIANCE</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CEILLIER Valerie</dc:creator>
  <cp:lastModifiedBy>Zoé Jaggi</cp:lastModifiedBy>
  <cp:revision>2</cp:revision>
  <cp:lastPrinted>2021-05-21T07:57:00Z</cp:lastPrinted>
  <dcterms:created xsi:type="dcterms:W3CDTF">2021-05-21T07:58:00Z</dcterms:created>
  <dcterms:modified xsi:type="dcterms:W3CDTF">2021-05-21T07:58:00Z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2015-04-22T00:00:00Z</vt:filetime>
  </property>
  <property fmtid="{D5CDD505-2E9C-101B-9397-08002B2CF9AE}" pid="4" name="ContentTypeId">
    <vt:lpwstr>0x010100EBF0A77585DDEE4398E5CE75C4894DBC</vt:lpwstr>
  </property>
  <property fmtid="{D5CDD505-2E9C-101B-9397-08002B2CF9AE}" pid="5" name="Comms Best Practice Categories">
    <vt:lpwstr/>
  </property>
  <property fmtid="{D5CDD505-2E9C-101B-9397-08002B2CF9AE}" pid="6" name="Brand or Organization">
    <vt:lpwstr>4;#Groupe Renault|1993f3b6-e1fd-473f-a3e2-b803a9dfcd90;#479;#Alpine|49816839-2e47-41a3-ac35-81945889f65d</vt:lpwstr>
  </property>
  <property fmtid="{D5CDD505-2E9C-101B-9397-08002B2CF9AE}" pid="7" name="Topic">
    <vt:lpwstr/>
  </property>
  <property fmtid="{D5CDD505-2E9C-101B-9397-08002B2CF9AE}" pid="8" name="Event, Campaign or Activity">
    <vt:lpwstr/>
  </property>
  <property fmtid="{D5CDD505-2E9C-101B-9397-08002B2CF9AE}" pid="9" name="Comms Activity">
    <vt:lpwstr/>
  </property>
  <property fmtid="{D5CDD505-2E9C-101B-9397-08002B2CF9AE}" pid="10" name="Vehicles">
    <vt:lpwstr/>
  </property>
  <property fmtid="{D5CDD505-2E9C-101B-9397-08002B2CF9AE}" pid="11" name="Doc Type">
    <vt:lpwstr>156;#Template|9f223751-59c9-482f-8ce4-7145f4b816d7;#41;#Release|78c07cfe-bb83-49b4-a3d7-94e5079656a4</vt:lpwstr>
  </property>
  <property fmtid="{D5CDD505-2E9C-101B-9397-08002B2CF9AE}" pid="12" name="_NewReviewCycle">
    <vt:lpwstr/>
  </property>
  <property fmtid="{D5CDD505-2E9C-101B-9397-08002B2CF9AE}" pid="13" name="MSIP_Label_7f30fc12-c89a-4829-a476-5bf9e2086332_Enabled">
    <vt:lpwstr>true</vt:lpwstr>
  </property>
  <property fmtid="{D5CDD505-2E9C-101B-9397-08002B2CF9AE}" pid="14" name="MSIP_Label_7f30fc12-c89a-4829-a476-5bf9e2086332_SetDate">
    <vt:lpwstr>2020-04-14T13:25:36Z</vt:lpwstr>
  </property>
  <property fmtid="{D5CDD505-2E9C-101B-9397-08002B2CF9AE}" pid="15" name="MSIP_Label_7f30fc12-c89a-4829-a476-5bf9e2086332_Method">
    <vt:lpwstr>Privileged</vt:lpwstr>
  </property>
  <property fmtid="{D5CDD505-2E9C-101B-9397-08002B2CF9AE}" pid="16" name="MSIP_Label_7f30fc12-c89a-4829-a476-5bf9e2086332_Name">
    <vt:lpwstr>Not protected (Anyone)_0</vt:lpwstr>
  </property>
  <property fmtid="{D5CDD505-2E9C-101B-9397-08002B2CF9AE}" pid="17" name="MSIP_Label_7f30fc12-c89a-4829-a476-5bf9e2086332_SiteId">
    <vt:lpwstr>d6b0bbee-7cd9-4d60-bce6-4a67b543e2ae</vt:lpwstr>
  </property>
  <property fmtid="{D5CDD505-2E9C-101B-9397-08002B2CF9AE}" pid="18" name="MSIP_Label_7f30fc12-c89a-4829-a476-5bf9e2086332_ActionId">
    <vt:lpwstr>ef3ea8e6-a001-4aab-9dcb-0000d8da59ce</vt:lpwstr>
  </property>
  <property fmtid="{D5CDD505-2E9C-101B-9397-08002B2CF9AE}" pid="19" name="MSIP_Label_7f30fc12-c89a-4829-a476-5bf9e2086332_ContentBits">
    <vt:lpwstr>0</vt:lpwstr>
  </property>
</Properties>
</file>