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88E5" w14:textId="3F1A30EC" w:rsidR="008F6028" w:rsidRPr="008A362F" w:rsidRDefault="00EA15EB" w:rsidP="00C40622">
      <w:pPr>
        <w:pStyle w:val="MaintitleArial"/>
        <w:rPr>
          <w:rFonts w:cs="Arial"/>
          <w:caps w:val="0"/>
          <w:sz w:val="28"/>
          <w:szCs w:val="32"/>
          <w:lang w:val="de-CH"/>
        </w:rPr>
      </w:pPr>
      <w:bookmarkStart w:id="0" w:name="_Hlk88641507"/>
      <w:r w:rsidRPr="008A362F">
        <w:rPr>
          <w:rFonts w:cs="Arial"/>
          <w:caps w:val="0"/>
          <w:sz w:val="28"/>
          <w:szCs w:val="32"/>
          <w:lang w:val="de-CH"/>
        </w:rPr>
        <w:t>STORY</w:t>
      </w:r>
    </w:p>
    <w:p w14:paraId="1A4F8D75" w14:textId="2792E4C9" w:rsidR="00CD497C" w:rsidRPr="008A362F" w:rsidRDefault="00EA15EB" w:rsidP="00C40622">
      <w:pPr>
        <w:pStyle w:val="MaintitleArial"/>
        <w:rPr>
          <w:rFonts w:cs="Arial"/>
          <w:sz w:val="48"/>
          <w:szCs w:val="48"/>
          <w:lang w:val="de-CH"/>
        </w:rPr>
      </w:pPr>
      <w:r w:rsidRPr="008A362F">
        <w:rPr>
          <w:rFonts w:cs="Arial"/>
          <w:caps w:val="0"/>
          <w:sz w:val="48"/>
          <w:szCs w:val="48"/>
          <w:lang w:val="de-CH"/>
        </w:rPr>
        <w:t>SCHNELL, SCHNELLER, ALPINE: DIE A110 IM DIENST DER FRANZÖSISCHEN GENDARMERIE</w:t>
      </w:r>
    </w:p>
    <w:bookmarkEnd w:id="0"/>
    <w:p w14:paraId="00C4780E" w14:textId="53C76B36" w:rsidR="008F6028" w:rsidRPr="008A362F" w:rsidRDefault="001D0449" w:rsidP="00DC419A">
      <w:pPr>
        <w:pStyle w:val="DatelineArial"/>
        <w:spacing w:before="120"/>
        <w:rPr>
          <w:lang w:val="de-CH"/>
        </w:rPr>
      </w:pPr>
      <w:r w:rsidRPr="008A362F">
        <w:rPr>
          <w:lang w:val="de-CH"/>
        </w:rPr>
        <w:t>11.01.2022</w:t>
      </w:r>
    </w:p>
    <w:p w14:paraId="4EE4C12F" w14:textId="7D907EC9" w:rsidR="00CD497C" w:rsidRPr="008A362F" w:rsidRDefault="00901B47" w:rsidP="003155A4">
      <w:pPr>
        <w:spacing w:before="100" w:beforeAutospacing="1" w:after="100" w:afterAutospacing="1" w:line="276" w:lineRule="auto"/>
        <w:jc w:val="both"/>
        <w:rPr>
          <w:rFonts w:ascii="Arial" w:hAnsi="Arial" w:cs="Times New Roman (Corps CS)"/>
          <w:b/>
          <w:bCs/>
          <w:lang w:val="de-CH"/>
        </w:rPr>
      </w:pPr>
      <w:r w:rsidRPr="008A362F">
        <w:rPr>
          <w:rFonts w:ascii="Arial" w:hAnsi="Arial" w:cs="Times New Roman (Corps CS)"/>
          <w:b/>
          <w:bCs/>
          <w:lang w:val="de-CH"/>
        </w:rPr>
        <w:t>Wenn die schnellen Einsatzteams der französischen Gendarmerie auf der Autobahn gefragt sind, führt kein Weg an leistungsstarken Fahrzeugen vorbei. Deshalb haben die Ordnungskräfte jüngst 26 Alpine A110 bestellt, welche die aktuell verwendeten und ebenfalls äu</w:t>
      </w:r>
      <w:r w:rsidR="00C44B47">
        <w:rPr>
          <w:rFonts w:ascii="Arial" w:hAnsi="Arial" w:cs="Times New Roman (Corps CS)"/>
          <w:b/>
          <w:bCs/>
          <w:lang w:val="de-CH"/>
        </w:rPr>
        <w:t>ss</w:t>
      </w:r>
      <w:r w:rsidRPr="008A362F">
        <w:rPr>
          <w:rFonts w:ascii="Arial" w:hAnsi="Arial" w:cs="Times New Roman (Corps CS)"/>
          <w:b/>
          <w:bCs/>
          <w:lang w:val="de-CH"/>
        </w:rPr>
        <w:t>erst sportlichen Renault Mégane R.S. ablösen. Schwadronschef Richard Filmotte – Kurator des Gendarmerie Nationalmuseums – erzählt, wie mit dem neuen Sportwagen eine über 50-jährige Verbindung der Gendarmerie mit der legendären Berlinette wieder auflebt.</w:t>
      </w:r>
    </w:p>
    <w:p w14:paraId="674E0C34" w14:textId="23FD6A19" w:rsidR="008A362F" w:rsidRPr="008A362F" w:rsidRDefault="008A362F" w:rsidP="008A362F">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sz w:val="22"/>
          <w:szCs w:val="22"/>
          <w:lang w:val="de-CH" w:eastAsia="en-US"/>
        </w:rPr>
        <w:t>„Habe ich etwas falsch gemacht?“ Diese Frage stellte sich jeder französische Autofahrer, sobald ein blauer Renault 4 oder eine Estafette im Rückspiegel oder am Stra</w:t>
      </w:r>
      <w:r w:rsidR="00C44B47">
        <w:rPr>
          <w:rFonts w:ascii="Arial" w:eastAsiaTheme="minorHAnsi" w:hAnsi="Arial" w:cs="Arial"/>
          <w:sz w:val="22"/>
          <w:szCs w:val="22"/>
          <w:lang w:val="de-CH" w:eastAsia="en-US"/>
        </w:rPr>
        <w:t>ss</w:t>
      </w:r>
      <w:r w:rsidRPr="008A362F">
        <w:rPr>
          <w:rFonts w:ascii="Arial" w:eastAsiaTheme="minorHAnsi" w:hAnsi="Arial" w:cs="Arial"/>
          <w:sz w:val="22"/>
          <w:szCs w:val="22"/>
          <w:lang w:val="de-CH" w:eastAsia="en-US"/>
        </w:rPr>
        <w:t>enrand auftauchte. Über Jahrzehnte waren beide Renault-Modelle der Inbegriff für Recht und Ordnung auf den Stra</w:t>
      </w:r>
      <w:r w:rsidR="00C44B47">
        <w:rPr>
          <w:rFonts w:ascii="Arial" w:eastAsiaTheme="minorHAnsi" w:hAnsi="Arial" w:cs="Arial"/>
          <w:sz w:val="22"/>
          <w:szCs w:val="22"/>
          <w:lang w:val="de-CH" w:eastAsia="en-US"/>
        </w:rPr>
        <w:t>ss</w:t>
      </w:r>
      <w:r w:rsidRPr="008A362F">
        <w:rPr>
          <w:rFonts w:ascii="Arial" w:eastAsiaTheme="minorHAnsi" w:hAnsi="Arial" w:cs="Arial"/>
          <w:sz w:val="22"/>
          <w:szCs w:val="22"/>
          <w:lang w:val="de-CH" w:eastAsia="en-US"/>
        </w:rPr>
        <w:t>en. Mit dem Ausbau des Autobahnnetzes in den 1960er Jahren rückten jedoch immer stärker Fahrzeuge in den Fokus, die auch deutlich mehr als 200 km/h fahren konnten.</w:t>
      </w:r>
    </w:p>
    <w:p w14:paraId="38370527" w14:textId="77777777" w:rsidR="008A362F" w:rsidRPr="008A362F" w:rsidRDefault="008A362F" w:rsidP="008A362F">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i/>
          <w:sz w:val="22"/>
          <w:szCs w:val="22"/>
          <w:lang w:val="de-CH" w:eastAsia="en-US"/>
        </w:rPr>
        <w:t>„Bei Einsätzen mit Geschwindigkeiten um 230 km/h ist es entscheidend, dass unsere Einsatzfahrer ihrem Fahrzeug vollkommen vertrauen können.“</w:t>
      </w:r>
      <w:r w:rsidRPr="008A362F">
        <w:rPr>
          <w:rFonts w:ascii="Arial" w:eastAsiaTheme="minorHAnsi" w:hAnsi="Arial" w:cs="Arial"/>
          <w:sz w:val="22"/>
          <w:szCs w:val="22"/>
          <w:lang w:val="de-CH" w:eastAsia="en-US"/>
        </w:rPr>
        <w:t xml:space="preserve"> </w:t>
      </w:r>
      <w:r w:rsidRPr="008A362F">
        <w:rPr>
          <w:rFonts w:ascii="Arial" w:eastAsiaTheme="minorHAnsi" w:hAnsi="Arial" w:cs="Arial"/>
          <w:b/>
          <w:sz w:val="22"/>
          <w:szCs w:val="22"/>
          <w:lang w:val="de-CH" w:eastAsia="en-US"/>
        </w:rPr>
        <w:t>Richard Filmotte, Schwadronschef der Gendarmerie</w:t>
      </w:r>
    </w:p>
    <w:p w14:paraId="31CD6FFA" w14:textId="77777777" w:rsidR="008A362F" w:rsidRPr="008A362F" w:rsidRDefault="008A362F" w:rsidP="008A362F">
      <w:pPr>
        <w:pStyle w:val="Subtitle2Arial"/>
        <w:spacing w:after="240"/>
        <w:rPr>
          <w:lang w:val="de-CH"/>
        </w:rPr>
      </w:pPr>
      <w:r w:rsidRPr="008A362F">
        <w:rPr>
          <w:lang w:val="de-CH"/>
        </w:rPr>
        <w:t>EIN SPEZIELLES AUTO FÜR EINEN BESTIMMTEN AUFTRAG</w:t>
      </w:r>
    </w:p>
    <w:p w14:paraId="314D9640" w14:textId="51D45184" w:rsidR="008A362F" w:rsidRPr="008A362F" w:rsidRDefault="008A362F" w:rsidP="008A362F">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sz w:val="22"/>
          <w:szCs w:val="22"/>
          <w:lang w:val="de-CH" w:eastAsia="en-US"/>
        </w:rPr>
        <w:t>„Die ma</w:t>
      </w:r>
      <w:r w:rsidR="00C44B47">
        <w:rPr>
          <w:rFonts w:ascii="Arial" w:eastAsiaTheme="minorHAnsi" w:hAnsi="Arial" w:cs="Arial"/>
          <w:sz w:val="22"/>
          <w:szCs w:val="22"/>
          <w:lang w:val="de-CH" w:eastAsia="en-US"/>
        </w:rPr>
        <w:t>ss</w:t>
      </w:r>
      <w:r w:rsidRPr="008A362F">
        <w:rPr>
          <w:rFonts w:ascii="Arial" w:eastAsiaTheme="minorHAnsi" w:hAnsi="Arial" w:cs="Arial"/>
          <w:sz w:val="22"/>
          <w:szCs w:val="22"/>
          <w:lang w:val="de-CH" w:eastAsia="en-US"/>
        </w:rPr>
        <w:t>geschneiderten, schnellen Fahrzeuge verschafften unserer Organisation ein moderneres, technologisches Image, das durch den Einsatz der Alpine A110 im Jahr 1967 noch verstärkt wurde“, sagt Richard Filmotte. „Die Hauptaufgabe der schnellen Einsatzteams besteht darin, die Verkehrsteilnehmer zu schützen. Bei einem Zwischenfall müssen wir schnell reagieren können. Leistungsstarke Fahrzeuge sind unerlässlich, wenn es um jede Sekunde geht.“</w:t>
      </w:r>
    </w:p>
    <w:p w14:paraId="42AD938D" w14:textId="77777777" w:rsidR="008A362F" w:rsidRPr="008A362F" w:rsidRDefault="008A362F" w:rsidP="008A362F">
      <w:pPr>
        <w:pStyle w:val="StandardWeb"/>
        <w:spacing w:line="276" w:lineRule="auto"/>
        <w:jc w:val="both"/>
        <w:rPr>
          <w:rFonts w:ascii="Arial" w:eastAsiaTheme="minorHAnsi" w:hAnsi="Arial" w:cs="Arial"/>
          <w:sz w:val="22"/>
          <w:szCs w:val="22"/>
          <w:lang w:val="de-CH" w:eastAsia="en-US"/>
        </w:rPr>
      </w:pPr>
    </w:p>
    <w:p w14:paraId="0889D338" w14:textId="77777777" w:rsidR="008A362F" w:rsidRPr="008A362F" w:rsidRDefault="008A362F" w:rsidP="008A362F">
      <w:pPr>
        <w:pStyle w:val="Subtitle2Arial"/>
        <w:spacing w:after="240"/>
        <w:rPr>
          <w:lang w:val="de-CH"/>
        </w:rPr>
      </w:pPr>
      <w:r w:rsidRPr="008A362F">
        <w:rPr>
          <w:lang w:val="de-CH"/>
        </w:rPr>
        <w:lastRenderedPageBreak/>
        <w:t>NUR DIE BESTEN DÜRFEN ANS STEUER</w:t>
      </w:r>
    </w:p>
    <w:p w14:paraId="2A78C723" w14:textId="3C2196C8" w:rsidR="008A362F" w:rsidRPr="008A362F" w:rsidRDefault="008A362F" w:rsidP="008A362F">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sz w:val="22"/>
          <w:szCs w:val="22"/>
          <w:lang w:val="de-CH" w:eastAsia="en-US"/>
        </w:rPr>
        <w:t>Jedes Einsatzteam für die Alpine A110 wird sorgfältig ausgewählt: „Die Fahrer durchlaufen eine gründliche medizinische Untersuchung und ihre Fahrkünste werden auf einer Rennstrecke bewertet“, erklärt Richard Filmotte. Anschlie</w:t>
      </w:r>
      <w:r w:rsidR="00C44B47">
        <w:rPr>
          <w:rFonts w:ascii="Arial" w:eastAsiaTheme="minorHAnsi" w:hAnsi="Arial" w:cs="Arial"/>
          <w:sz w:val="22"/>
          <w:szCs w:val="22"/>
          <w:lang w:val="de-CH" w:eastAsia="en-US"/>
        </w:rPr>
        <w:t>ss</w:t>
      </w:r>
      <w:r w:rsidRPr="008A362F">
        <w:rPr>
          <w:rFonts w:ascii="Arial" w:eastAsiaTheme="minorHAnsi" w:hAnsi="Arial" w:cs="Arial"/>
          <w:sz w:val="22"/>
          <w:szCs w:val="22"/>
          <w:lang w:val="de-CH" w:eastAsia="en-US"/>
        </w:rPr>
        <w:t xml:space="preserve">end erfolgt ein spezielles Training auf der Rennstrecke von Le Mans-Bugatti, damit sie sich mit den Fahrzeugen vertraut machen und sich ganz auf ihre Aufgabe konzentrieren können. </w:t>
      </w:r>
    </w:p>
    <w:p w14:paraId="767C619A" w14:textId="77777777" w:rsidR="008A362F" w:rsidRPr="008A362F" w:rsidRDefault="008A362F" w:rsidP="008A362F">
      <w:pPr>
        <w:pStyle w:val="Subtitle2Arial"/>
        <w:spacing w:after="240"/>
        <w:rPr>
          <w:lang w:val="de-CH"/>
        </w:rPr>
      </w:pPr>
      <w:r w:rsidRPr="008A362F">
        <w:rPr>
          <w:lang w:val="de-CH"/>
        </w:rPr>
        <w:t>FORTSETZUNG EINER LANGEN TRADITION</w:t>
      </w:r>
    </w:p>
    <w:p w14:paraId="1CB9539F" w14:textId="3FB4F84B" w:rsidR="008A362F" w:rsidRPr="008A362F" w:rsidRDefault="008A362F" w:rsidP="008A362F">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sz w:val="22"/>
          <w:szCs w:val="22"/>
          <w:lang w:val="de-CH" w:eastAsia="en-US"/>
        </w:rPr>
        <w:t>Nachdem die berühmte Berlinette 1973 ihren Abschied nahm, wechselte die Gendarmerie zur moderneren Alpine A310, welche bis 1987 im Einsatz war. Auch danach setzten die Ordnungskräfte immer wieder auf leistungsstarke Renault Modelle, um Auswüchse im Stra</w:t>
      </w:r>
      <w:r w:rsidR="00C44B47">
        <w:rPr>
          <w:rFonts w:ascii="Arial" w:eastAsiaTheme="minorHAnsi" w:hAnsi="Arial" w:cs="Arial"/>
          <w:sz w:val="22"/>
          <w:szCs w:val="22"/>
          <w:lang w:val="de-CH" w:eastAsia="en-US"/>
        </w:rPr>
        <w:t>ss</w:t>
      </w:r>
      <w:r w:rsidRPr="008A362F">
        <w:rPr>
          <w:rFonts w:ascii="Arial" w:eastAsiaTheme="minorHAnsi" w:hAnsi="Arial" w:cs="Arial"/>
          <w:sz w:val="22"/>
          <w:szCs w:val="22"/>
          <w:lang w:val="de-CH" w:eastAsia="en-US"/>
        </w:rPr>
        <w:t xml:space="preserve">enverkehr einzudämmen. Die versierten Piloten setzten sowohl auf den Renault 18 Turbo (1984 bis 1987), den Renault 21 2L Turbo (1992-1995), den Renault Mégane II (2001-2006) als auch den jüngsten Renault Mégane R.S. (2011-2021). Das von Richard Filmotte geleitete Gendarmerie-Museum in Melun ist stolzer Besitzer eines Exemplars von jedem dieser Fahrzeuge. </w:t>
      </w:r>
    </w:p>
    <w:p w14:paraId="0CC9CC36" w14:textId="77777777" w:rsidR="008A362F" w:rsidRPr="008A362F" w:rsidRDefault="008A362F" w:rsidP="008A362F">
      <w:pPr>
        <w:pStyle w:val="Subtitle2Arial"/>
        <w:spacing w:after="240"/>
        <w:rPr>
          <w:lang w:val="de-CH"/>
        </w:rPr>
      </w:pPr>
      <w:r w:rsidRPr="008A362F">
        <w:rPr>
          <w:lang w:val="de-CH"/>
        </w:rPr>
        <w:t>EINE NEUE MISSION FÜR DIE A110</w:t>
      </w:r>
    </w:p>
    <w:p w14:paraId="34ABF81A" w14:textId="77777777" w:rsidR="008A362F" w:rsidRPr="008A362F" w:rsidRDefault="008A362F" w:rsidP="008A362F">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sz w:val="22"/>
          <w:szCs w:val="22"/>
          <w:lang w:val="de-CH" w:eastAsia="en-US"/>
        </w:rPr>
        <w:t xml:space="preserve">Jetzt hat die neue Alpine A110 das Erbe ihrer berühmten Vorgänger angetreten. Das französische Innenministerium fällte seine Entscheidung zu Gunsten des Sportwagens auf Grund seiner Performance und Agilität. Neben den Fahrleistungen des 185kW/252 PS starken Mittelmotormodells waren auch das agile Fahrwerk und das präzise Handling ausschlaggebend für die Wahl. Als Lackierung erhalten die neuen Streifenwagen ein Gendarmerie typisches, dunkles Abysse-Blau. </w:t>
      </w:r>
    </w:p>
    <w:p w14:paraId="4459D809" w14:textId="77777777" w:rsidR="008A362F" w:rsidRPr="008A362F" w:rsidRDefault="008A362F" w:rsidP="008A362F">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sz w:val="22"/>
          <w:szCs w:val="22"/>
          <w:lang w:val="de-CH" w:eastAsia="en-US"/>
        </w:rPr>
        <w:t>Nach ihrer Montage in Dieppe in der Normandie werden die 26 Alpine A110 an das Spezialunternehmen Durisotti bei Lille übergeben. Dort werden sie zusätzlich zu ihrer Originalausrüstung mit Zubehör wie Blinklichtern und Sirenen, sowie mit den entsprechenden Aufklebern und reflektierenden Markierungen ausgestattet.</w:t>
      </w:r>
    </w:p>
    <w:p w14:paraId="51A414E0" w14:textId="1CBB21FD" w:rsidR="003155A4" w:rsidRPr="008A362F" w:rsidRDefault="008A362F" w:rsidP="008A362F">
      <w:pPr>
        <w:pStyle w:val="StandardWeb"/>
        <w:spacing w:line="276" w:lineRule="auto"/>
        <w:jc w:val="both"/>
        <w:rPr>
          <w:rFonts w:ascii="Arial" w:eastAsiaTheme="minorHAnsi" w:hAnsi="Arial" w:cs="Arial"/>
          <w:i/>
          <w:sz w:val="22"/>
          <w:szCs w:val="22"/>
          <w:lang w:val="de-CH" w:eastAsia="en-US"/>
        </w:rPr>
      </w:pPr>
      <w:r w:rsidRPr="008A362F">
        <w:rPr>
          <w:rFonts w:ascii="Arial" w:eastAsiaTheme="minorHAnsi" w:hAnsi="Arial" w:cs="Arial"/>
          <w:sz w:val="22"/>
          <w:szCs w:val="22"/>
          <w:lang w:val="de-CH" w:eastAsia="en-US"/>
        </w:rPr>
        <w:t>In einigen Jahren dürfte eines der neuen Fahrzeuge zweifellos im Museum in Melun neben seinen Vorfahren einparken. Richard Filmotte wird es dann mit der gleichen Sorgfalt und Aufmerksamkeit pflegen, wie den A310, den er früher selbst während seiner Karriere fahren durfte.</w:t>
      </w:r>
    </w:p>
    <w:p w14:paraId="2278BD23" w14:textId="77777777" w:rsidR="00DC419A" w:rsidRPr="008A362F" w:rsidRDefault="00DC419A" w:rsidP="00DC419A">
      <w:pPr>
        <w:spacing w:line="276" w:lineRule="auto"/>
        <w:rPr>
          <w:rFonts w:ascii="Arial" w:eastAsia="Times New Roman" w:hAnsi="Arial" w:cs="Arial"/>
          <w:color w:val="000000"/>
          <w:sz w:val="22"/>
          <w:szCs w:val="22"/>
          <w:lang w:val="de-CH" w:eastAsia="fr-FR"/>
        </w:rPr>
      </w:pPr>
    </w:p>
    <w:p w14:paraId="7B63116A" w14:textId="77777777" w:rsidR="00DC419A" w:rsidRPr="008A362F" w:rsidRDefault="00DC419A" w:rsidP="00DC419A">
      <w:pPr>
        <w:spacing w:line="276" w:lineRule="auto"/>
        <w:jc w:val="center"/>
        <w:rPr>
          <w:rFonts w:ascii="Arial" w:eastAsia="Times New Roman" w:hAnsi="Arial" w:cs="Arial"/>
          <w:color w:val="000000"/>
          <w:sz w:val="22"/>
          <w:szCs w:val="22"/>
          <w:lang w:val="de-CH" w:eastAsia="fr-FR"/>
        </w:rPr>
      </w:pPr>
      <w:r w:rsidRPr="008A362F">
        <w:rPr>
          <w:rFonts w:ascii="Arial" w:eastAsia="Times New Roman" w:hAnsi="Arial" w:cs="Arial"/>
          <w:color w:val="000000"/>
          <w:sz w:val="22"/>
          <w:szCs w:val="22"/>
          <w:lang w:val="de-CH" w:eastAsia="fr-FR"/>
        </w:rPr>
        <w:t>* * *</w:t>
      </w:r>
    </w:p>
    <w:p w14:paraId="22A0030D" w14:textId="77777777" w:rsidR="00DC419A" w:rsidRPr="008A362F" w:rsidRDefault="00DC419A" w:rsidP="00DC419A">
      <w:pPr>
        <w:spacing w:line="276" w:lineRule="auto"/>
        <w:rPr>
          <w:rFonts w:ascii="Arial" w:eastAsia="Times New Roman" w:hAnsi="Arial" w:cs="Arial"/>
          <w:color w:val="000000"/>
          <w:sz w:val="22"/>
          <w:szCs w:val="22"/>
          <w:lang w:val="de-CH" w:eastAsia="fr-FR"/>
        </w:rPr>
      </w:pPr>
    </w:p>
    <w:p w14:paraId="4FA2773A" w14:textId="77777777" w:rsidR="002B45C5" w:rsidRPr="008A362F" w:rsidRDefault="002B45C5" w:rsidP="002B45C5">
      <w:pPr>
        <w:pStyle w:val="Subtitle2Arial"/>
        <w:spacing w:after="240"/>
        <w:rPr>
          <w:lang w:val="de-CH"/>
        </w:rPr>
      </w:pPr>
      <w:r w:rsidRPr="008A362F">
        <w:rPr>
          <w:lang w:val="de-CH"/>
        </w:rPr>
        <w:t>ÜBER ALPINE</w:t>
      </w:r>
    </w:p>
    <w:p w14:paraId="6459BF4A" w14:textId="77777777" w:rsidR="002B45C5" w:rsidRPr="008A362F" w:rsidRDefault="002B45C5" w:rsidP="002B45C5">
      <w:pPr>
        <w:spacing w:line="300" w:lineRule="exact"/>
        <w:jc w:val="both"/>
        <w:rPr>
          <w:rFonts w:ascii="Arial" w:hAnsi="Arial" w:cs="Arial"/>
          <w:sz w:val="22"/>
          <w:szCs w:val="22"/>
          <w:lang w:val="de-CH"/>
        </w:rPr>
      </w:pPr>
      <w:r w:rsidRPr="008A362F">
        <w:rPr>
          <w:rFonts w:ascii="Arial" w:hAnsi="Arial" w:cs="Arial"/>
          <w:sz w:val="22"/>
          <w:szCs w:val="22"/>
          <w:lang w:val="de-CH"/>
        </w:rPr>
        <w:lastRenderedPageBreak/>
        <w:t>Die 1955 von Jean Rédélé gegründete Marke Alpine hat sich im Laufe der Jahre mit ihren Sportwagen im französischen Stil etabliert. 2018 präsentierte die Marke die neue A110, ein zweisitziges Sportcoupé, das den zeitlosen Prinzipien von Alpine – Kompaktheit, Leichtbau, Agilität und Fahrspass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620C7703" w14:textId="77777777" w:rsidR="002B45C5" w:rsidRPr="008A362F" w:rsidRDefault="002B45C5" w:rsidP="002B45C5">
      <w:pPr>
        <w:spacing w:line="300" w:lineRule="exact"/>
        <w:jc w:val="both"/>
        <w:rPr>
          <w:rFonts w:ascii="Arial" w:hAnsi="Arial" w:cs="Arial"/>
          <w:sz w:val="22"/>
          <w:szCs w:val="22"/>
          <w:lang w:val="de-CH"/>
        </w:rPr>
      </w:pPr>
    </w:p>
    <w:p w14:paraId="4C5A10DC" w14:textId="133E94F8" w:rsidR="00DC419A" w:rsidRPr="008A362F" w:rsidRDefault="002B45C5" w:rsidP="002B45C5">
      <w:pPr>
        <w:pStyle w:val="StandardWeb"/>
        <w:spacing w:line="276" w:lineRule="auto"/>
        <w:jc w:val="both"/>
        <w:rPr>
          <w:rFonts w:ascii="Arial" w:eastAsiaTheme="minorHAnsi" w:hAnsi="Arial" w:cs="Arial"/>
          <w:sz w:val="22"/>
          <w:szCs w:val="22"/>
          <w:lang w:val="de-CH" w:eastAsia="en-US"/>
        </w:rPr>
      </w:pPr>
      <w:r w:rsidRPr="008A362F">
        <w:rPr>
          <w:rFonts w:ascii="Arial" w:eastAsiaTheme="minorHAnsi" w:hAnsi="Arial" w:cs="Arial"/>
          <w:sz w:val="22"/>
          <w:szCs w:val="22"/>
          <w:lang w:val="de-CH" w:eastAsia="en-US"/>
        </w:rPr>
        <w:t>Die fünf Alpine Zentren der Schweiz haben sich auf die Kundenberatung, die Kundenbetreuung und die Werkstatt-Leistungen für Alpine Cars spezialisiert. Sie befinden sich in St. Gallen, Winterthur, Zürich, Ecublens (bei Lausanne) und Conthey (bei Sion).</w:t>
      </w:r>
    </w:p>
    <w:sectPr w:rsidR="00DC419A" w:rsidRPr="008A362F" w:rsidSect="00CB5A64">
      <w:headerReference w:type="default" r:id="rId10"/>
      <w:footerReference w:type="default" r:id="rId11"/>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B61A" w14:textId="77777777" w:rsidR="00DF3508" w:rsidRDefault="00DF3508" w:rsidP="00DD4F6C">
      <w:r>
        <w:separator/>
      </w:r>
    </w:p>
  </w:endnote>
  <w:endnote w:type="continuationSeparator" w:id="0">
    <w:p w14:paraId="349D19CA" w14:textId="77777777" w:rsidR="00DF3508" w:rsidRDefault="00DF3508" w:rsidP="00DD4F6C">
      <w:r>
        <w:continuationSeparator/>
      </w:r>
    </w:p>
  </w:endnote>
  <w:endnote w:type="continuationNotice" w:id="1">
    <w:p w14:paraId="51E2437B" w14:textId="77777777" w:rsidR="00DF3508" w:rsidRDefault="00DF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pine Ascension">
    <w:altName w:val="Calibri"/>
    <w:panose1 w:val="00000000000000000000"/>
    <w:charset w:val="00"/>
    <w:family w:val="auto"/>
    <w:notTrueType/>
    <w:pitch w:val="variable"/>
    <w:sig w:usb0="00000007" w:usb1="00000001" w:usb2="00000000" w:usb3="00000000" w:csb0="00000093" w:csb1="00000000"/>
  </w:font>
  <w:font w:name="Times New Roman (Corps CS)">
    <w:altName w:val="Times New Roman"/>
    <w:panose1 w:val="00000000000000000000"/>
    <w:charset w:val="00"/>
    <w:family w:val="roman"/>
    <w:notTrueType/>
    <w:pitch w:val="default"/>
  </w:font>
  <w:font w:name="Read Light">
    <w:altName w:val="Corbel Light"/>
    <w:charset w:val="00"/>
    <w:family w:val="swiss"/>
    <w:pitch w:val="variable"/>
    <w:sig w:usb0="00000001" w:usb1="00000053" w:usb2="00000000" w:usb3="00000000" w:csb0="0000019F" w:csb1="00000000"/>
  </w:font>
  <w:font w:name="Read">
    <w:altName w:val="Sitka Small"/>
    <w:charset w:val="00"/>
    <w:family w:val="swiss"/>
    <w:pitch w:val="variable"/>
    <w:sig w:usb0="00000001" w:usb1="0000005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B1EE" w14:textId="5E977376" w:rsidR="00D0516F" w:rsidRPr="003155A4" w:rsidRDefault="0085532D" w:rsidP="00E35A8F">
    <w:pPr>
      <w:pStyle w:val="Fuzeile"/>
      <w:framePr w:wrap="none" w:vAnchor="text" w:hAnchor="margin" w:xAlign="right" w:y="1"/>
      <w:rPr>
        <w:rStyle w:val="Seitenzahl"/>
        <w:rFonts w:ascii="Arial" w:hAnsi="Arial" w:cs="Arial"/>
        <w:sz w:val="20"/>
        <w:szCs w:val="20"/>
      </w:rPr>
    </w:pPr>
    <w:r w:rsidRPr="003155A4">
      <w:rPr>
        <w:rFonts w:ascii="Arial" w:hAnsi="Arial" w:cs="Arial"/>
        <w:noProof/>
        <w:sz w:val="20"/>
        <w:szCs w:val="20"/>
        <w:lang w:val="de-CH" w:eastAsia="de-CH"/>
      </w:rPr>
      <mc:AlternateContent>
        <mc:Choice Requires="wps">
          <w:drawing>
            <wp:anchor distT="0" distB="0" distL="114300" distR="114300" simplePos="0" relativeHeight="251658243" behindDoc="0" locked="0" layoutInCell="0" allowOverlap="1" wp14:anchorId="733559E5" wp14:editId="620CFA75">
              <wp:simplePos x="0" y="0"/>
              <wp:positionH relativeFrom="page">
                <wp:posOffset>0</wp:posOffset>
              </wp:positionH>
              <wp:positionV relativeFrom="page">
                <wp:posOffset>10235565</wp:posOffset>
              </wp:positionV>
              <wp:extent cx="7557135" cy="252095"/>
              <wp:effectExtent l="0" t="0" r="0" b="14605"/>
              <wp:wrapNone/>
              <wp:docPr id="14" name="MSIPCMc576457a96ee128c2d7d8cfa" descr="{&quot;HashCode&quot;:-424964394,&quot;Height&quot;:840.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E7C7D" w14:textId="273C9992" w:rsidR="0085532D" w:rsidRPr="0085532D" w:rsidRDefault="0085532D" w:rsidP="0085532D">
                          <w:pPr>
                            <w:jc w:val="right"/>
                            <w:rPr>
                              <w:rFonts w:ascii="Arial" w:hAnsi="Arial" w:cs="Arial"/>
                              <w:color w:val="000000"/>
                              <w:sz w:val="20"/>
                            </w:rPr>
                          </w:pPr>
                          <w:r w:rsidRPr="0085532D">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33559E5" id="_x0000_t202" coordsize="21600,21600" o:spt="202" path="m,l,21600r21600,l21600,xe">
              <v:stroke joinstyle="miter"/>
              <v:path gradientshapeok="t" o:connecttype="rect"/>
            </v:shapetype>
            <v:shape id="MSIPCMc576457a96ee128c2d7d8cfa" o:spid="_x0000_s1026" type="#_x0000_t202" alt="{&quot;HashCode&quot;:-424964394,&quot;Height&quot;:840.0,&quot;Width&quot;:595.0,&quot;Placement&quot;:&quot;Footer&quot;,&quot;Index&quot;:&quot;Primary&quot;,&quot;Section&quot;:7,&quot;Top&quot;:0.0,&quot;Left&quot;:0.0}" style="position:absolute;margin-left:0;margin-top:805.95pt;width:595.0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406E7C7D" w14:textId="273C9992" w:rsidR="0085532D" w:rsidRPr="0085532D" w:rsidRDefault="0085532D" w:rsidP="0085532D">
                    <w:pPr>
                      <w:jc w:val="right"/>
                      <w:rPr>
                        <w:rFonts w:ascii="Arial" w:hAnsi="Arial" w:cs="Arial"/>
                        <w:color w:val="000000"/>
                        <w:sz w:val="20"/>
                      </w:rPr>
                    </w:pPr>
                    <w:r w:rsidRPr="0085532D">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20"/>
          <w:szCs w:val="20"/>
        </w:rPr>
        <w:id w:val="794335189"/>
        <w:docPartObj>
          <w:docPartGallery w:val="Page Numbers (Bottom of Page)"/>
          <w:docPartUnique/>
        </w:docPartObj>
      </w:sdtPr>
      <w:sdtEndPr>
        <w:rPr>
          <w:rStyle w:val="Seitenzahl"/>
        </w:rPr>
      </w:sdtEndPr>
      <w:sdtContent>
        <w:r w:rsidR="00D0516F" w:rsidRPr="003155A4">
          <w:rPr>
            <w:rStyle w:val="Seitenzahl"/>
            <w:rFonts w:ascii="Arial" w:hAnsi="Arial" w:cs="Arial"/>
            <w:sz w:val="20"/>
            <w:szCs w:val="20"/>
          </w:rPr>
          <w:fldChar w:fldCharType="begin"/>
        </w:r>
        <w:r w:rsidR="00D0516F" w:rsidRPr="003155A4">
          <w:rPr>
            <w:rStyle w:val="Seitenzahl"/>
            <w:rFonts w:ascii="Arial" w:hAnsi="Arial" w:cs="Arial"/>
            <w:sz w:val="20"/>
            <w:szCs w:val="20"/>
          </w:rPr>
          <w:instrText xml:space="preserve"> PAGE </w:instrText>
        </w:r>
        <w:r w:rsidR="00D0516F" w:rsidRPr="003155A4">
          <w:rPr>
            <w:rStyle w:val="Seitenzahl"/>
            <w:rFonts w:ascii="Arial" w:hAnsi="Arial" w:cs="Arial"/>
            <w:sz w:val="20"/>
            <w:szCs w:val="20"/>
          </w:rPr>
          <w:fldChar w:fldCharType="separate"/>
        </w:r>
        <w:r w:rsidR="002B45C5">
          <w:rPr>
            <w:rStyle w:val="Seitenzahl"/>
            <w:rFonts w:ascii="Arial" w:hAnsi="Arial" w:cs="Arial"/>
            <w:noProof/>
            <w:sz w:val="20"/>
            <w:szCs w:val="20"/>
          </w:rPr>
          <w:t>1</w:t>
        </w:r>
        <w:r w:rsidR="00D0516F" w:rsidRPr="003155A4">
          <w:rPr>
            <w:rStyle w:val="Seitenzahl"/>
            <w:rFonts w:ascii="Arial" w:hAnsi="Arial" w:cs="Arial"/>
            <w:sz w:val="20"/>
            <w:szCs w:val="20"/>
          </w:rPr>
          <w:fldChar w:fldCharType="end"/>
        </w:r>
      </w:sdtContent>
    </w:sdt>
  </w:p>
  <w:p w14:paraId="1E6AC637" w14:textId="010A2DA4" w:rsidR="00D0516F" w:rsidRDefault="003155A4" w:rsidP="00D0516F">
    <w:pPr>
      <w:pStyle w:val="Fuzeile"/>
      <w:ind w:right="360" w:firstLine="708"/>
    </w:pPr>
    <w:r>
      <w:rPr>
        <w:noProof/>
        <w:lang w:val="de-CH" w:eastAsia="de-CH"/>
      </w:rPr>
      <mc:AlternateContent>
        <mc:Choice Requires="wps">
          <w:drawing>
            <wp:anchor distT="0" distB="0" distL="114300" distR="114300" simplePos="0" relativeHeight="251662339" behindDoc="0" locked="0" layoutInCell="1" allowOverlap="1" wp14:anchorId="4330B37C" wp14:editId="4ECFD189">
              <wp:simplePos x="0" y="0"/>
              <wp:positionH relativeFrom="page">
                <wp:posOffset>3575050</wp:posOffset>
              </wp:positionH>
              <wp:positionV relativeFrom="page">
                <wp:posOffset>9832975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EC17EF" w14:textId="6FB59976" w:rsidR="003155A4" w:rsidRPr="00E866D2" w:rsidRDefault="003155A4" w:rsidP="003155A4">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sidR="002B45C5">
                            <w:rPr>
                              <w:rFonts w:ascii="Arial" w:hAnsi="Arial" w:cs="Arial"/>
                              <w:sz w:val="14"/>
                              <w:szCs w:val="14"/>
                              <w:lang w:val="fr-CH"/>
                            </w:rPr>
                            <w:t>Kommunikationsattaché</w:t>
                          </w:r>
                        </w:p>
                        <w:p w14:paraId="635ED555" w14:textId="77777777" w:rsidR="003155A4" w:rsidRPr="00E866D2" w:rsidRDefault="00C44B47" w:rsidP="003155A4">
                          <w:pPr>
                            <w:rPr>
                              <w:rFonts w:ascii="Arial" w:hAnsi="Arial" w:cs="Arial"/>
                              <w:sz w:val="14"/>
                              <w:szCs w:val="14"/>
                              <w:lang w:val="fr-CH"/>
                            </w:rPr>
                          </w:pPr>
                          <w:hyperlink r:id="rId1" w:history="1">
                            <w:r w:rsidR="003155A4" w:rsidRPr="00F36D6B">
                              <w:rPr>
                                <w:rStyle w:val="Hyperlink"/>
                                <w:rFonts w:ascii="Arial" w:hAnsi="Arial" w:cs="Arial"/>
                                <w:sz w:val="14"/>
                                <w:szCs w:val="14"/>
                                <w:lang w:val="fr-CH"/>
                              </w:rPr>
                              <w:t>marc.utzinger@renault.com</w:t>
                            </w:r>
                          </w:hyperlink>
                          <w:r w:rsidR="003155A4">
                            <w:rPr>
                              <w:rFonts w:ascii="Arial" w:hAnsi="Arial" w:cs="Arial"/>
                              <w:sz w:val="14"/>
                              <w:szCs w:val="14"/>
                              <w:lang w:val="fr-CH"/>
                            </w:rPr>
                            <w:t xml:space="preserve"> </w:t>
                          </w:r>
                          <w:r w:rsidR="003155A4" w:rsidRPr="00E866D2">
                            <w:rPr>
                              <w:rFonts w:ascii="Arial" w:hAnsi="Arial" w:cs="Arial"/>
                              <w:sz w:val="14"/>
                              <w:szCs w:val="14"/>
                              <w:lang w:val="fr-CH"/>
                            </w:rPr>
                            <w:t xml:space="preserve">/ </w:t>
                          </w:r>
                          <w:r w:rsidR="003155A4">
                            <w:rPr>
                              <w:rFonts w:ascii="Arial" w:hAnsi="Arial" w:cs="Arial"/>
                              <w:sz w:val="14"/>
                              <w:szCs w:val="14"/>
                              <w:lang w:val="fr-CH"/>
                            </w:rPr>
                            <w:t>Te</w:t>
                          </w:r>
                          <w:r w:rsidR="003155A4" w:rsidRPr="00E866D2">
                            <w:rPr>
                              <w:rFonts w:ascii="Arial" w:hAnsi="Arial" w:cs="Arial"/>
                              <w:sz w:val="14"/>
                              <w:szCs w:val="14"/>
                              <w:lang w:val="fr-CH"/>
                            </w:rPr>
                            <w:t xml:space="preserve">l.: +41 (0) 44 777 02 </w:t>
                          </w:r>
                          <w:r w:rsidR="003155A4">
                            <w:rPr>
                              <w:rFonts w:ascii="Arial" w:hAnsi="Arial" w:cs="Arial"/>
                              <w:sz w:val="14"/>
                              <w:szCs w:val="14"/>
                              <w:lang w:val="fr-CH"/>
                            </w:rPr>
                            <w:t>2</w:t>
                          </w:r>
                          <w:r w:rsidR="003155A4" w:rsidRPr="00E866D2">
                            <w:rPr>
                              <w:rFonts w:ascii="Arial" w:hAnsi="Arial" w:cs="Arial"/>
                              <w:sz w:val="14"/>
                              <w:szCs w:val="14"/>
                              <w:lang w:val="fr-CH"/>
                            </w:rPr>
                            <w:t>8</w:t>
                          </w:r>
                        </w:p>
                        <w:p w14:paraId="482B0FD8" w14:textId="77777777" w:rsidR="003155A4" w:rsidRPr="00E866D2" w:rsidRDefault="003155A4" w:rsidP="003155A4">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B37C" id="Zone de texte 4" o:spid="_x0000_s1027" type="#_x0000_t202" style="position:absolute;left:0;text-align:left;margin-left:281.5pt;margin-top:774.25pt;width:226.75pt;height:42.5pt;z-index:251662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mqDg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" filled="f" stroked="f" strokeweight=".5pt">
              <v:textbox inset="0,0,0,0">
                <w:txbxContent>
                  <w:p w14:paraId="13EC17EF" w14:textId="6FB59976" w:rsidR="003155A4" w:rsidRPr="00E866D2" w:rsidRDefault="003155A4" w:rsidP="003155A4">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sidR="002B45C5">
                      <w:rPr>
                        <w:rFonts w:ascii="Arial" w:hAnsi="Arial" w:cs="Arial"/>
                        <w:sz w:val="14"/>
                        <w:szCs w:val="14"/>
                        <w:lang w:val="fr-CH"/>
                      </w:rPr>
                      <w:t>Kommunikationsattaché</w:t>
                    </w:r>
                  </w:p>
                  <w:p w14:paraId="635ED555" w14:textId="77777777" w:rsidR="003155A4" w:rsidRPr="00E866D2" w:rsidRDefault="00C44B47" w:rsidP="003155A4">
                    <w:pPr>
                      <w:rPr>
                        <w:rFonts w:ascii="Arial" w:hAnsi="Arial" w:cs="Arial"/>
                        <w:sz w:val="14"/>
                        <w:szCs w:val="14"/>
                        <w:lang w:val="fr-CH"/>
                      </w:rPr>
                    </w:pPr>
                    <w:hyperlink r:id="rId2" w:history="1">
                      <w:r w:rsidR="003155A4" w:rsidRPr="00F36D6B">
                        <w:rPr>
                          <w:rStyle w:val="Hyperlink"/>
                          <w:rFonts w:ascii="Arial" w:hAnsi="Arial" w:cs="Arial"/>
                          <w:sz w:val="14"/>
                          <w:szCs w:val="14"/>
                          <w:lang w:val="fr-CH"/>
                        </w:rPr>
                        <w:t>marc.utzinger@renault.com</w:t>
                      </w:r>
                    </w:hyperlink>
                    <w:r w:rsidR="003155A4">
                      <w:rPr>
                        <w:rFonts w:ascii="Arial" w:hAnsi="Arial" w:cs="Arial"/>
                        <w:sz w:val="14"/>
                        <w:szCs w:val="14"/>
                        <w:lang w:val="fr-CH"/>
                      </w:rPr>
                      <w:t xml:space="preserve"> </w:t>
                    </w:r>
                    <w:r w:rsidR="003155A4" w:rsidRPr="00E866D2">
                      <w:rPr>
                        <w:rFonts w:ascii="Arial" w:hAnsi="Arial" w:cs="Arial"/>
                        <w:sz w:val="14"/>
                        <w:szCs w:val="14"/>
                        <w:lang w:val="fr-CH"/>
                      </w:rPr>
                      <w:t xml:space="preserve">/ </w:t>
                    </w:r>
                    <w:r w:rsidR="003155A4">
                      <w:rPr>
                        <w:rFonts w:ascii="Arial" w:hAnsi="Arial" w:cs="Arial"/>
                        <w:sz w:val="14"/>
                        <w:szCs w:val="14"/>
                        <w:lang w:val="fr-CH"/>
                      </w:rPr>
                      <w:t>Te</w:t>
                    </w:r>
                    <w:r w:rsidR="003155A4" w:rsidRPr="00E866D2">
                      <w:rPr>
                        <w:rFonts w:ascii="Arial" w:hAnsi="Arial" w:cs="Arial"/>
                        <w:sz w:val="14"/>
                        <w:szCs w:val="14"/>
                        <w:lang w:val="fr-CH"/>
                      </w:rPr>
                      <w:t xml:space="preserve">l.: +41 (0) 44 777 02 </w:t>
                    </w:r>
                    <w:r w:rsidR="003155A4">
                      <w:rPr>
                        <w:rFonts w:ascii="Arial" w:hAnsi="Arial" w:cs="Arial"/>
                        <w:sz w:val="14"/>
                        <w:szCs w:val="14"/>
                        <w:lang w:val="fr-CH"/>
                      </w:rPr>
                      <w:t>2</w:t>
                    </w:r>
                    <w:r w:rsidR="003155A4" w:rsidRPr="00E866D2">
                      <w:rPr>
                        <w:rFonts w:ascii="Arial" w:hAnsi="Arial" w:cs="Arial"/>
                        <w:sz w:val="14"/>
                        <w:szCs w:val="14"/>
                        <w:lang w:val="fr-CH"/>
                      </w:rPr>
                      <w:t>8</w:t>
                    </w:r>
                  </w:p>
                  <w:p w14:paraId="482B0FD8" w14:textId="77777777" w:rsidR="003155A4" w:rsidRPr="00E866D2" w:rsidRDefault="003155A4" w:rsidP="003155A4">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0291" behindDoc="0" locked="0" layoutInCell="1" allowOverlap="1" wp14:anchorId="763D5691" wp14:editId="7ABAD2AE">
              <wp:simplePos x="0" y="0"/>
              <wp:positionH relativeFrom="margin">
                <wp:align>left</wp:align>
              </wp:positionH>
              <wp:positionV relativeFrom="paragraph">
                <wp:posOffset>-171450</wp:posOffset>
              </wp:positionV>
              <wp:extent cx="2190750" cy="61087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190750" cy="610870"/>
                      </a:xfrm>
                      <a:prstGeom prst="rect">
                        <a:avLst/>
                      </a:prstGeom>
                      <a:noFill/>
                      <a:ln w="6350">
                        <a:noFill/>
                      </a:ln>
                    </wps:spPr>
                    <wps:txbx>
                      <w:txbxContent>
                        <w:p w14:paraId="1E433E30" w14:textId="77777777" w:rsidR="003155A4" w:rsidRPr="00EA15EB" w:rsidRDefault="003155A4" w:rsidP="003155A4">
                          <w:pPr>
                            <w:rPr>
                              <w:rFonts w:ascii="Arial" w:hAnsi="Arial" w:cs="Arial"/>
                              <w:b/>
                              <w:bCs/>
                              <w:sz w:val="18"/>
                              <w:szCs w:val="18"/>
                              <w:lang w:val="de-AT"/>
                            </w:rPr>
                          </w:pPr>
                          <w:r w:rsidRPr="00EA15EB">
                            <w:rPr>
                              <w:rFonts w:ascii="Arial" w:hAnsi="Arial" w:cs="Arial"/>
                              <w:b/>
                              <w:bCs/>
                              <w:sz w:val="18"/>
                              <w:szCs w:val="18"/>
                              <w:lang w:val="de-AT"/>
                            </w:rPr>
                            <w:t>ALPINE PRESSE</w:t>
                          </w:r>
                        </w:p>
                        <w:p w14:paraId="14B588BD" w14:textId="63B0D752" w:rsidR="003155A4" w:rsidRPr="00EA15EB" w:rsidRDefault="003155A4" w:rsidP="003155A4">
                          <w:pPr>
                            <w:rPr>
                              <w:rFonts w:ascii="Arial" w:hAnsi="Arial" w:cs="Arial"/>
                              <w:sz w:val="14"/>
                              <w:szCs w:val="14"/>
                              <w:lang w:val="de-AT"/>
                            </w:rPr>
                          </w:pPr>
                          <w:r w:rsidRPr="00EA15EB">
                            <w:rPr>
                              <w:rFonts w:ascii="Arial" w:hAnsi="Arial" w:cs="Arial"/>
                              <w:sz w:val="14"/>
                              <w:szCs w:val="14"/>
                              <w:lang w:val="de-AT"/>
                            </w:rPr>
                            <w:t xml:space="preserve">Karin Kirchner, </w:t>
                          </w:r>
                          <w:r w:rsidR="002B45C5" w:rsidRPr="00EA15EB">
                            <w:rPr>
                              <w:rFonts w:ascii="Arial" w:hAnsi="Arial" w:cs="Arial"/>
                              <w:sz w:val="14"/>
                              <w:szCs w:val="14"/>
                              <w:lang w:val="de-AT"/>
                            </w:rPr>
                            <w:t>Direktorin Kommunikation</w:t>
                          </w:r>
                        </w:p>
                        <w:p w14:paraId="134B7136" w14:textId="1FA1994E" w:rsidR="003155A4" w:rsidRPr="001040D3" w:rsidRDefault="00C44B47" w:rsidP="003155A4">
                          <w:pPr>
                            <w:rPr>
                              <w:rFonts w:ascii="Arial" w:hAnsi="Arial" w:cs="Arial"/>
                              <w:sz w:val="14"/>
                              <w:szCs w:val="14"/>
                              <w:lang w:val="de-CH"/>
                            </w:rPr>
                          </w:pPr>
                          <w:hyperlink r:id="rId3" w:history="1">
                            <w:r w:rsidR="003155A4" w:rsidRPr="0015214B">
                              <w:rPr>
                                <w:rStyle w:val="Hyperlink"/>
                                <w:rFonts w:ascii="Arial" w:hAnsi="Arial" w:cs="Arial"/>
                                <w:sz w:val="14"/>
                                <w:szCs w:val="14"/>
                                <w:lang w:val="de-CH"/>
                              </w:rPr>
                              <w:t>karin.kirchner@renault.com</w:t>
                            </w:r>
                          </w:hyperlink>
                          <w:r w:rsidR="003155A4" w:rsidRPr="0015214B">
                            <w:rPr>
                              <w:rFonts w:ascii="Arial" w:hAnsi="Arial" w:cs="Arial"/>
                              <w:sz w:val="14"/>
                              <w:szCs w:val="14"/>
                              <w:lang w:val="de-CH"/>
                            </w:rPr>
                            <w:t xml:space="preserve"> / Tel.: </w:t>
                          </w:r>
                          <w:r w:rsidR="001040D3" w:rsidRPr="001040D3">
                            <w:rPr>
                              <w:rFonts w:ascii="Arial" w:hAnsi="Arial" w:cs="Arial"/>
                              <w:sz w:val="14"/>
                              <w:szCs w:val="14"/>
                              <w:lang w:val="de-CH"/>
                            </w:rPr>
                            <w:t>+41 44 777 02 48</w:t>
                          </w:r>
                        </w:p>
                        <w:p w14:paraId="5042E115" w14:textId="77777777" w:rsidR="003155A4" w:rsidRPr="0015214B" w:rsidRDefault="003155A4" w:rsidP="003155A4">
                          <w:pPr>
                            <w:rPr>
                              <w:rFonts w:ascii="Arial" w:hAnsi="Arial" w:cs="Arial"/>
                              <w:sz w:val="14"/>
                              <w:szCs w:val="14"/>
                              <w:lang w:val="de-CH"/>
                            </w:rPr>
                          </w:pPr>
                        </w:p>
                        <w:p w14:paraId="30C1D2DF" w14:textId="4F4B696D" w:rsidR="003155A4" w:rsidRPr="007B0E9D" w:rsidRDefault="00C44B47" w:rsidP="003155A4">
                          <w:pPr>
                            <w:rPr>
                              <w:rFonts w:ascii="Arial" w:hAnsi="Arial" w:cs="Arial"/>
                              <w:sz w:val="14"/>
                              <w:szCs w:val="14"/>
                              <w:u w:val="single"/>
                              <w:lang w:val="en-US"/>
                            </w:rPr>
                          </w:pPr>
                          <w:hyperlink r:id="rId4" w:history="1">
                            <w:r w:rsidR="001040D3">
                              <w:rPr>
                                <w:rStyle w:val="Hyperlink"/>
                                <w:rFonts w:ascii="Arial" w:hAnsi="Arial" w:cs="Arial"/>
                                <w:sz w:val="14"/>
                                <w:szCs w:val="14"/>
                                <w:lang w:val="en-US"/>
                              </w:rPr>
                              <w:t>media.alpinecars.ch</w:t>
                            </w:r>
                          </w:hyperlink>
                          <w:r w:rsidR="001040D3">
                            <w:rPr>
                              <w:rStyle w:val="Hyperlink"/>
                              <w:rFonts w:ascii="Arial" w:hAnsi="Arial" w:cs="Arial"/>
                              <w:sz w:val="14"/>
                              <w:szCs w:val="14"/>
                              <w:lang w:val="en-US"/>
                            </w:rPr>
                            <w:t xml:space="preserve"> </w:t>
                          </w:r>
                          <w:r w:rsidR="003155A4" w:rsidRPr="007B0E9D">
                            <w:rPr>
                              <w:rStyle w:val="Hyperlink"/>
                              <w:rFonts w:ascii="Arial" w:hAnsi="Arial" w:cs="Arial"/>
                              <w:sz w:val="14"/>
                              <w:szCs w:val="14"/>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 w14:anchorId="763D5691" id="_x0000_s1028" type="#_x0000_t202" style="position:absolute;left:0;text-align:left;margin-left:0;margin-top:-13.5pt;width:172.5pt;height:48.1pt;z-index:251660291;visibility:visible;mso-wrap-style:square;mso-wrap-distance-left:9pt;mso-wrap-distance-top:0;mso-wrap-distance-right:9pt;mso-wrap-distance-bottom:0;mso-position-horizontal:lef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" filled="f" stroked="f" strokeweight=".5pt">
              <v:textbox inset="0,0,0,0">
                <w:txbxContent>
                  <w:p w14:paraId="1E433E30" w14:textId="77777777" w:rsidR="003155A4" w:rsidRPr="00EA15EB" w:rsidRDefault="003155A4" w:rsidP="003155A4">
                    <w:pPr>
                      <w:rPr>
                        <w:rFonts w:ascii="Arial" w:hAnsi="Arial" w:cs="Arial"/>
                        <w:b/>
                        <w:bCs/>
                        <w:sz w:val="18"/>
                        <w:szCs w:val="18"/>
                        <w:lang w:val="de-AT"/>
                      </w:rPr>
                    </w:pPr>
                    <w:r w:rsidRPr="00EA15EB">
                      <w:rPr>
                        <w:rFonts w:ascii="Arial" w:hAnsi="Arial" w:cs="Arial"/>
                        <w:b/>
                        <w:bCs/>
                        <w:sz w:val="18"/>
                        <w:szCs w:val="18"/>
                        <w:lang w:val="de-AT"/>
                      </w:rPr>
                      <w:t>ALPINE PRESSE</w:t>
                    </w:r>
                  </w:p>
                  <w:p w14:paraId="14B588BD" w14:textId="63B0D752" w:rsidR="003155A4" w:rsidRPr="00EA15EB" w:rsidRDefault="003155A4" w:rsidP="003155A4">
                    <w:pPr>
                      <w:rPr>
                        <w:rFonts w:ascii="Arial" w:hAnsi="Arial" w:cs="Arial"/>
                        <w:sz w:val="14"/>
                        <w:szCs w:val="14"/>
                        <w:lang w:val="de-AT"/>
                      </w:rPr>
                    </w:pPr>
                    <w:r w:rsidRPr="00EA15EB">
                      <w:rPr>
                        <w:rFonts w:ascii="Arial" w:hAnsi="Arial" w:cs="Arial"/>
                        <w:sz w:val="14"/>
                        <w:szCs w:val="14"/>
                        <w:lang w:val="de-AT"/>
                      </w:rPr>
                      <w:t xml:space="preserve">Karin Kirchner, </w:t>
                    </w:r>
                    <w:r w:rsidR="002B45C5" w:rsidRPr="00EA15EB">
                      <w:rPr>
                        <w:rFonts w:ascii="Arial" w:hAnsi="Arial" w:cs="Arial"/>
                        <w:sz w:val="14"/>
                        <w:szCs w:val="14"/>
                        <w:lang w:val="de-AT"/>
                      </w:rPr>
                      <w:t>Direktorin Kommunikation</w:t>
                    </w:r>
                  </w:p>
                  <w:p w14:paraId="134B7136" w14:textId="1FA1994E" w:rsidR="003155A4" w:rsidRPr="001040D3" w:rsidRDefault="00C44B47" w:rsidP="003155A4">
                    <w:pPr>
                      <w:rPr>
                        <w:rFonts w:ascii="Arial" w:hAnsi="Arial" w:cs="Arial"/>
                        <w:sz w:val="14"/>
                        <w:szCs w:val="14"/>
                        <w:lang w:val="de-CH"/>
                      </w:rPr>
                    </w:pPr>
                    <w:hyperlink r:id="rId5" w:history="1">
                      <w:r w:rsidR="003155A4" w:rsidRPr="0015214B">
                        <w:rPr>
                          <w:rStyle w:val="Hyperlink"/>
                          <w:rFonts w:ascii="Arial" w:hAnsi="Arial" w:cs="Arial"/>
                          <w:sz w:val="14"/>
                          <w:szCs w:val="14"/>
                          <w:lang w:val="de-CH"/>
                        </w:rPr>
                        <w:t>karin.kirchner@renault.com</w:t>
                      </w:r>
                    </w:hyperlink>
                    <w:r w:rsidR="003155A4" w:rsidRPr="0015214B">
                      <w:rPr>
                        <w:rFonts w:ascii="Arial" w:hAnsi="Arial" w:cs="Arial"/>
                        <w:sz w:val="14"/>
                        <w:szCs w:val="14"/>
                        <w:lang w:val="de-CH"/>
                      </w:rPr>
                      <w:t xml:space="preserve"> / Tel.: </w:t>
                    </w:r>
                    <w:r w:rsidR="001040D3" w:rsidRPr="001040D3">
                      <w:rPr>
                        <w:rFonts w:ascii="Arial" w:hAnsi="Arial" w:cs="Arial"/>
                        <w:sz w:val="14"/>
                        <w:szCs w:val="14"/>
                        <w:lang w:val="de-CH"/>
                      </w:rPr>
                      <w:t>+41 44 777 02 48</w:t>
                    </w:r>
                  </w:p>
                  <w:p w14:paraId="5042E115" w14:textId="77777777" w:rsidR="003155A4" w:rsidRPr="0015214B" w:rsidRDefault="003155A4" w:rsidP="003155A4">
                    <w:pPr>
                      <w:rPr>
                        <w:rFonts w:ascii="Arial" w:hAnsi="Arial" w:cs="Arial"/>
                        <w:sz w:val="14"/>
                        <w:szCs w:val="14"/>
                        <w:lang w:val="de-CH"/>
                      </w:rPr>
                    </w:pPr>
                  </w:p>
                  <w:p w14:paraId="30C1D2DF" w14:textId="4F4B696D" w:rsidR="003155A4" w:rsidRPr="007B0E9D" w:rsidRDefault="00C44B47" w:rsidP="003155A4">
                    <w:pPr>
                      <w:rPr>
                        <w:rFonts w:ascii="Arial" w:hAnsi="Arial" w:cs="Arial"/>
                        <w:sz w:val="14"/>
                        <w:szCs w:val="14"/>
                        <w:u w:val="single"/>
                        <w:lang w:val="en-US"/>
                      </w:rPr>
                    </w:pPr>
                    <w:hyperlink r:id="rId6" w:history="1">
                      <w:r w:rsidR="001040D3">
                        <w:rPr>
                          <w:rStyle w:val="Hyperlink"/>
                          <w:rFonts w:ascii="Arial" w:hAnsi="Arial" w:cs="Arial"/>
                          <w:sz w:val="14"/>
                          <w:szCs w:val="14"/>
                          <w:lang w:val="en-US"/>
                        </w:rPr>
                        <w:t>media.alpinecars.ch</w:t>
                      </w:r>
                    </w:hyperlink>
                    <w:r w:rsidR="001040D3">
                      <w:rPr>
                        <w:rStyle w:val="Hyperlink"/>
                        <w:rFonts w:ascii="Arial" w:hAnsi="Arial" w:cs="Arial"/>
                        <w:sz w:val="14"/>
                        <w:szCs w:val="14"/>
                        <w:lang w:val="en-US"/>
                      </w:rPr>
                      <w:t xml:space="preserve"> </w:t>
                    </w:r>
                    <w:r w:rsidR="003155A4" w:rsidRPr="007B0E9D">
                      <w:rPr>
                        <w:rStyle w:val="Hyperlink"/>
                        <w:rFonts w:ascii="Arial" w:hAnsi="Arial" w:cs="Arial"/>
                        <w:sz w:val="14"/>
                        <w:szCs w:val="14"/>
                        <w:lang w:val="en-US"/>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1E0A" w14:textId="77777777" w:rsidR="00DF3508" w:rsidRDefault="00DF3508" w:rsidP="00DD4F6C">
      <w:r>
        <w:separator/>
      </w:r>
    </w:p>
  </w:footnote>
  <w:footnote w:type="continuationSeparator" w:id="0">
    <w:p w14:paraId="716E2A99" w14:textId="77777777" w:rsidR="00DF3508" w:rsidRDefault="00DF3508" w:rsidP="00DD4F6C">
      <w:r>
        <w:continuationSeparator/>
      </w:r>
    </w:p>
  </w:footnote>
  <w:footnote w:type="continuationNotice" w:id="1">
    <w:p w14:paraId="06E423F9" w14:textId="77777777" w:rsidR="00DF3508" w:rsidRDefault="00DF3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BEFD" w14:textId="63FD3BF5" w:rsidR="00D0516F" w:rsidRDefault="00D0516F" w:rsidP="00D0516F">
    <w:pPr>
      <w:pStyle w:val="Kopfzeile"/>
      <w:tabs>
        <w:tab w:val="clear" w:pos="4536"/>
        <w:tab w:val="clear" w:pos="9072"/>
        <w:tab w:val="left" w:pos="7643"/>
      </w:tabs>
    </w:pPr>
    <w:r>
      <w:rPr>
        <w:noProof/>
        <w:lang w:val="de-CH" w:eastAsia="de-CH"/>
      </w:rPr>
      <w:drawing>
        <wp:anchor distT="0" distB="0" distL="114300" distR="114300" simplePos="0" relativeHeight="251658242" behindDoc="1" locked="0" layoutInCell="1" allowOverlap="1" wp14:anchorId="1AB0A2F0" wp14:editId="05679F6B">
          <wp:simplePos x="0" y="0"/>
          <wp:positionH relativeFrom="margin">
            <wp:align>right</wp:align>
          </wp:positionH>
          <wp:positionV relativeFrom="page">
            <wp:posOffset>629920</wp:posOffset>
          </wp:positionV>
          <wp:extent cx="1260000" cy="234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4FD"/>
    <w:multiLevelType w:val="hybridMultilevel"/>
    <w:tmpl w:val="610ED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A11FC"/>
    <w:multiLevelType w:val="multilevel"/>
    <w:tmpl w:val="3DC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F0D9D"/>
    <w:multiLevelType w:val="hybridMultilevel"/>
    <w:tmpl w:val="929AAE7A"/>
    <w:lvl w:ilvl="0" w:tplc="7FF2FB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6C7CBD"/>
    <w:multiLevelType w:val="hybridMultilevel"/>
    <w:tmpl w:val="46BE3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DF3021"/>
    <w:multiLevelType w:val="multilevel"/>
    <w:tmpl w:val="42A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172BC"/>
    <w:multiLevelType w:val="hybridMultilevel"/>
    <w:tmpl w:val="DC68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C75D8"/>
    <w:multiLevelType w:val="multilevel"/>
    <w:tmpl w:val="7D4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03C97"/>
    <w:multiLevelType w:val="multilevel"/>
    <w:tmpl w:val="75D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CH" w:vendorID="64" w:dllVersion="0" w:nlCheck="1" w:checkStyle="0"/>
  <w:activeWritingStyle w:appName="MSWord" w:lang="de-AT"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28"/>
    <w:rsid w:val="00010A16"/>
    <w:rsid w:val="00010AF2"/>
    <w:rsid w:val="00010D00"/>
    <w:rsid w:val="000140B0"/>
    <w:rsid w:val="000145DA"/>
    <w:rsid w:val="00014B6C"/>
    <w:rsid w:val="000174A1"/>
    <w:rsid w:val="00021E3B"/>
    <w:rsid w:val="00026508"/>
    <w:rsid w:val="00026F76"/>
    <w:rsid w:val="00030F8B"/>
    <w:rsid w:val="000338AE"/>
    <w:rsid w:val="00033F11"/>
    <w:rsid w:val="0003462F"/>
    <w:rsid w:val="00043D97"/>
    <w:rsid w:val="00043EC3"/>
    <w:rsid w:val="00044873"/>
    <w:rsid w:val="00047B6A"/>
    <w:rsid w:val="00051153"/>
    <w:rsid w:val="000545CB"/>
    <w:rsid w:val="00057D85"/>
    <w:rsid w:val="00060F32"/>
    <w:rsid w:val="00062ED3"/>
    <w:rsid w:val="000638EE"/>
    <w:rsid w:val="000718B7"/>
    <w:rsid w:val="00073784"/>
    <w:rsid w:val="00077F1E"/>
    <w:rsid w:val="00080397"/>
    <w:rsid w:val="000A2202"/>
    <w:rsid w:val="000A22CE"/>
    <w:rsid w:val="000A2D7B"/>
    <w:rsid w:val="000A41C6"/>
    <w:rsid w:val="000A7DFE"/>
    <w:rsid w:val="000B1BAF"/>
    <w:rsid w:val="000B25B8"/>
    <w:rsid w:val="000B3B3E"/>
    <w:rsid w:val="000B6267"/>
    <w:rsid w:val="000C4BA9"/>
    <w:rsid w:val="000C6107"/>
    <w:rsid w:val="000D01C1"/>
    <w:rsid w:val="000D15C4"/>
    <w:rsid w:val="000D43F3"/>
    <w:rsid w:val="000D4EEE"/>
    <w:rsid w:val="000D548B"/>
    <w:rsid w:val="000E6560"/>
    <w:rsid w:val="000E6860"/>
    <w:rsid w:val="000E74CB"/>
    <w:rsid w:val="000F21F7"/>
    <w:rsid w:val="000F2E2A"/>
    <w:rsid w:val="00101EE8"/>
    <w:rsid w:val="001040D3"/>
    <w:rsid w:val="001115D1"/>
    <w:rsid w:val="00121040"/>
    <w:rsid w:val="00124B1C"/>
    <w:rsid w:val="00125FAB"/>
    <w:rsid w:val="001279C1"/>
    <w:rsid w:val="00131809"/>
    <w:rsid w:val="00132313"/>
    <w:rsid w:val="00132B72"/>
    <w:rsid w:val="00140C54"/>
    <w:rsid w:val="00142568"/>
    <w:rsid w:val="00150339"/>
    <w:rsid w:val="00152361"/>
    <w:rsid w:val="00155B03"/>
    <w:rsid w:val="00155FC2"/>
    <w:rsid w:val="00156525"/>
    <w:rsid w:val="001618A0"/>
    <w:rsid w:val="00165724"/>
    <w:rsid w:val="0016776F"/>
    <w:rsid w:val="001813B3"/>
    <w:rsid w:val="001820C6"/>
    <w:rsid w:val="00182B41"/>
    <w:rsid w:val="00185FEA"/>
    <w:rsid w:val="001867E5"/>
    <w:rsid w:val="00187FB2"/>
    <w:rsid w:val="001907D8"/>
    <w:rsid w:val="001914C7"/>
    <w:rsid w:val="00191C22"/>
    <w:rsid w:val="00192682"/>
    <w:rsid w:val="001933A9"/>
    <w:rsid w:val="00193A82"/>
    <w:rsid w:val="00194778"/>
    <w:rsid w:val="001A1220"/>
    <w:rsid w:val="001A22F7"/>
    <w:rsid w:val="001A2539"/>
    <w:rsid w:val="001A4F36"/>
    <w:rsid w:val="001A564C"/>
    <w:rsid w:val="001B16CA"/>
    <w:rsid w:val="001B1733"/>
    <w:rsid w:val="001B2F75"/>
    <w:rsid w:val="001B372C"/>
    <w:rsid w:val="001B4203"/>
    <w:rsid w:val="001B5BC3"/>
    <w:rsid w:val="001B7884"/>
    <w:rsid w:val="001C2C80"/>
    <w:rsid w:val="001C4DC7"/>
    <w:rsid w:val="001D0449"/>
    <w:rsid w:val="001D0A30"/>
    <w:rsid w:val="001D6FDC"/>
    <w:rsid w:val="001D7DFF"/>
    <w:rsid w:val="001E0C71"/>
    <w:rsid w:val="001E64F2"/>
    <w:rsid w:val="001F5ED7"/>
    <w:rsid w:val="001F6067"/>
    <w:rsid w:val="00205C77"/>
    <w:rsid w:val="00206F08"/>
    <w:rsid w:val="0021184D"/>
    <w:rsid w:val="00221C1B"/>
    <w:rsid w:val="00222F04"/>
    <w:rsid w:val="0022626F"/>
    <w:rsid w:val="00227060"/>
    <w:rsid w:val="00227D61"/>
    <w:rsid w:val="00232CA4"/>
    <w:rsid w:val="00237C0E"/>
    <w:rsid w:val="00237C84"/>
    <w:rsid w:val="002505CA"/>
    <w:rsid w:val="00252150"/>
    <w:rsid w:val="0025246A"/>
    <w:rsid w:val="002532C1"/>
    <w:rsid w:val="00253804"/>
    <w:rsid w:val="00254347"/>
    <w:rsid w:val="0025489E"/>
    <w:rsid w:val="002611F5"/>
    <w:rsid w:val="0026145A"/>
    <w:rsid w:val="00263B2B"/>
    <w:rsid w:val="0027341D"/>
    <w:rsid w:val="002739A7"/>
    <w:rsid w:val="00280441"/>
    <w:rsid w:val="002814F3"/>
    <w:rsid w:val="0028275A"/>
    <w:rsid w:val="00283DD4"/>
    <w:rsid w:val="00295B60"/>
    <w:rsid w:val="002A33D3"/>
    <w:rsid w:val="002A3791"/>
    <w:rsid w:val="002A3E7D"/>
    <w:rsid w:val="002A6D7E"/>
    <w:rsid w:val="002A70C2"/>
    <w:rsid w:val="002A71FC"/>
    <w:rsid w:val="002B13E6"/>
    <w:rsid w:val="002B45C5"/>
    <w:rsid w:val="002C1D63"/>
    <w:rsid w:val="002C28E7"/>
    <w:rsid w:val="002C3799"/>
    <w:rsid w:val="002C5F75"/>
    <w:rsid w:val="002E0739"/>
    <w:rsid w:val="002E5AF2"/>
    <w:rsid w:val="002E6487"/>
    <w:rsid w:val="002E7762"/>
    <w:rsid w:val="002F1B37"/>
    <w:rsid w:val="00300AF4"/>
    <w:rsid w:val="003031B8"/>
    <w:rsid w:val="00310218"/>
    <w:rsid w:val="0031230B"/>
    <w:rsid w:val="00313A30"/>
    <w:rsid w:val="003155A4"/>
    <w:rsid w:val="00317B99"/>
    <w:rsid w:val="0032370E"/>
    <w:rsid w:val="00335AB7"/>
    <w:rsid w:val="003372A1"/>
    <w:rsid w:val="00337F2D"/>
    <w:rsid w:val="003401D8"/>
    <w:rsid w:val="00342A2E"/>
    <w:rsid w:val="0034330C"/>
    <w:rsid w:val="00344534"/>
    <w:rsid w:val="003469BD"/>
    <w:rsid w:val="00347564"/>
    <w:rsid w:val="00350524"/>
    <w:rsid w:val="0036255C"/>
    <w:rsid w:val="00362884"/>
    <w:rsid w:val="00363AEA"/>
    <w:rsid w:val="00370F25"/>
    <w:rsid w:val="003712ED"/>
    <w:rsid w:val="0037244B"/>
    <w:rsid w:val="003744A8"/>
    <w:rsid w:val="003749C7"/>
    <w:rsid w:val="003830F0"/>
    <w:rsid w:val="00383315"/>
    <w:rsid w:val="00383711"/>
    <w:rsid w:val="00390693"/>
    <w:rsid w:val="00392CFB"/>
    <w:rsid w:val="00393F9E"/>
    <w:rsid w:val="003947C0"/>
    <w:rsid w:val="00395796"/>
    <w:rsid w:val="003A18F1"/>
    <w:rsid w:val="003A2FA4"/>
    <w:rsid w:val="003A3900"/>
    <w:rsid w:val="003A4CB9"/>
    <w:rsid w:val="003A55BB"/>
    <w:rsid w:val="003A6388"/>
    <w:rsid w:val="003B2068"/>
    <w:rsid w:val="003B59AC"/>
    <w:rsid w:val="003C1974"/>
    <w:rsid w:val="003D29C2"/>
    <w:rsid w:val="003D6357"/>
    <w:rsid w:val="003E630A"/>
    <w:rsid w:val="003F1D4E"/>
    <w:rsid w:val="003F3EC2"/>
    <w:rsid w:val="003F4CC7"/>
    <w:rsid w:val="004012F4"/>
    <w:rsid w:val="0040524A"/>
    <w:rsid w:val="00405592"/>
    <w:rsid w:val="004056D8"/>
    <w:rsid w:val="004076F8"/>
    <w:rsid w:val="00411473"/>
    <w:rsid w:val="0041460B"/>
    <w:rsid w:val="00414611"/>
    <w:rsid w:val="00414711"/>
    <w:rsid w:val="00417B7E"/>
    <w:rsid w:val="00421DF8"/>
    <w:rsid w:val="004245D4"/>
    <w:rsid w:val="00427B65"/>
    <w:rsid w:val="00427F61"/>
    <w:rsid w:val="00436DFB"/>
    <w:rsid w:val="004401B1"/>
    <w:rsid w:val="00441D7B"/>
    <w:rsid w:val="004450A8"/>
    <w:rsid w:val="00450AAA"/>
    <w:rsid w:val="00451144"/>
    <w:rsid w:val="004551B1"/>
    <w:rsid w:val="00456040"/>
    <w:rsid w:val="00460D9A"/>
    <w:rsid w:val="004645B4"/>
    <w:rsid w:val="00466CAF"/>
    <w:rsid w:val="00470419"/>
    <w:rsid w:val="00475756"/>
    <w:rsid w:val="00482F06"/>
    <w:rsid w:val="00483A11"/>
    <w:rsid w:val="00491352"/>
    <w:rsid w:val="00494C53"/>
    <w:rsid w:val="004A00C1"/>
    <w:rsid w:val="004A01BB"/>
    <w:rsid w:val="004A21FE"/>
    <w:rsid w:val="004A3270"/>
    <w:rsid w:val="004B1D8D"/>
    <w:rsid w:val="004B6103"/>
    <w:rsid w:val="004C3C89"/>
    <w:rsid w:val="004C7431"/>
    <w:rsid w:val="004C76DD"/>
    <w:rsid w:val="004D01BC"/>
    <w:rsid w:val="004D04BE"/>
    <w:rsid w:val="004E3F7F"/>
    <w:rsid w:val="004F2C42"/>
    <w:rsid w:val="004F532F"/>
    <w:rsid w:val="004F7AF4"/>
    <w:rsid w:val="0050047C"/>
    <w:rsid w:val="0050596A"/>
    <w:rsid w:val="00507A5B"/>
    <w:rsid w:val="00512424"/>
    <w:rsid w:val="005128B3"/>
    <w:rsid w:val="00515994"/>
    <w:rsid w:val="00515C43"/>
    <w:rsid w:val="005160B8"/>
    <w:rsid w:val="005166B8"/>
    <w:rsid w:val="005223C8"/>
    <w:rsid w:val="00524818"/>
    <w:rsid w:val="005311E5"/>
    <w:rsid w:val="00540DD9"/>
    <w:rsid w:val="0054446E"/>
    <w:rsid w:val="00547289"/>
    <w:rsid w:val="005502FF"/>
    <w:rsid w:val="005552C6"/>
    <w:rsid w:val="00555B6A"/>
    <w:rsid w:val="005564C5"/>
    <w:rsid w:val="005674AD"/>
    <w:rsid w:val="00567C47"/>
    <w:rsid w:val="00570971"/>
    <w:rsid w:val="0057353A"/>
    <w:rsid w:val="00580B5B"/>
    <w:rsid w:val="00581BEC"/>
    <w:rsid w:val="00583AF5"/>
    <w:rsid w:val="0059076F"/>
    <w:rsid w:val="005A4152"/>
    <w:rsid w:val="005B0C8E"/>
    <w:rsid w:val="005B1992"/>
    <w:rsid w:val="005B1E0D"/>
    <w:rsid w:val="005C0ADB"/>
    <w:rsid w:val="005C10CD"/>
    <w:rsid w:val="005C22EA"/>
    <w:rsid w:val="005C3F8C"/>
    <w:rsid w:val="005C44D2"/>
    <w:rsid w:val="005D04C8"/>
    <w:rsid w:val="005D46CB"/>
    <w:rsid w:val="005D5214"/>
    <w:rsid w:val="005D702A"/>
    <w:rsid w:val="005D76EB"/>
    <w:rsid w:val="005E1983"/>
    <w:rsid w:val="005E307F"/>
    <w:rsid w:val="005F0644"/>
    <w:rsid w:val="005F1444"/>
    <w:rsid w:val="005F1C84"/>
    <w:rsid w:val="005F2636"/>
    <w:rsid w:val="005F3B89"/>
    <w:rsid w:val="00602186"/>
    <w:rsid w:val="006050DF"/>
    <w:rsid w:val="0060678B"/>
    <w:rsid w:val="00610E5B"/>
    <w:rsid w:val="00611EB8"/>
    <w:rsid w:val="006142B3"/>
    <w:rsid w:val="006150CE"/>
    <w:rsid w:val="006158D2"/>
    <w:rsid w:val="0062144D"/>
    <w:rsid w:val="00622131"/>
    <w:rsid w:val="00633D89"/>
    <w:rsid w:val="00637240"/>
    <w:rsid w:val="006400C4"/>
    <w:rsid w:val="006401FA"/>
    <w:rsid w:val="0064185C"/>
    <w:rsid w:val="00642451"/>
    <w:rsid w:val="006570A8"/>
    <w:rsid w:val="00675822"/>
    <w:rsid w:val="00675EF0"/>
    <w:rsid w:val="00680461"/>
    <w:rsid w:val="006807E5"/>
    <w:rsid w:val="00693439"/>
    <w:rsid w:val="006948D0"/>
    <w:rsid w:val="006951B5"/>
    <w:rsid w:val="006966E3"/>
    <w:rsid w:val="00697529"/>
    <w:rsid w:val="006975DB"/>
    <w:rsid w:val="006A09C2"/>
    <w:rsid w:val="006A1C91"/>
    <w:rsid w:val="006A5680"/>
    <w:rsid w:val="006B3EB0"/>
    <w:rsid w:val="006C35A0"/>
    <w:rsid w:val="006C4688"/>
    <w:rsid w:val="006C773A"/>
    <w:rsid w:val="006D33A0"/>
    <w:rsid w:val="006E20C1"/>
    <w:rsid w:val="006E5594"/>
    <w:rsid w:val="006E6F3F"/>
    <w:rsid w:val="006E71BB"/>
    <w:rsid w:val="007034B2"/>
    <w:rsid w:val="00703C52"/>
    <w:rsid w:val="00706399"/>
    <w:rsid w:val="00707E9F"/>
    <w:rsid w:val="00710697"/>
    <w:rsid w:val="00711ED0"/>
    <w:rsid w:val="007142E2"/>
    <w:rsid w:val="0071496F"/>
    <w:rsid w:val="007169A6"/>
    <w:rsid w:val="00723DA3"/>
    <w:rsid w:val="00731565"/>
    <w:rsid w:val="00732179"/>
    <w:rsid w:val="00734C18"/>
    <w:rsid w:val="00734D1F"/>
    <w:rsid w:val="00741FC9"/>
    <w:rsid w:val="00742030"/>
    <w:rsid w:val="00746B26"/>
    <w:rsid w:val="0075135F"/>
    <w:rsid w:val="00754F80"/>
    <w:rsid w:val="00755101"/>
    <w:rsid w:val="007610C2"/>
    <w:rsid w:val="00762838"/>
    <w:rsid w:val="007659DA"/>
    <w:rsid w:val="00765D74"/>
    <w:rsid w:val="00772C03"/>
    <w:rsid w:val="00773BFB"/>
    <w:rsid w:val="00775448"/>
    <w:rsid w:val="0077688E"/>
    <w:rsid w:val="00776F06"/>
    <w:rsid w:val="00776F54"/>
    <w:rsid w:val="00780095"/>
    <w:rsid w:val="00786B09"/>
    <w:rsid w:val="00792910"/>
    <w:rsid w:val="00792EB1"/>
    <w:rsid w:val="00795DC1"/>
    <w:rsid w:val="007A11B8"/>
    <w:rsid w:val="007A2C29"/>
    <w:rsid w:val="007B0E35"/>
    <w:rsid w:val="007B1041"/>
    <w:rsid w:val="007B10AA"/>
    <w:rsid w:val="007B3D3B"/>
    <w:rsid w:val="007B5EBB"/>
    <w:rsid w:val="007B5F58"/>
    <w:rsid w:val="007C1F17"/>
    <w:rsid w:val="007C6CDC"/>
    <w:rsid w:val="007D06B0"/>
    <w:rsid w:val="007D2493"/>
    <w:rsid w:val="007D389D"/>
    <w:rsid w:val="007D3B17"/>
    <w:rsid w:val="007E6C22"/>
    <w:rsid w:val="007E7307"/>
    <w:rsid w:val="007F0F7D"/>
    <w:rsid w:val="007F4174"/>
    <w:rsid w:val="007F704E"/>
    <w:rsid w:val="00800EA2"/>
    <w:rsid w:val="008027B9"/>
    <w:rsid w:val="00803BAF"/>
    <w:rsid w:val="00805554"/>
    <w:rsid w:val="00805B5C"/>
    <w:rsid w:val="00805EC1"/>
    <w:rsid w:val="00807774"/>
    <w:rsid w:val="008103A7"/>
    <w:rsid w:val="00811960"/>
    <w:rsid w:val="008142A3"/>
    <w:rsid w:val="008210E7"/>
    <w:rsid w:val="00822CFD"/>
    <w:rsid w:val="00822E08"/>
    <w:rsid w:val="00824F03"/>
    <w:rsid w:val="008311BC"/>
    <w:rsid w:val="008367F6"/>
    <w:rsid w:val="00844E74"/>
    <w:rsid w:val="0085393A"/>
    <w:rsid w:val="0085394E"/>
    <w:rsid w:val="008552B5"/>
    <w:rsid w:val="0085532D"/>
    <w:rsid w:val="00856A62"/>
    <w:rsid w:val="0086163E"/>
    <w:rsid w:val="00865D7B"/>
    <w:rsid w:val="0087306D"/>
    <w:rsid w:val="0088289C"/>
    <w:rsid w:val="00882AC9"/>
    <w:rsid w:val="0088493F"/>
    <w:rsid w:val="00884D10"/>
    <w:rsid w:val="008864C5"/>
    <w:rsid w:val="00886723"/>
    <w:rsid w:val="0088701C"/>
    <w:rsid w:val="00887A03"/>
    <w:rsid w:val="00887CA8"/>
    <w:rsid w:val="00891DE7"/>
    <w:rsid w:val="0089775E"/>
    <w:rsid w:val="008A0183"/>
    <w:rsid w:val="008A064D"/>
    <w:rsid w:val="008A30EB"/>
    <w:rsid w:val="008A362F"/>
    <w:rsid w:val="008A61D5"/>
    <w:rsid w:val="008A6E69"/>
    <w:rsid w:val="008B062A"/>
    <w:rsid w:val="008B11D7"/>
    <w:rsid w:val="008B16BF"/>
    <w:rsid w:val="008B5DA4"/>
    <w:rsid w:val="008B66EB"/>
    <w:rsid w:val="008C1E12"/>
    <w:rsid w:val="008C36AB"/>
    <w:rsid w:val="008C4233"/>
    <w:rsid w:val="008D19F3"/>
    <w:rsid w:val="008D24A5"/>
    <w:rsid w:val="008D2D72"/>
    <w:rsid w:val="008D3503"/>
    <w:rsid w:val="008D4C2F"/>
    <w:rsid w:val="008E55F2"/>
    <w:rsid w:val="008E7948"/>
    <w:rsid w:val="008E7B57"/>
    <w:rsid w:val="008F5EB2"/>
    <w:rsid w:val="008F6028"/>
    <w:rsid w:val="008F7ADB"/>
    <w:rsid w:val="00901B47"/>
    <w:rsid w:val="00901DB4"/>
    <w:rsid w:val="0090501B"/>
    <w:rsid w:val="009070C2"/>
    <w:rsid w:val="00913182"/>
    <w:rsid w:val="009171A2"/>
    <w:rsid w:val="009177AF"/>
    <w:rsid w:val="009235D6"/>
    <w:rsid w:val="00942C65"/>
    <w:rsid w:val="009448AA"/>
    <w:rsid w:val="0094749E"/>
    <w:rsid w:val="00951AA4"/>
    <w:rsid w:val="00953B1E"/>
    <w:rsid w:val="0095668E"/>
    <w:rsid w:val="009571E6"/>
    <w:rsid w:val="009606FB"/>
    <w:rsid w:val="00960ED4"/>
    <w:rsid w:val="00966AC8"/>
    <w:rsid w:val="00966EFE"/>
    <w:rsid w:val="00967A47"/>
    <w:rsid w:val="00971D43"/>
    <w:rsid w:val="00973735"/>
    <w:rsid w:val="009749A1"/>
    <w:rsid w:val="00975C3A"/>
    <w:rsid w:val="009768C6"/>
    <w:rsid w:val="00977B0A"/>
    <w:rsid w:val="009821F9"/>
    <w:rsid w:val="00990B4C"/>
    <w:rsid w:val="009935EC"/>
    <w:rsid w:val="00993E3D"/>
    <w:rsid w:val="009964F2"/>
    <w:rsid w:val="009A5C39"/>
    <w:rsid w:val="009B2669"/>
    <w:rsid w:val="009B3134"/>
    <w:rsid w:val="009B4E0B"/>
    <w:rsid w:val="009B51C5"/>
    <w:rsid w:val="009B6C0B"/>
    <w:rsid w:val="009C10D3"/>
    <w:rsid w:val="009C4460"/>
    <w:rsid w:val="009C4C0B"/>
    <w:rsid w:val="009C5E73"/>
    <w:rsid w:val="009D1D69"/>
    <w:rsid w:val="009D25F5"/>
    <w:rsid w:val="009D79BF"/>
    <w:rsid w:val="009E0484"/>
    <w:rsid w:val="009E4829"/>
    <w:rsid w:val="009F18F8"/>
    <w:rsid w:val="00A013D7"/>
    <w:rsid w:val="00A02686"/>
    <w:rsid w:val="00A06934"/>
    <w:rsid w:val="00A10BBB"/>
    <w:rsid w:val="00A120F8"/>
    <w:rsid w:val="00A14201"/>
    <w:rsid w:val="00A159C4"/>
    <w:rsid w:val="00A27A04"/>
    <w:rsid w:val="00A32A3C"/>
    <w:rsid w:val="00A32BE3"/>
    <w:rsid w:val="00A3579B"/>
    <w:rsid w:val="00A36870"/>
    <w:rsid w:val="00A43AED"/>
    <w:rsid w:val="00A44BC5"/>
    <w:rsid w:val="00A44BF6"/>
    <w:rsid w:val="00A47AAC"/>
    <w:rsid w:val="00A5075E"/>
    <w:rsid w:val="00A55383"/>
    <w:rsid w:val="00A56DC8"/>
    <w:rsid w:val="00A63521"/>
    <w:rsid w:val="00A639E8"/>
    <w:rsid w:val="00A64F6D"/>
    <w:rsid w:val="00A71CBA"/>
    <w:rsid w:val="00A7313A"/>
    <w:rsid w:val="00A83733"/>
    <w:rsid w:val="00A840C4"/>
    <w:rsid w:val="00A846BA"/>
    <w:rsid w:val="00A93DF8"/>
    <w:rsid w:val="00A95387"/>
    <w:rsid w:val="00A96801"/>
    <w:rsid w:val="00A97A6A"/>
    <w:rsid w:val="00AA2AB5"/>
    <w:rsid w:val="00AA35CB"/>
    <w:rsid w:val="00AA386E"/>
    <w:rsid w:val="00AA4595"/>
    <w:rsid w:val="00AB10A4"/>
    <w:rsid w:val="00AB536E"/>
    <w:rsid w:val="00AC5208"/>
    <w:rsid w:val="00AD5FED"/>
    <w:rsid w:val="00AD7467"/>
    <w:rsid w:val="00AD7F2A"/>
    <w:rsid w:val="00AE14F4"/>
    <w:rsid w:val="00AE2402"/>
    <w:rsid w:val="00AE58E9"/>
    <w:rsid w:val="00AE7617"/>
    <w:rsid w:val="00AF41CB"/>
    <w:rsid w:val="00B01390"/>
    <w:rsid w:val="00B03218"/>
    <w:rsid w:val="00B03EF7"/>
    <w:rsid w:val="00B07A3F"/>
    <w:rsid w:val="00B16A8D"/>
    <w:rsid w:val="00B17F35"/>
    <w:rsid w:val="00B25F21"/>
    <w:rsid w:val="00B26817"/>
    <w:rsid w:val="00B30B1A"/>
    <w:rsid w:val="00B3399A"/>
    <w:rsid w:val="00B42761"/>
    <w:rsid w:val="00B439AA"/>
    <w:rsid w:val="00B43E90"/>
    <w:rsid w:val="00B47439"/>
    <w:rsid w:val="00B47484"/>
    <w:rsid w:val="00B50E86"/>
    <w:rsid w:val="00B534F8"/>
    <w:rsid w:val="00B53730"/>
    <w:rsid w:val="00B5751D"/>
    <w:rsid w:val="00B60C24"/>
    <w:rsid w:val="00B65613"/>
    <w:rsid w:val="00B6691D"/>
    <w:rsid w:val="00B66A8B"/>
    <w:rsid w:val="00B67494"/>
    <w:rsid w:val="00B72606"/>
    <w:rsid w:val="00B82281"/>
    <w:rsid w:val="00B83611"/>
    <w:rsid w:val="00B84EE8"/>
    <w:rsid w:val="00B85470"/>
    <w:rsid w:val="00B91E2F"/>
    <w:rsid w:val="00B952FB"/>
    <w:rsid w:val="00B96C96"/>
    <w:rsid w:val="00B97CC8"/>
    <w:rsid w:val="00B97E6A"/>
    <w:rsid w:val="00BA1159"/>
    <w:rsid w:val="00BA655F"/>
    <w:rsid w:val="00BB5A6C"/>
    <w:rsid w:val="00BB6BA8"/>
    <w:rsid w:val="00BC208C"/>
    <w:rsid w:val="00BC37A3"/>
    <w:rsid w:val="00BC3983"/>
    <w:rsid w:val="00BC469F"/>
    <w:rsid w:val="00BC7FD7"/>
    <w:rsid w:val="00BD58AC"/>
    <w:rsid w:val="00BD6DDB"/>
    <w:rsid w:val="00BE7790"/>
    <w:rsid w:val="00BF298E"/>
    <w:rsid w:val="00BF4374"/>
    <w:rsid w:val="00C00252"/>
    <w:rsid w:val="00C016C4"/>
    <w:rsid w:val="00C0219A"/>
    <w:rsid w:val="00C11134"/>
    <w:rsid w:val="00C14115"/>
    <w:rsid w:val="00C23AEE"/>
    <w:rsid w:val="00C30BE9"/>
    <w:rsid w:val="00C321BF"/>
    <w:rsid w:val="00C32AC7"/>
    <w:rsid w:val="00C36358"/>
    <w:rsid w:val="00C40622"/>
    <w:rsid w:val="00C4235A"/>
    <w:rsid w:val="00C439BE"/>
    <w:rsid w:val="00C44B47"/>
    <w:rsid w:val="00C45860"/>
    <w:rsid w:val="00C46982"/>
    <w:rsid w:val="00C4709F"/>
    <w:rsid w:val="00C51AD7"/>
    <w:rsid w:val="00C520B6"/>
    <w:rsid w:val="00C53A51"/>
    <w:rsid w:val="00C5412C"/>
    <w:rsid w:val="00C57F5E"/>
    <w:rsid w:val="00C60AD7"/>
    <w:rsid w:val="00C755D6"/>
    <w:rsid w:val="00C92CF2"/>
    <w:rsid w:val="00C93420"/>
    <w:rsid w:val="00C93B8A"/>
    <w:rsid w:val="00C97A6F"/>
    <w:rsid w:val="00CA1079"/>
    <w:rsid w:val="00CA17E5"/>
    <w:rsid w:val="00CA2202"/>
    <w:rsid w:val="00CA7B4D"/>
    <w:rsid w:val="00CB0052"/>
    <w:rsid w:val="00CB056C"/>
    <w:rsid w:val="00CB2C04"/>
    <w:rsid w:val="00CB52E3"/>
    <w:rsid w:val="00CB54AC"/>
    <w:rsid w:val="00CB5A64"/>
    <w:rsid w:val="00CB6E6B"/>
    <w:rsid w:val="00CC1FAF"/>
    <w:rsid w:val="00CC6EB2"/>
    <w:rsid w:val="00CD497C"/>
    <w:rsid w:val="00CD4C5A"/>
    <w:rsid w:val="00CD4F1C"/>
    <w:rsid w:val="00CD5E29"/>
    <w:rsid w:val="00CE0A03"/>
    <w:rsid w:val="00CE4BD3"/>
    <w:rsid w:val="00CE6A10"/>
    <w:rsid w:val="00CF08C2"/>
    <w:rsid w:val="00CF7B95"/>
    <w:rsid w:val="00D0516F"/>
    <w:rsid w:val="00D1062A"/>
    <w:rsid w:val="00D11310"/>
    <w:rsid w:val="00D11F37"/>
    <w:rsid w:val="00D12122"/>
    <w:rsid w:val="00D124DC"/>
    <w:rsid w:val="00D23A1C"/>
    <w:rsid w:val="00D26B88"/>
    <w:rsid w:val="00D2796B"/>
    <w:rsid w:val="00D31741"/>
    <w:rsid w:val="00D34B06"/>
    <w:rsid w:val="00D413F0"/>
    <w:rsid w:val="00D451CE"/>
    <w:rsid w:val="00D502F5"/>
    <w:rsid w:val="00D56861"/>
    <w:rsid w:val="00D5726F"/>
    <w:rsid w:val="00D63120"/>
    <w:rsid w:val="00D64828"/>
    <w:rsid w:val="00D721BB"/>
    <w:rsid w:val="00D74303"/>
    <w:rsid w:val="00D770C3"/>
    <w:rsid w:val="00D80B68"/>
    <w:rsid w:val="00D81CEB"/>
    <w:rsid w:val="00D835D3"/>
    <w:rsid w:val="00D85598"/>
    <w:rsid w:val="00D8608E"/>
    <w:rsid w:val="00D9095E"/>
    <w:rsid w:val="00D9432F"/>
    <w:rsid w:val="00D97B4F"/>
    <w:rsid w:val="00DA1516"/>
    <w:rsid w:val="00DA44EB"/>
    <w:rsid w:val="00DA46F8"/>
    <w:rsid w:val="00DB1E04"/>
    <w:rsid w:val="00DB4570"/>
    <w:rsid w:val="00DB6698"/>
    <w:rsid w:val="00DB6BBA"/>
    <w:rsid w:val="00DC419A"/>
    <w:rsid w:val="00DD0968"/>
    <w:rsid w:val="00DD0D24"/>
    <w:rsid w:val="00DD3AD7"/>
    <w:rsid w:val="00DD49F8"/>
    <w:rsid w:val="00DD4F6C"/>
    <w:rsid w:val="00DD5E11"/>
    <w:rsid w:val="00DE0FEB"/>
    <w:rsid w:val="00DF3419"/>
    <w:rsid w:val="00DF3508"/>
    <w:rsid w:val="00DF623C"/>
    <w:rsid w:val="00DF7FAB"/>
    <w:rsid w:val="00E0265A"/>
    <w:rsid w:val="00E05FF2"/>
    <w:rsid w:val="00E07DD5"/>
    <w:rsid w:val="00E11950"/>
    <w:rsid w:val="00E1662B"/>
    <w:rsid w:val="00E16C30"/>
    <w:rsid w:val="00E2230D"/>
    <w:rsid w:val="00E236DA"/>
    <w:rsid w:val="00E27E7A"/>
    <w:rsid w:val="00E31C67"/>
    <w:rsid w:val="00E358FA"/>
    <w:rsid w:val="00E376F0"/>
    <w:rsid w:val="00E40510"/>
    <w:rsid w:val="00E460F8"/>
    <w:rsid w:val="00E47D5C"/>
    <w:rsid w:val="00E5162B"/>
    <w:rsid w:val="00E520B4"/>
    <w:rsid w:val="00E52C46"/>
    <w:rsid w:val="00E55518"/>
    <w:rsid w:val="00E5797A"/>
    <w:rsid w:val="00E62AD0"/>
    <w:rsid w:val="00E63C56"/>
    <w:rsid w:val="00E651C1"/>
    <w:rsid w:val="00E6735C"/>
    <w:rsid w:val="00E67FF0"/>
    <w:rsid w:val="00E718D1"/>
    <w:rsid w:val="00E76BA0"/>
    <w:rsid w:val="00E81146"/>
    <w:rsid w:val="00E81156"/>
    <w:rsid w:val="00E83031"/>
    <w:rsid w:val="00E86146"/>
    <w:rsid w:val="00E9580F"/>
    <w:rsid w:val="00E95AC9"/>
    <w:rsid w:val="00E966F1"/>
    <w:rsid w:val="00E97D28"/>
    <w:rsid w:val="00EA15EB"/>
    <w:rsid w:val="00EA255E"/>
    <w:rsid w:val="00EA3387"/>
    <w:rsid w:val="00EA3490"/>
    <w:rsid w:val="00EA36D8"/>
    <w:rsid w:val="00EA39BC"/>
    <w:rsid w:val="00EA72BB"/>
    <w:rsid w:val="00EA7637"/>
    <w:rsid w:val="00EA7784"/>
    <w:rsid w:val="00EB66C1"/>
    <w:rsid w:val="00EB7785"/>
    <w:rsid w:val="00EC0873"/>
    <w:rsid w:val="00EC215E"/>
    <w:rsid w:val="00EC2CC4"/>
    <w:rsid w:val="00EC4E21"/>
    <w:rsid w:val="00EC58A7"/>
    <w:rsid w:val="00ED2F70"/>
    <w:rsid w:val="00ED45F3"/>
    <w:rsid w:val="00ED467E"/>
    <w:rsid w:val="00ED6393"/>
    <w:rsid w:val="00EE2D6D"/>
    <w:rsid w:val="00EE4272"/>
    <w:rsid w:val="00EF0A9B"/>
    <w:rsid w:val="00EF50B7"/>
    <w:rsid w:val="00EF5617"/>
    <w:rsid w:val="00EF75C0"/>
    <w:rsid w:val="00F019E0"/>
    <w:rsid w:val="00F03DDF"/>
    <w:rsid w:val="00F07B0F"/>
    <w:rsid w:val="00F07E86"/>
    <w:rsid w:val="00F116EB"/>
    <w:rsid w:val="00F11AEF"/>
    <w:rsid w:val="00F11E99"/>
    <w:rsid w:val="00F1219A"/>
    <w:rsid w:val="00F124C1"/>
    <w:rsid w:val="00F12EF7"/>
    <w:rsid w:val="00F15853"/>
    <w:rsid w:val="00F209D0"/>
    <w:rsid w:val="00F21639"/>
    <w:rsid w:val="00F25E37"/>
    <w:rsid w:val="00F31363"/>
    <w:rsid w:val="00F32966"/>
    <w:rsid w:val="00F334F1"/>
    <w:rsid w:val="00F37EB1"/>
    <w:rsid w:val="00F46571"/>
    <w:rsid w:val="00F47F78"/>
    <w:rsid w:val="00F502E3"/>
    <w:rsid w:val="00F5099F"/>
    <w:rsid w:val="00F54675"/>
    <w:rsid w:val="00F60F1C"/>
    <w:rsid w:val="00F64AE2"/>
    <w:rsid w:val="00F64BD5"/>
    <w:rsid w:val="00F65E19"/>
    <w:rsid w:val="00F66824"/>
    <w:rsid w:val="00F668D1"/>
    <w:rsid w:val="00F7195A"/>
    <w:rsid w:val="00F71CE9"/>
    <w:rsid w:val="00F82BEE"/>
    <w:rsid w:val="00F922EB"/>
    <w:rsid w:val="00F948F3"/>
    <w:rsid w:val="00FA358C"/>
    <w:rsid w:val="00FA4674"/>
    <w:rsid w:val="00FA59D0"/>
    <w:rsid w:val="00FA744E"/>
    <w:rsid w:val="00FB0386"/>
    <w:rsid w:val="00FB45CE"/>
    <w:rsid w:val="00FC00BE"/>
    <w:rsid w:val="00FC236A"/>
    <w:rsid w:val="00FC2432"/>
    <w:rsid w:val="00FC2F2E"/>
    <w:rsid w:val="00FC3850"/>
    <w:rsid w:val="00FD0B6B"/>
    <w:rsid w:val="00FD25FE"/>
    <w:rsid w:val="00FD2729"/>
    <w:rsid w:val="00FD3023"/>
    <w:rsid w:val="00FE3104"/>
    <w:rsid w:val="00FF2576"/>
    <w:rsid w:val="00FF2970"/>
    <w:rsid w:val="00FF4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4DBAE"/>
  <w14:defaultImageDpi w14:val="32767"/>
  <w15:chartTrackingRefBased/>
  <w15:docId w15:val="{02EF75F0-04AB-48F7-AE4B-C9D9B6E5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F6C"/>
    <w:pPr>
      <w:tabs>
        <w:tab w:val="center" w:pos="4536"/>
        <w:tab w:val="right" w:pos="9072"/>
      </w:tabs>
    </w:pPr>
  </w:style>
  <w:style w:type="character" w:customStyle="1" w:styleId="KopfzeileZchn">
    <w:name w:val="Kopfzeile Zchn"/>
    <w:basedOn w:val="Absatz-Standardschriftart"/>
    <w:link w:val="Kopfzeile"/>
    <w:uiPriority w:val="99"/>
    <w:rsid w:val="00DD4F6C"/>
  </w:style>
  <w:style w:type="paragraph" w:styleId="Fuzeile">
    <w:name w:val="footer"/>
    <w:basedOn w:val="Standard"/>
    <w:link w:val="FuzeileZchn"/>
    <w:uiPriority w:val="99"/>
    <w:unhideWhenUsed/>
    <w:rsid w:val="00DD4F6C"/>
    <w:pPr>
      <w:tabs>
        <w:tab w:val="center" w:pos="4536"/>
        <w:tab w:val="right" w:pos="9072"/>
      </w:tabs>
    </w:pPr>
  </w:style>
  <w:style w:type="character" w:customStyle="1" w:styleId="FuzeileZchn">
    <w:name w:val="Fußzeile Zchn"/>
    <w:basedOn w:val="Absatz-Standardschriftart"/>
    <w:link w:val="Fuzeile"/>
    <w:uiPriority w:val="99"/>
    <w:rsid w:val="00DD4F6C"/>
  </w:style>
  <w:style w:type="character" w:styleId="Seitenzahl">
    <w:name w:val="page number"/>
    <w:basedOn w:val="Absatz-Standardschriftart"/>
    <w:uiPriority w:val="99"/>
    <w:semiHidden/>
    <w:unhideWhenUsed/>
    <w:rsid w:val="00237C84"/>
  </w:style>
  <w:style w:type="paragraph" w:customStyle="1" w:styleId="Maintitle">
    <w:name w:val="Main title"/>
    <w:qFormat/>
    <w:rsid w:val="0037244B"/>
    <w:pPr>
      <w:spacing w:line="560" w:lineRule="exact"/>
    </w:pPr>
    <w:rPr>
      <w:rFonts w:ascii="Alpine Ascension" w:hAnsi="Alpine Ascension" w:cs="Times New Roman (Corps CS)"/>
      <w:caps/>
      <w:color w:val="000000" w:themeColor="text1"/>
      <w:sz w:val="52"/>
      <w:szCs w:val="52"/>
    </w:rPr>
  </w:style>
  <w:style w:type="paragraph" w:customStyle="1" w:styleId="Dateline">
    <w:name w:val="Date line"/>
    <w:qFormat/>
    <w:rsid w:val="0037244B"/>
    <w:pPr>
      <w:spacing w:after="540" w:line="400" w:lineRule="exact"/>
    </w:pPr>
    <w:rPr>
      <w:rFonts w:ascii="Alpine Ascension" w:hAnsi="Alpine Ascension"/>
    </w:rPr>
  </w:style>
  <w:style w:type="paragraph" w:customStyle="1" w:styleId="Subtitle1">
    <w:name w:val="Subtitle 1"/>
    <w:basedOn w:val="Standard"/>
    <w:uiPriority w:val="99"/>
    <w:qFormat/>
    <w:rsid w:val="0037244B"/>
    <w:pPr>
      <w:spacing w:line="300" w:lineRule="exact"/>
    </w:pPr>
    <w:rPr>
      <w:rFonts w:ascii="Alpine Ascension" w:hAnsi="Alpine Ascension" w:cs="Times New Roman (Corps CS)"/>
      <w:b/>
      <w:bCs/>
      <w:caps/>
    </w:rPr>
  </w:style>
  <w:style w:type="paragraph" w:customStyle="1" w:styleId="Subtitle2">
    <w:name w:val="Subtitle 2"/>
    <w:uiPriority w:val="99"/>
    <w:qFormat/>
    <w:rsid w:val="0037244B"/>
    <w:pPr>
      <w:spacing w:line="300" w:lineRule="exact"/>
    </w:pPr>
    <w:rPr>
      <w:rFonts w:ascii="Alpine Ascension" w:hAnsi="Alpine Ascension" w:cs="Times New Roman (Corps CS)"/>
      <w:b/>
      <w:bCs/>
    </w:rPr>
  </w:style>
  <w:style w:type="paragraph" w:customStyle="1" w:styleId="Contenttext1">
    <w:name w:val="Content text 1"/>
    <w:basedOn w:val="Standard"/>
    <w:uiPriority w:val="99"/>
    <w:qFormat/>
    <w:rsid w:val="0037244B"/>
    <w:pPr>
      <w:spacing w:line="300" w:lineRule="exact"/>
      <w:jc w:val="both"/>
    </w:pPr>
    <w:rPr>
      <w:rFonts w:ascii="Read Light" w:hAnsi="Read Light" w:cs="Read Light"/>
      <w:noProof/>
    </w:rPr>
  </w:style>
  <w:style w:type="paragraph" w:customStyle="1" w:styleId="Contenttext2">
    <w:name w:val="Content text 2"/>
    <w:basedOn w:val="Standard"/>
    <w:uiPriority w:val="99"/>
    <w:qFormat/>
    <w:rsid w:val="0037244B"/>
    <w:pPr>
      <w:spacing w:line="240" w:lineRule="exact"/>
      <w:jc w:val="both"/>
    </w:pPr>
    <w:rPr>
      <w:rFonts w:ascii="Read Light" w:hAnsi="Read Light" w:cs="Read Light"/>
      <w:sz w:val="20"/>
      <w:szCs w:val="20"/>
    </w:rPr>
  </w:style>
  <w:style w:type="paragraph" w:customStyle="1" w:styleId="Lgende1">
    <w:name w:val="Légende1"/>
    <w:basedOn w:val="Standard"/>
    <w:qFormat/>
    <w:rsid w:val="0037244B"/>
    <w:rPr>
      <w:rFonts w:ascii="Read" w:hAnsi="Read" w:cs="Read"/>
      <w:sz w:val="12"/>
      <w:szCs w:val="12"/>
    </w:rPr>
  </w:style>
  <w:style w:type="paragraph" w:styleId="StandardWeb">
    <w:name w:val="Normal (Web)"/>
    <w:basedOn w:val="Standard"/>
    <w:uiPriority w:val="99"/>
    <w:unhideWhenUsed/>
    <w:rsid w:val="008F6028"/>
    <w:pPr>
      <w:spacing w:before="100" w:beforeAutospacing="1" w:after="100" w:afterAutospacing="1"/>
    </w:pPr>
    <w:rPr>
      <w:rFonts w:ascii="Times New Roman" w:eastAsia="Times New Roman" w:hAnsi="Times New Roman" w:cs="Times New Roman"/>
      <w:lang w:eastAsia="fr-FR"/>
    </w:rPr>
  </w:style>
  <w:style w:type="paragraph" w:styleId="Listenabsatz">
    <w:name w:val="List Paragraph"/>
    <w:basedOn w:val="Standard"/>
    <w:uiPriority w:val="34"/>
    <w:qFormat/>
    <w:rsid w:val="008F6028"/>
    <w:pPr>
      <w:spacing w:after="160" w:line="259" w:lineRule="auto"/>
      <w:ind w:left="720"/>
      <w:contextualSpacing/>
    </w:pPr>
    <w:rPr>
      <w:sz w:val="22"/>
      <w:szCs w:val="22"/>
    </w:rPr>
  </w:style>
  <w:style w:type="character" w:styleId="Kommentarzeichen">
    <w:name w:val="annotation reference"/>
    <w:basedOn w:val="Absatz-Standardschriftart"/>
    <w:uiPriority w:val="99"/>
    <w:semiHidden/>
    <w:unhideWhenUsed/>
    <w:rsid w:val="00EA255E"/>
    <w:rPr>
      <w:sz w:val="16"/>
      <w:szCs w:val="16"/>
    </w:rPr>
  </w:style>
  <w:style w:type="paragraph" w:styleId="Kommentartext">
    <w:name w:val="annotation text"/>
    <w:basedOn w:val="Standard"/>
    <w:link w:val="KommentartextZchn"/>
    <w:uiPriority w:val="99"/>
    <w:semiHidden/>
    <w:unhideWhenUsed/>
    <w:rsid w:val="00EA255E"/>
    <w:rPr>
      <w:sz w:val="20"/>
      <w:szCs w:val="20"/>
    </w:rPr>
  </w:style>
  <w:style w:type="character" w:customStyle="1" w:styleId="KommentartextZchn">
    <w:name w:val="Kommentartext Zchn"/>
    <w:basedOn w:val="Absatz-Standardschriftart"/>
    <w:link w:val="Kommentartext"/>
    <w:uiPriority w:val="99"/>
    <w:semiHidden/>
    <w:rsid w:val="00EA255E"/>
    <w:rPr>
      <w:sz w:val="20"/>
      <w:szCs w:val="20"/>
    </w:rPr>
  </w:style>
  <w:style w:type="paragraph" w:styleId="Kommentarthema">
    <w:name w:val="annotation subject"/>
    <w:basedOn w:val="Kommentartext"/>
    <w:next w:val="Kommentartext"/>
    <w:link w:val="KommentarthemaZchn"/>
    <w:uiPriority w:val="99"/>
    <w:semiHidden/>
    <w:unhideWhenUsed/>
    <w:rsid w:val="00EA255E"/>
    <w:rPr>
      <w:b/>
      <w:bCs/>
    </w:rPr>
  </w:style>
  <w:style w:type="character" w:customStyle="1" w:styleId="KommentarthemaZchn">
    <w:name w:val="Kommentarthema Zchn"/>
    <w:basedOn w:val="KommentartextZchn"/>
    <w:link w:val="Kommentarthema"/>
    <w:uiPriority w:val="99"/>
    <w:semiHidden/>
    <w:rsid w:val="00EA255E"/>
    <w:rPr>
      <w:b/>
      <w:bCs/>
      <w:sz w:val="20"/>
      <w:szCs w:val="20"/>
    </w:rPr>
  </w:style>
  <w:style w:type="character" w:styleId="Hyperlink">
    <w:name w:val="Hyperlink"/>
    <w:basedOn w:val="Absatz-Standardschriftart"/>
    <w:uiPriority w:val="99"/>
    <w:unhideWhenUsed/>
    <w:rsid w:val="004551B1"/>
    <w:rPr>
      <w:color w:val="0563C1" w:themeColor="hyperlink"/>
      <w:u w:val="single"/>
    </w:rPr>
  </w:style>
  <w:style w:type="character" w:customStyle="1" w:styleId="NichtaufgelsteErwhnung1">
    <w:name w:val="Nicht aufgelöste Erwähnung1"/>
    <w:basedOn w:val="Absatz-Standardschriftart"/>
    <w:uiPriority w:val="99"/>
    <w:rsid w:val="004551B1"/>
    <w:rPr>
      <w:color w:val="605E5C"/>
      <w:shd w:val="clear" w:color="auto" w:fill="E1DFDD"/>
    </w:rPr>
  </w:style>
  <w:style w:type="paragraph" w:customStyle="1" w:styleId="MaintitleArial">
    <w:name w:val="Main title_Arial"/>
    <w:qFormat/>
    <w:rsid w:val="00C40622"/>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C40622"/>
    <w:pPr>
      <w:spacing w:after="540" w:line="400" w:lineRule="exact"/>
    </w:pPr>
    <w:rPr>
      <w:rFonts w:ascii="Arial" w:hAnsi="Arial"/>
    </w:rPr>
  </w:style>
  <w:style w:type="paragraph" w:customStyle="1" w:styleId="Subtitle1Arial">
    <w:name w:val="Subtitle 1_Arial"/>
    <w:basedOn w:val="Standard"/>
    <w:uiPriority w:val="99"/>
    <w:qFormat/>
    <w:rsid w:val="00680461"/>
    <w:pPr>
      <w:spacing w:line="300" w:lineRule="exact"/>
    </w:pPr>
    <w:rPr>
      <w:rFonts w:ascii="Arial" w:hAnsi="Arial" w:cs="Times New Roman (Corps CS)"/>
      <w:b/>
      <w:bCs/>
      <w:caps/>
    </w:rPr>
  </w:style>
  <w:style w:type="character" w:customStyle="1" w:styleId="normaltextrun">
    <w:name w:val="normaltextrun"/>
    <w:basedOn w:val="Absatz-Standardschriftart"/>
    <w:rsid w:val="00680461"/>
  </w:style>
  <w:style w:type="paragraph" w:customStyle="1" w:styleId="paragraph">
    <w:name w:val="paragraph"/>
    <w:basedOn w:val="Standard"/>
    <w:rsid w:val="00680461"/>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Absatz-Standardschriftart"/>
    <w:rsid w:val="00680461"/>
  </w:style>
  <w:style w:type="paragraph" w:customStyle="1" w:styleId="Subtitle2Arial">
    <w:name w:val="Subtitle 2_Arial"/>
    <w:uiPriority w:val="99"/>
    <w:qFormat/>
    <w:rsid w:val="00CD497C"/>
    <w:pPr>
      <w:spacing w:line="300" w:lineRule="exact"/>
    </w:pPr>
    <w:rPr>
      <w:rFonts w:ascii="Arial" w:hAnsi="Arial" w:cs="Times New Roman (Corps CS)"/>
      <w:b/>
      <w:bCs/>
    </w:rPr>
  </w:style>
  <w:style w:type="paragraph" w:customStyle="1" w:styleId="Contenttext2Arial">
    <w:name w:val="Content text 2_Arial"/>
    <w:uiPriority w:val="99"/>
    <w:qFormat/>
    <w:rsid w:val="002B45C5"/>
    <w:pPr>
      <w:spacing w:line="240" w:lineRule="exact"/>
      <w:jc w:val="both"/>
    </w:pPr>
    <w:rPr>
      <w:rFonts w:ascii="Arial" w:hAnsi="Arial" w:cs="Read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361">
      <w:bodyDiv w:val="1"/>
      <w:marLeft w:val="0"/>
      <w:marRight w:val="0"/>
      <w:marTop w:val="0"/>
      <w:marBottom w:val="0"/>
      <w:divBdr>
        <w:top w:val="none" w:sz="0" w:space="0" w:color="auto"/>
        <w:left w:val="none" w:sz="0" w:space="0" w:color="auto"/>
        <w:bottom w:val="none" w:sz="0" w:space="0" w:color="auto"/>
        <w:right w:val="none" w:sz="0" w:space="0" w:color="auto"/>
      </w:divBdr>
    </w:div>
    <w:div w:id="911431543">
      <w:bodyDiv w:val="1"/>
      <w:marLeft w:val="0"/>
      <w:marRight w:val="0"/>
      <w:marTop w:val="0"/>
      <w:marBottom w:val="0"/>
      <w:divBdr>
        <w:top w:val="none" w:sz="0" w:space="0" w:color="auto"/>
        <w:left w:val="none" w:sz="0" w:space="0" w:color="auto"/>
        <w:bottom w:val="none" w:sz="0" w:space="0" w:color="auto"/>
        <w:right w:val="none" w:sz="0" w:space="0" w:color="auto"/>
      </w:divBdr>
    </w:div>
    <w:div w:id="1429623530">
      <w:bodyDiv w:val="1"/>
      <w:marLeft w:val="0"/>
      <w:marRight w:val="0"/>
      <w:marTop w:val="0"/>
      <w:marBottom w:val="0"/>
      <w:divBdr>
        <w:top w:val="none" w:sz="0" w:space="0" w:color="auto"/>
        <w:left w:val="none" w:sz="0" w:space="0" w:color="auto"/>
        <w:bottom w:val="none" w:sz="0" w:space="0" w:color="auto"/>
        <w:right w:val="none" w:sz="0" w:space="0" w:color="auto"/>
      </w:divBdr>
    </w:div>
    <w:div w:id="1613053361">
      <w:bodyDiv w:val="1"/>
      <w:marLeft w:val="0"/>
      <w:marRight w:val="0"/>
      <w:marTop w:val="0"/>
      <w:marBottom w:val="0"/>
      <w:divBdr>
        <w:top w:val="none" w:sz="0" w:space="0" w:color="auto"/>
        <w:left w:val="none" w:sz="0" w:space="0" w:color="auto"/>
        <w:bottom w:val="none" w:sz="0" w:space="0" w:color="auto"/>
        <w:right w:val="none" w:sz="0" w:space="0" w:color="auto"/>
      </w:divBdr>
    </w:div>
    <w:div w:id="21168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Alpine\Template\A_ALPINE%20PRESS%20RELEASE_A4_v21.1\WORD%20VERSION\A_Alpine%20Press%20release_A4_Ascension_Read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9025E-B921-4A74-8F3C-D8622F0C1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199DC-934B-4823-9C70-67469EFEDF85}">
  <ds:schemaRef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D5BB0BF-4522-4CAB-8A86-B5C367CAA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A_Alpine Press release_A4_Ascension_Read_v21.1.dotx</Template>
  <TotalTime>0</TotalTime>
  <Pages>3</Pages>
  <Words>653</Words>
  <Characters>4114</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Patrick Aulehla</cp:lastModifiedBy>
  <cp:revision>7</cp:revision>
  <cp:lastPrinted>2021-12-13T15:03:00Z</cp:lastPrinted>
  <dcterms:created xsi:type="dcterms:W3CDTF">2022-01-04T09:10:00Z</dcterms:created>
  <dcterms:modified xsi:type="dcterms:W3CDTF">2022-01-10T08:10:00Z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s Asset Type">
    <vt:lpwstr>60;#Release|40f351b1-840a-4718-8782-88591bcc1ee5</vt:lpwstr>
  </property>
  <property fmtid="{D5CDD505-2E9C-101B-9397-08002B2CF9AE}" pid="3" name="Region">
    <vt:lpwstr/>
  </property>
  <property fmtid="{D5CDD505-2E9C-101B-9397-08002B2CF9AE}" pid="4" name="Comms_x0020_Activity">
    <vt:lpwstr/>
  </property>
  <property fmtid="{D5CDD505-2E9C-101B-9397-08002B2CF9AE}" pid="5" name="Comms Topics">
    <vt:lpwstr/>
  </property>
  <property fmtid="{D5CDD505-2E9C-101B-9397-08002B2CF9AE}" pid="6" name="Related Materials">
    <vt:lpwstr/>
  </property>
  <property fmtid="{D5CDD505-2E9C-101B-9397-08002B2CF9AE}" pid="7" name="hc39a5bb142f467fbe8ece94a4aadaa6">
    <vt:lpwstr/>
  </property>
  <property fmtid="{D5CDD505-2E9C-101B-9397-08002B2CF9AE}" pid="8" name="Organizations / Regions">
    <vt:lpwstr/>
  </property>
  <property fmtid="{D5CDD505-2E9C-101B-9397-08002B2CF9AE}" pid="9" name="Event_x002c__x0020_Campaign_x0020_or_x0020_Activity_x0020_Name">
    <vt:lpwstr/>
  </property>
  <property fmtid="{D5CDD505-2E9C-101B-9397-08002B2CF9AE}" pid="10" name="Vehicles">
    <vt:lpwstr/>
  </property>
  <property fmtid="{D5CDD505-2E9C-101B-9397-08002B2CF9AE}" pid="11" name="cbb9efac28c149ca97ba5f806fbe48b6">
    <vt:lpwstr/>
  </property>
  <property fmtid="{D5CDD505-2E9C-101B-9397-08002B2CF9AE}" pid="12" name="Comms_x0020_Best_x0020_Practice_x0020_Categories">
    <vt:lpwstr/>
  </property>
  <property fmtid="{D5CDD505-2E9C-101B-9397-08002B2CF9AE}" pid="13" name="l86be07eba1b4acb9afbd6642b23ffba">
    <vt:lpwstr/>
  </property>
  <property fmtid="{D5CDD505-2E9C-101B-9397-08002B2CF9AE}" pid="14" name="Event / Campaign">
    <vt:lpwstr>750;#Alpine A110 NEW RANGE|fffe54ba-9914-4788-8ae9-235ca34473e7</vt:lpwstr>
  </property>
  <property fmtid="{D5CDD505-2E9C-101B-9397-08002B2CF9AE}" pid="15" name="Comms Best Practice Categories">
    <vt:lpwstr/>
  </property>
  <property fmtid="{D5CDD505-2E9C-101B-9397-08002B2CF9AE}" pid="16" name="Event, Campaign or Activity Name">
    <vt:lpwstr/>
  </property>
  <property fmtid="{D5CDD505-2E9C-101B-9397-08002B2CF9AE}" pid="17" name="Comms Activity">
    <vt:lpwstr/>
  </property>
  <property fmtid="{D5CDD505-2E9C-101B-9397-08002B2CF9AE}" pid="18" name="ContentTypeId">
    <vt:lpwstr>0x010100EBF0A77585DDEE4398E5CE75C4894DBC</vt:lpwstr>
  </property>
  <property fmtid="{D5CDD505-2E9C-101B-9397-08002B2CF9AE}" pid="19" name="MSIP_Label_fd1c0902-ed92-4fed-896d-2e7725de02d4_Enabled">
    <vt:lpwstr>true</vt:lpwstr>
  </property>
  <property fmtid="{D5CDD505-2E9C-101B-9397-08002B2CF9AE}" pid="20" name="MSIP_Label_fd1c0902-ed92-4fed-896d-2e7725de02d4_SetDate">
    <vt:lpwstr>2021-11-24T09:29:49Z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01bce33e-3cf8-4bb1-bacb-2a9647020c7e</vt:lpwstr>
  </property>
  <property fmtid="{D5CDD505-2E9C-101B-9397-08002B2CF9AE}" pid="25" name="MSIP_Label_fd1c0902-ed92-4fed-896d-2e7725de02d4_ContentBits">
    <vt:lpwstr>2</vt:lpwstr>
  </property>
</Properties>
</file>