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B5CE" w14:textId="4B360EE1" w:rsidR="006D2A5E" w:rsidRPr="00446933" w:rsidRDefault="00446933" w:rsidP="006D2A5E">
      <w:pPr>
        <w:rPr>
          <w:rFonts w:ascii="Arial" w:hAnsi="Arial" w:cs="Arial"/>
          <w:b/>
          <w:bCs/>
          <w:caps/>
          <w:sz w:val="30"/>
          <w:szCs w:val="30"/>
          <w:lang w:val="de-CH"/>
        </w:rPr>
      </w:pPr>
      <w:r w:rsidRPr="00446933">
        <w:rPr>
          <w:rFonts w:ascii="Arial" w:hAnsi="Arial" w:cs="Arial"/>
          <w:b/>
          <w:bCs/>
          <w:caps/>
          <w:sz w:val="30"/>
          <w:szCs w:val="30"/>
          <w:lang w:val="de-AT"/>
        </w:rPr>
        <w:t>Fabrice Cambolive wird neuer CEO der Marke Renault</w:t>
      </w:r>
    </w:p>
    <w:p w14:paraId="13A711DF" w14:textId="77777777" w:rsidR="005422EC" w:rsidRPr="00396E7C" w:rsidRDefault="005422EC" w:rsidP="005422EC">
      <w:pPr>
        <w:pStyle w:val="Sous-titre1"/>
        <w:rPr>
          <w:lang w:val="de-AT"/>
        </w:rPr>
      </w:pPr>
    </w:p>
    <w:p w14:paraId="4D3C6A03" w14:textId="3AFD5AAC" w:rsidR="006F089F" w:rsidRPr="000A653E" w:rsidRDefault="00446933" w:rsidP="000C0C04">
      <w:pPr>
        <w:rPr>
          <w:rFonts w:ascii="Arial" w:hAnsi="Arial" w:cs="Arial"/>
          <w:b/>
          <w:bCs/>
          <w:sz w:val="20"/>
          <w:szCs w:val="20"/>
          <w:lang w:val="de-CH"/>
        </w:rPr>
      </w:pPr>
      <w:r w:rsidRPr="00446933">
        <w:rPr>
          <w:rFonts w:ascii="Arial" w:hAnsi="Arial" w:cs="Arial"/>
          <w:b/>
          <w:bCs/>
          <w:sz w:val="20"/>
          <w:szCs w:val="20"/>
          <w:lang w:val="de-CH"/>
        </w:rPr>
        <w:t xml:space="preserve">Zum 1. Februar 2023 übernimmt Fabrice </w:t>
      </w:r>
      <w:proofErr w:type="spellStart"/>
      <w:r w:rsidRPr="00446933">
        <w:rPr>
          <w:rFonts w:ascii="Arial" w:hAnsi="Arial" w:cs="Arial"/>
          <w:b/>
          <w:bCs/>
          <w:sz w:val="20"/>
          <w:szCs w:val="20"/>
          <w:lang w:val="de-CH"/>
        </w:rPr>
        <w:t>Cambolive</w:t>
      </w:r>
      <w:proofErr w:type="spellEnd"/>
      <w:r w:rsidRPr="00446933">
        <w:rPr>
          <w:rFonts w:ascii="Arial" w:hAnsi="Arial" w:cs="Arial"/>
          <w:b/>
          <w:bCs/>
          <w:sz w:val="20"/>
          <w:szCs w:val="20"/>
          <w:lang w:val="de-CH"/>
        </w:rPr>
        <w:t xml:space="preserve"> die Verantwortung als CEO der Marke Renault. Als Mitglied des Renault Group Leadership Teams berichtet er an Luca de Meo, CEO der Renault Group.</w:t>
      </w:r>
    </w:p>
    <w:p w14:paraId="46AC3BFD" w14:textId="77777777" w:rsidR="00147B6D" w:rsidRPr="00236300" w:rsidRDefault="00147B6D" w:rsidP="005477F7">
      <w:pPr>
        <w:rPr>
          <w:rFonts w:ascii="Arial" w:hAnsi="Arial" w:cs="Arial"/>
          <w:sz w:val="20"/>
          <w:szCs w:val="20"/>
          <w:lang w:val="de-CH"/>
        </w:rPr>
      </w:pPr>
    </w:p>
    <w:p w14:paraId="6AAC898C" w14:textId="5CD8B1BB" w:rsidR="00446933" w:rsidRDefault="006F089F" w:rsidP="00446933">
      <w:pPr>
        <w:jc w:val="both"/>
        <w:rPr>
          <w:rFonts w:ascii="Arial" w:hAnsi="Arial" w:cs="Arial"/>
          <w:sz w:val="20"/>
          <w:szCs w:val="20"/>
          <w:lang w:val="de-CH"/>
        </w:rPr>
      </w:pPr>
      <w:r w:rsidRPr="00236300">
        <w:rPr>
          <w:rFonts w:ascii="Arial" w:hAnsi="Arial" w:cs="Arial"/>
          <w:sz w:val="20"/>
          <w:szCs w:val="20"/>
          <w:lang w:val="de-CH"/>
        </w:rPr>
        <w:t xml:space="preserve">Urdorf, </w:t>
      </w:r>
      <w:r w:rsidR="00236300">
        <w:rPr>
          <w:rFonts w:ascii="Arial" w:hAnsi="Arial" w:cs="Arial"/>
          <w:sz w:val="20"/>
          <w:szCs w:val="20"/>
          <w:lang w:val="de-CH"/>
        </w:rPr>
        <w:t xml:space="preserve">den </w:t>
      </w:r>
      <w:r w:rsidR="00754A79">
        <w:rPr>
          <w:rFonts w:ascii="Arial" w:hAnsi="Arial" w:cs="Arial"/>
          <w:sz w:val="20"/>
          <w:szCs w:val="20"/>
          <w:lang w:val="de-CH"/>
        </w:rPr>
        <w:t>2</w:t>
      </w:r>
      <w:r w:rsidR="00446933">
        <w:rPr>
          <w:rFonts w:ascii="Arial" w:hAnsi="Arial" w:cs="Arial"/>
          <w:sz w:val="20"/>
          <w:szCs w:val="20"/>
          <w:lang w:val="de-CH"/>
        </w:rPr>
        <w:t>5</w:t>
      </w:r>
      <w:r w:rsidRPr="00236300">
        <w:rPr>
          <w:rFonts w:ascii="Arial" w:hAnsi="Arial" w:cs="Arial"/>
          <w:sz w:val="20"/>
          <w:szCs w:val="20"/>
          <w:lang w:val="de-CH"/>
        </w:rPr>
        <w:t>.</w:t>
      </w:r>
      <w:r w:rsidR="00236300">
        <w:rPr>
          <w:rFonts w:ascii="Arial" w:hAnsi="Arial" w:cs="Arial"/>
          <w:sz w:val="20"/>
          <w:szCs w:val="20"/>
          <w:lang w:val="de-CH"/>
        </w:rPr>
        <w:t xml:space="preserve"> Januar </w:t>
      </w:r>
      <w:r w:rsidRPr="00236300">
        <w:rPr>
          <w:rFonts w:ascii="Arial" w:hAnsi="Arial" w:cs="Arial"/>
          <w:sz w:val="20"/>
          <w:szCs w:val="20"/>
          <w:lang w:val="de-CH"/>
        </w:rPr>
        <w:t xml:space="preserve">2023 </w:t>
      </w:r>
      <w:r w:rsidR="00070879" w:rsidRPr="00236300">
        <w:rPr>
          <w:rFonts w:ascii="Arial" w:hAnsi="Arial" w:cs="Arial"/>
          <w:sz w:val="20"/>
          <w:szCs w:val="20"/>
          <w:lang w:val="de-CH"/>
        </w:rPr>
        <w:t xml:space="preserve">– </w:t>
      </w:r>
      <w:r w:rsidR="00446933" w:rsidRPr="00446933">
        <w:rPr>
          <w:rFonts w:ascii="Arial" w:hAnsi="Arial" w:cs="Arial"/>
          <w:sz w:val="20"/>
          <w:szCs w:val="20"/>
          <w:lang w:val="de-CH"/>
        </w:rPr>
        <w:t xml:space="preserve">In seiner neuen Rolle verantwortet Fabrice </w:t>
      </w:r>
      <w:proofErr w:type="spellStart"/>
      <w:r w:rsidR="00446933" w:rsidRPr="00446933">
        <w:rPr>
          <w:rFonts w:ascii="Arial" w:hAnsi="Arial" w:cs="Arial"/>
          <w:sz w:val="20"/>
          <w:szCs w:val="20"/>
          <w:lang w:val="de-CH"/>
        </w:rPr>
        <w:t>Cambolive</w:t>
      </w:r>
      <w:proofErr w:type="spellEnd"/>
      <w:r w:rsidR="00446933" w:rsidRPr="00446933">
        <w:rPr>
          <w:rFonts w:ascii="Arial" w:hAnsi="Arial" w:cs="Arial"/>
          <w:sz w:val="20"/>
          <w:szCs w:val="20"/>
          <w:lang w:val="de-CH"/>
        </w:rPr>
        <w:t xml:space="preserve"> in enger Zusammenarbeit mit dem Management Committee von Renault die nachhaltige und profitable Entwicklung der Marke. Darüber hinaus wird er für die Transformation der Marke mit der Einführung von 14 neuen Modellen bis 2025 sowie die Expansion in Europa und auf internationaler Ebene zuständig sein.</w:t>
      </w:r>
    </w:p>
    <w:p w14:paraId="00273D09" w14:textId="77777777" w:rsidR="00446933" w:rsidRPr="00446933" w:rsidRDefault="00446933" w:rsidP="00446933">
      <w:pPr>
        <w:jc w:val="both"/>
        <w:rPr>
          <w:rFonts w:ascii="Arial" w:hAnsi="Arial" w:cs="Arial"/>
          <w:sz w:val="20"/>
          <w:szCs w:val="20"/>
          <w:lang w:val="de-CH"/>
        </w:rPr>
      </w:pPr>
    </w:p>
    <w:p w14:paraId="7825B605" w14:textId="7C5D3D89" w:rsidR="00446933" w:rsidRDefault="00446933" w:rsidP="00446933">
      <w:pPr>
        <w:jc w:val="both"/>
        <w:rPr>
          <w:rFonts w:ascii="Arial" w:hAnsi="Arial" w:cs="Arial"/>
          <w:sz w:val="20"/>
          <w:szCs w:val="20"/>
          <w:lang w:val="de-CH"/>
        </w:rPr>
      </w:pPr>
      <w:r w:rsidRPr="00446933">
        <w:rPr>
          <w:rFonts w:ascii="Arial" w:hAnsi="Arial" w:cs="Arial"/>
          <w:i/>
          <w:iCs/>
          <w:sz w:val="20"/>
          <w:szCs w:val="20"/>
          <w:lang w:val="de-CH"/>
        </w:rPr>
        <w:t xml:space="preserve"> „Ich bin stolz darauf, dass Fabrice </w:t>
      </w:r>
      <w:proofErr w:type="spellStart"/>
      <w:r w:rsidRPr="00446933">
        <w:rPr>
          <w:rFonts w:ascii="Arial" w:hAnsi="Arial" w:cs="Arial"/>
          <w:i/>
          <w:iCs/>
          <w:sz w:val="20"/>
          <w:szCs w:val="20"/>
          <w:lang w:val="de-CH"/>
        </w:rPr>
        <w:t>Cambolive</w:t>
      </w:r>
      <w:proofErr w:type="spellEnd"/>
      <w:r w:rsidRPr="00446933">
        <w:rPr>
          <w:rFonts w:ascii="Arial" w:hAnsi="Arial" w:cs="Arial"/>
          <w:i/>
          <w:iCs/>
          <w:sz w:val="20"/>
          <w:szCs w:val="20"/>
          <w:lang w:val="de-CH"/>
        </w:rPr>
        <w:t xml:space="preserve"> mit seiner 30-jährigen Erfahrung innerhalb der Gruppe die Führung der Marke Renault übernehmen wird“</w:t>
      </w:r>
      <w:r w:rsidRPr="00446933">
        <w:rPr>
          <w:rFonts w:ascii="Arial" w:hAnsi="Arial" w:cs="Arial"/>
          <w:sz w:val="20"/>
          <w:szCs w:val="20"/>
          <w:lang w:val="de-CH"/>
        </w:rPr>
        <w:t xml:space="preserve">, sagt </w:t>
      </w:r>
      <w:r w:rsidRPr="00446933">
        <w:rPr>
          <w:rFonts w:ascii="Arial" w:hAnsi="Arial" w:cs="Arial"/>
          <w:b/>
          <w:bCs/>
          <w:sz w:val="20"/>
          <w:szCs w:val="20"/>
          <w:lang w:val="de-CH"/>
        </w:rPr>
        <w:t>Luca de Meo, CEO der Renault Group</w:t>
      </w:r>
      <w:r w:rsidRPr="00446933">
        <w:rPr>
          <w:rFonts w:ascii="Arial" w:hAnsi="Arial" w:cs="Arial"/>
          <w:sz w:val="20"/>
          <w:szCs w:val="20"/>
          <w:lang w:val="de-CH"/>
        </w:rPr>
        <w:t xml:space="preserve">. </w:t>
      </w:r>
      <w:r w:rsidRPr="00446933">
        <w:rPr>
          <w:rFonts w:ascii="Arial" w:hAnsi="Arial" w:cs="Arial"/>
          <w:i/>
          <w:iCs/>
          <w:sz w:val="20"/>
          <w:szCs w:val="20"/>
          <w:lang w:val="de-CH"/>
        </w:rPr>
        <w:t>„Sein Engagement, seine internationale Erfahrung und seine profunde Kenntnis der Gruppe werden es ihm ermöglichen, den Fortschritt der Marke in den profitablen Segmenten weiter zu sichern. Ich zähle darauf, dass er die Teams durch den tiefgreifenden Wandel, den die Marke Renault in den kommenden Jahren durchlaufen wird, führen wird.“</w:t>
      </w:r>
    </w:p>
    <w:p w14:paraId="200EA49D" w14:textId="77777777" w:rsidR="00446933" w:rsidRPr="00446933" w:rsidRDefault="00446933" w:rsidP="00446933">
      <w:pPr>
        <w:jc w:val="both"/>
        <w:rPr>
          <w:rFonts w:ascii="Arial" w:hAnsi="Arial" w:cs="Arial"/>
          <w:sz w:val="20"/>
          <w:szCs w:val="20"/>
          <w:lang w:val="de-CH"/>
        </w:rPr>
      </w:pPr>
    </w:p>
    <w:p w14:paraId="0B4A987F" w14:textId="59C4C8D0" w:rsidR="0058737A" w:rsidRPr="000A653E" w:rsidRDefault="00446933" w:rsidP="00446933">
      <w:pPr>
        <w:jc w:val="both"/>
        <w:rPr>
          <w:rFonts w:ascii="Arial" w:hAnsi="Arial" w:cs="Arial"/>
          <w:b/>
          <w:bCs/>
          <w:sz w:val="20"/>
          <w:szCs w:val="20"/>
          <w:lang w:val="de-CH"/>
        </w:rPr>
      </w:pPr>
      <w:r w:rsidRPr="00446933">
        <w:rPr>
          <w:rFonts w:ascii="Arial" w:hAnsi="Arial" w:cs="Arial"/>
          <w:sz w:val="20"/>
          <w:szCs w:val="20"/>
          <w:lang w:val="en-US"/>
        </w:rPr>
        <w:t xml:space="preserve">Fabrice </w:t>
      </w:r>
      <w:proofErr w:type="spellStart"/>
      <w:r w:rsidRPr="00446933">
        <w:rPr>
          <w:rFonts w:ascii="Arial" w:hAnsi="Arial" w:cs="Arial"/>
          <w:sz w:val="20"/>
          <w:szCs w:val="20"/>
          <w:lang w:val="en-US"/>
        </w:rPr>
        <w:t>Cambolive</w:t>
      </w:r>
      <w:proofErr w:type="spellEnd"/>
      <w:r w:rsidRPr="00446933">
        <w:rPr>
          <w:rFonts w:ascii="Arial" w:hAnsi="Arial" w:cs="Arial"/>
          <w:sz w:val="20"/>
          <w:szCs w:val="20"/>
          <w:lang w:val="en-US"/>
        </w:rPr>
        <w:t xml:space="preserve">, 54, </w:t>
      </w:r>
      <w:proofErr w:type="spellStart"/>
      <w:r w:rsidRPr="00446933">
        <w:rPr>
          <w:rFonts w:ascii="Arial" w:hAnsi="Arial" w:cs="Arial"/>
          <w:sz w:val="20"/>
          <w:szCs w:val="20"/>
          <w:lang w:val="en-US"/>
        </w:rPr>
        <w:t>absolvierte</w:t>
      </w:r>
      <w:proofErr w:type="spellEnd"/>
      <w:r w:rsidRPr="00446933">
        <w:rPr>
          <w:rFonts w:ascii="Arial" w:hAnsi="Arial" w:cs="Arial"/>
          <w:sz w:val="20"/>
          <w:szCs w:val="20"/>
          <w:lang w:val="en-US"/>
        </w:rPr>
        <w:t xml:space="preserve"> die TBS Education Business School in Toulouse, </w:t>
      </w:r>
      <w:proofErr w:type="spellStart"/>
      <w:r w:rsidRPr="00446933">
        <w:rPr>
          <w:rFonts w:ascii="Arial" w:hAnsi="Arial" w:cs="Arial"/>
          <w:sz w:val="20"/>
          <w:szCs w:val="20"/>
          <w:lang w:val="en-US"/>
        </w:rPr>
        <w:t>Frankreich</w:t>
      </w:r>
      <w:proofErr w:type="spellEnd"/>
      <w:r w:rsidRPr="00446933">
        <w:rPr>
          <w:rFonts w:ascii="Arial" w:hAnsi="Arial" w:cs="Arial"/>
          <w:sz w:val="20"/>
          <w:szCs w:val="20"/>
          <w:lang w:val="en-US"/>
        </w:rPr>
        <w:t xml:space="preserve">. </w:t>
      </w:r>
      <w:r w:rsidRPr="00446933">
        <w:rPr>
          <w:rFonts w:ascii="Arial" w:hAnsi="Arial" w:cs="Arial"/>
          <w:sz w:val="20"/>
          <w:szCs w:val="20"/>
          <w:lang w:val="de-CH"/>
        </w:rPr>
        <w:t xml:space="preserve">Er startete seine Laufbahn bei der Renault Group 1992 und war zwanzig Jahre lang in verschiedenen internationalen Vertriebs- und Marketingpositionen in Spanien, der Schweiz, Frankreich, Deutschland und Rumänien tätig. 2011 erfolgte seine Ernennung zum </w:t>
      </w:r>
      <w:proofErr w:type="spellStart"/>
      <w:r w:rsidRPr="00446933">
        <w:rPr>
          <w:rFonts w:ascii="Arial" w:hAnsi="Arial" w:cs="Arial"/>
          <w:sz w:val="20"/>
          <w:szCs w:val="20"/>
          <w:lang w:val="de-CH"/>
        </w:rPr>
        <w:t>Vice</w:t>
      </w:r>
      <w:proofErr w:type="spellEnd"/>
      <w:r w:rsidRPr="00446933">
        <w:rPr>
          <w:rFonts w:ascii="Arial" w:hAnsi="Arial" w:cs="Arial"/>
          <w:sz w:val="20"/>
          <w:szCs w:val="20"/>
          <w:lang w:val="de-CH"/>
        </w:rPr>
        <w:t xml:space="preserve"> </w:t>
      </w:r>
      <w:proofErr w:type="spellStart"/>
      <w:r w:rsidRPr="00446933">
        <w:rPr>
          <w:rFonts w:ascii="Arial" w:hAnsi="Arial" w:cs="Arial"/>
          <w:sz w:val="20"/>
          <w:szCs w:val="20"/>
          <w:lang w:val="de-CH"/>
        </w:rPr>
        <w:t>President</w:t>
      </w:r>
      <w:proofErr w:type="spellEnd"/>
      <w:r w:rsidRPr="00446933">
        <w:rPr>
          <w:rFonts w:ascii="Arial" w:hAnsi="Arial" w:cs="Arial"/>
          <w:sz w:val="20"/>
          <w:szCs w:val="20"/>
          <w:lang w:val="de-CH"/>
        </w:rPr>
        <w:t xml:space="preserve">, Sales &amp; Marketing für die Region Russland und Eurasien, bevor er 2015 zum CEO von Renault do Brasil berufen wurde. Im Jahr 2017 übernahm er die Verantwortung als Senior </w:t>
      </w:r>
      <w:proofErr w:type="spellStart"/>
      <w:r w:rsidRPr="00446933">
        <w:rPr>
          <w:rFonts w:ascii="Arial" w:hAnsi="Arial" w:cs="Arial"/>
          <w:sz w:val="20"/>
          <w:szCs w:val="20"/>
          <w:lang w:val="de-CH"/>
        </w:rPr>
        <w:t>Vice</w:t>
      </w:r>
      <w:proofErr w:type="spellEnd"/>
      <w:r w:rsidRPr="00446933">
        <w:rPr>
          <w:rFonts w:ascii="Arial" w:hAnsi="Arial" w:cs="Arial"/>
          <w:sz w:val="20"/>
          <w:szCs w:val="20"/>
          <w:lang w:val="de-CH"/>
        </w:rPr>
        <w:t xml:space="preserve"> </w:t>
      </w:r>
      <w:proofErr w:type="spellStart"/>
      <w:r w:rsidRPr="00446933">
        <w:rPr>
          <w:rFonts w:ascii="Arial" w:hAnsi="Arial" w:cs="Arial"/>
          <w:sz w:val="20"/>
          <w:szCs w:val="20"/>
          <w:lang w:val="de-CH"/>
        </w:rPr>
        <w:t>President</w:t>
      </w:r>
      <w:proofErr w:type="spellEnd"/>
      <w:r w:rsidRPr="00446933">
        <w:rPr>
          <w:rFonts w:ascii="Arial" w:hAnsi="Arial" w:cs="Arial"/>
          <w:sz w:val="20"/>
          <w:szCs w:val="20"/>
          <w:lang w:val="de-CH"/>
        </w:rPr>
        <w:t xml:space="preserve"> und Chairman der Region Afrika, Naher Osten, Indien und Pazifik. Im Jahr 2021 erfolgte die Ernennung zum Senior </w:t>
      </w:r>
      <w:proofErr w:type="spellStart"/>
      <w:r w:rsidRPr="00446933">
        <w:rPr>
          <w:rFonts w:ascii="Arial" w:hAnsi="Arial" w:cs="Arial"/>
          <w:sz w:val="20"/>
          <w:szCs w:val="20"/>
          <w:lang w:val="de-CH"/>
        </w:rPr>
        <w:t>Vice</w:t>
      </w:r>
      <w:proofErr w:type="spellEnd"/>
      <w:r w:rsidRPr="00446933">
        <w:rPr>
          <w:rFonts w:ascii="Arial" w:hAnsi="Arial" w:cs="Arial"/>
          <w:sz w:val="20"/>
          <w:szCs w:val="20"/>
          <w:lang w:val="de-CH"/>
        </w:rPr>
        <w:t xml:space="preserve"> </w:t>
      </w:r>
      <w:proofErr w:type="spellStart"/>
      <w:r w:rsidRPr="00446933">
        <w:rPr>
          <w:rFonts w:ascii="Arial" w:hAnsi="Arial" w:cs="Arial"/>
          <w:sz w:val="20"/>
          <w:szCs w:val="20"/>
          <w:lang w:val="de-CH"/>
        </w:rPr>
        <w:t>President</w:t>
      </w:r>
      <w:proofErr w:type="spellEnd"/>
      <w:r w:rsidRPr="00446933">
        <w:rPr>
          <w:rFonts w:ascii="Arial" w:hAnsi="Arial" w:cs="Arial"/>
          <w:sz w:val="20"/>
          <w:szCs w:val="20"/>
          <w:lang w:val="de-CH"/>
        </w:rPr>
        <w:t xml:space="preserve">, Sales &amp; </w:t>
      </w:r>
      <w:proofErr w:type="spellStart"/>
      <w:r w:rsidRPr="00446933">
        <w:rPr>
          <w:rFonts w:ascii="Arial" w:hAnsi="Arial" w:cs="Arial"/>
          <w:sz w:val="20"/>
          <w:szCs w:val="20"/>
          <w:lang w:val="de-CH"/>
        </w:rPr>
        <w:t>Operations</w:t>
      </w:r>
      <w:proofErr w:type="spellEnd"/>
      <w:r w:rsidRPr="00446933">
        <w:rPr>
          <w:rFonts w:ascii="Arial" w:hAnsi="Arial" w:cs="Arial"/>
          <w:sz w:val="20"/>
          <w:szCs w:val="20"/>
          <w:lang w:val="de-CH"/>
        </w:rPr>
        <w:t xml:space="preserve"> für die Marke Renault. In dieser Eigenschaft war er verantwortlich für die Umsetzung des Strategieplans Renaulution auf globaler Ebene und die Transformation des Geschäftsmodells der Marke. Seit Mai 2022 war Fabrice </w:t>
      </w:r>
      <w:proofErr w:type="spellStart"/>
      <w:r w:rsidRPr="00446933">
        <w:rPr>
          <w:rFonts w:ascii="Arial" w:hAnsi="Arial" w:cs="Arial"/>
          <w:sz w:val="20"/>
          <w:szCs w:val="20"/>
          <w:lang w:val="de-CH"/>
        </w:rPr>
        <w:t>Cambolive</w:t>
      </w:r>
      <w:proofErr w:type="spellEnd"/>
      <w:r w:rsidRPr="00446933">
        <w:rPr>
          <w:rFonts w:ascii="Arial" w:hAnsi="Arial" w:cs="Arial"/>
          <w:sz w:val="20"/>
          <w:szCs w:val="20"/>
          <w:lang w:val="de-CH"/>
        </w:rPr>
        <w:t xml:space="preserve"> als Chief Operating Officer der Marke Renault tätig.</w:t>
      </w:r>
    </w:p>
    <w:p w14:paraId="2A249E83" w14:textId="3A37B60E" w:rsidR="006B1855" w:rsidRPr="00F468A4" w:rsidRDefault="006B1855" w:rsidP="006B1855">
      <w:pPr>
        <w:pStyle w:val="Sous-titre1"/>
        <w:rPr>
          <w:sz w:val="20"/>
          <w:szCs w:val="20"/>
          <w:lang w:val="de-CH"/>
        </w:rPr>
      </w:pPr>
    </w:p>
    <w:p w14:paraId="3FB76E91" w14:textId="77777777" w:rsidR="00754A79" w:rsidRDefault="00754A79" w:rsidP="000C0C04">
      <w:pPr>
        <w:jc w:val="center"/>
        <w:rPr>
          <w:lang w:val="de-CH"/>
        </w:rPr>
      </w:pPr>
      <w:bookmarkStart w:id="0" w:name="_Hlk72313525"/>
    </w:p>
    <w:p w14:paraId="3EE0A867" w14:textId="5811D8CF" w:rsidR="009420E4" w:rsidRPr="000C0C04" w:rsidRDefault="009420E4" w:rsidP="000C0C04">
      <w:pPr>
        <w:jc w:val="center"/>
        <w:rPr>
          <w:szCs w:val="20"/>
          <w:lang w:val="de-CH"/>
        </w:rPr>
      </w:pPr>
      <w:r w:rsidRPr="00DA2256">
        <w:rPr>
          <w:lang w:val="de-CH"/>
        </w:rPr>
        <w:t>*  *  *</w:t>
      </w:r>
      <w:bookmarkEnd w:id="0"/>
    </w:p>
    <w:p w14:paraId="4BA93BAD" w14:textId="77777777" w:rsidR="009420E4" w:rsidRPr="00F468A4" w:rsidRDefault="009420E4" w:rsidP="009420E4">
      <w:pPr>
        <w:pStyle w:val="Sous-titre1"/>
        <w:rPr>
          <w:b/>
          <w:sz w:val="18"/>
          <w:szCs w:val="18"/>
          <w:lang w:val="de-CH"/>
        </w:rPr>
      </w:pPr>
    </w:p>
    <w:p w14:paraId="1D06637C" w14:textId="04554128" w:rsidR="009E1F43" w:rsidRPr="00F468A4" w:rsidRDefault="009E1F43" w:rsidP="009E1F43">
      <w:pPr>
        <w:pStyle w:val="Sous-titre1"/>
        <w:spacing w:after="240" w:line="276" w:lineRule="auto"/>
        <w:jc w:val="both"/>
        <w:rPr>
          <w:b/>
          <w:caps w:val="0"/>
          <w:sz w:val="18"/>
          <w:szCs w:val="18"/>
          <w:lang w:val="de-DE"/>
        </w:rPr>
      </w:pPr>
      <w:r w:rsidRPr="00F468A4">
        <w:rPr>
          <w:b/>
          <w:caps w:val="0"/>
          <w:sz w:val="18"/>
          <w:szCs w:val="18"/>
          <w:lang w:val="de-DE"/>
        </w:rPr>
        <w:t>ÜBER RENAULT</w:t>
      </w:r>
    </w:p>
    <w:p w14:paraId="192347D8" w14:textId="6BE896F2" w:rsidR="009E1F43" w:rsidRPr="00F468A4" w:rsidRDefault="009E1F43" w:rsidP="00236300">
      <w:pPr>
        <w:pStyle w:val="Currenttext"/>
        <w:spacing w:after="240" w:line="276" w:lineRule="auto"/>
        <w:rPr>
          <w:lang w:val="de-CH"/>
        </w:rPr>
      </w:pPr>
      <w:r w:rsidRPr="00F468A4">
        <w:rPr>
          <w:lang w:val="de-CH"/>
        </w:rPr>
        <w:t>Seit 1898 steht die Marke Renault für Mobilität und die Entwicklung innovativer Fahrzeuge. So gilt Renault als ein Pionier der Elektromobilität in Europa. Mit dem Strategieplan "Renaulution" richtet sich die Marke noch stärker in Richtung Technologie-</w:t>
      </w:r>
      <w:r w:rsidR="005477F7">
        <w:rPr>
          <w:lang w:val="de-CH"/>
        </w:rPr>
        <w:t>,</w:t>
      </w:r>
      <w:r w:rsidRPr="00F468A4">
        <w:rPr>
          <w:lang w:val="de-CH"/>
        </w:rPr>
        <w:t xml:space="preserve"> Energie- und Mobilitätsdienstleistungen aus.</w:t>
      </w:r>
    </w:p>
    <w:p w14:paraId="7987DAFE" w14:textId="0DB0CFD9" w:rsidR="009E1F43" w:rsidRPr="00F468A4" w:rsidRDefault="009E1F43" w:rsidP="00236300">
      <w:pPr>
        <w:pStyle w:val="Currenttext"/>
        <w:spacing w:after="240" w:line="276" w:lineRule="auto"/>
        <w:rPr>
          <w:lang w:val="de-CH"/>
        </w:rPr>
      </w:pPr>
      <w:r w:rsidRPr="00F468A4">
        <w:rPr>
          <w:lang w:val="de-CH"/>
        </w:rPr>
        <w:t>Die Marke Renault ist seit 1927 in der Schweiz vertreten und wird durch die Renault Suisse SA importiert und vermarktet. Im Jahr 202</w:t>
      </w:r>
      <w:r w:rsidR="00F468A4">
        <w:rPr>
          <w:lang w:val="de-CH"/>
        </w:rPr>
        <w:t>2</w:t>
      </w:r>
      <w:r w:rsidRPr="00F468A4">
        <w:rPr>
          <w:lang w:val="de-CH"/>
        </w:rPr>
        <w:t xml:space="preserve"> wurden 1</w:t>
      </w:r>
      <w:r w:rsidR="00F468A4">
        <w:rPr>
          <w:lang w:val="de-CH"/>
        </w:rPr>
        <w:t>1</w:t>
      </w:r>
      <w:r w:rsidRPr="00F468A4">
        <w:rPr>
          <w:lang w:val="de-CH"/>
        </w:rPr>
        <w:t>’</w:t>
      </w:r>
      <w:r w:rsidR="00F468A4">
        <w:rPr>
          <w:lang w:val="de-CH"/>
        </w:rPr>
        <w:t>185</w:t>
      </w:r>
      <w:r w:rsidRPr="00F468A4">
        <w:rPr>
          <w:lang w:val="de-CH"/>
        </w:rPr>
        <w:t xml:space="preserve"> neue Personenwagen und leichte Nutzfahrzeuge der Marke Renault in der Schweiz immatrikuliert. Mit den 100 % elektrisch angetriebenen Modellen </w:t>
      </w:r>
      <w:r w:rsidR="00F468A4" w:rsidRPr="00F468A4">
        <w:rPr>
          <w:lang w:val="de-CH"/>
        </w:rPr>
        <w:t xml:space="preserve">Twingo E-Tech Electric, </w:t>
      </w:r>
      <w:r w:rsidRPr="00F468A4">
        <w:rPr>
          <w:lang w:val="de-CH"/>
        </w:rPr>
        <w:t xml:space="preserve">Zoe E-Tech Electric, </w:t>
      </w:r>
      <w:r w:rsidR="0038032A">
        <w:rPr>
          <w:lang w:val="de-CH"/>
        </w:rPr>
        <w:t xml:space="preserve">Megane E-Tech Electric, </w:t>
      </w:r>
      <w:r w:rsidRPr="00F468A4">
        <w:rPr>
          <w:lang w:val="de-CH"/>
        </w:rPr>
        <w:t>Kangoo</w:t>
      </w:r>
      <w:r w:rsidR="00981890">
        <w:rPr>
          <w:lang w:val="de-CH"/>
        </w:rPr>
        <w:t xml:space="preserve"> Van</w:t>
      </w:r>
      <w:r w:rsidRPr="00F468A4">
        <w:rPr>
          <w:lang w:val="de-CH"/>
        </w:rPr>
        <w:t xml:space="preserve"> E-Tech Electric und Master E-Tech Electric, und d</w:t>
      </w:r>
      <w:r w:rsidR="0038032A">
        <w:rPr>
          <w:lang w:val="de-CH"/>
        </w:rPr>
        <w:t>en</w:t>
      </w:r>
      <w:r w:rsidRPr="00F468A4">
        <w:rPr>
          <w:lang w:val="de-CH"/>
        </w:rPr>
        <w:t xml:space="preserve"> </w:t>
      </w:r>
      <w:r w:rsidR="005605E3">
        <w:rPr>
          <w:lang w:val="de-CH"/>
        </w:rPr>
        <w:t>Voll</w:t>
      </w:r>
      <w:r w:rsidR="00EF2B2F">
        <w:rPr>
          <w:lang w:val="de-CH"/>
        </w:rPr>
        <w:t>- und Plug-in-H</w:t>
      </w:r>
      <w:r w:rsidRPr="00F468A4">
        <w:rPr>
          <w:lang w:val="de-CH"/>
        </w:rPr>
        <w:t>ybrid</w:t>
      </w:r>
      <w:r w:rsidR="005605E3">
        <w:rPr>
          <w:lang w:val="de-CH"/>
        </w:rPr>
        <w:t>-Fahrzeugen</w:t>
      </w:r>
      <w:r w:rsidRPr="00F468A4">
        <w:rPr>
          <w:lang w:val="de-CH"/>
        </w:rPr>
        <w:t xml:space="preserve"> Arkana, Megane, Clio</w:t>
      </w:r>
      <w:r w:rsidR="00EF2B2F">
        <w:rPr>
          <w:lang w:val="de-CH"/>
        </w:rPr>
        <w:t xml:space="preserve">, </w:t>
      </w:r>
      <w:r w:rsidRPr="00F468A4">
        <w:rPr>
          <w:lang w:val="de-CH"/>
        </w:rPr>
        <w:t>Captur</w:t>
      </w:r>
      <w:r w:rsidR="00EF2B2F">
        <w:rPr>
          <w:lang w:val="de-CH"/>
        </w:rPr>
        <w:t xml:space="preserve"> und Austral</w:t>
      </w:r>
      <w:r w:rsidRPr="00F468A4">
        <w:rPr>
          <w:lang w:val="de-CH"/>
        </w:rPr>
        <w:t xml:space="preserve"> ist bereits </w:t>
      </w:r>
      <w:r w:rsidR="0038032A">
        <w:rPr>
          <w:lang w:val="de-CH"/>
        </w:rPr>
        <w:t xml:space="preserve">fast </w:t>
      </w:r>
      <w:r w:rsidRPr="00F468A4">
        <w:rPr>
          <w:lang w:val="de-CH"/>
        </w:rPr>
        <w:t xml:space="preserve">jeder </w:t>
      </w:r>
      <w:r w:rsidR="0038032A">
        <w:rPr>
          <w:lang w:val="de-CH"/>
        </w:rPr>
        <w:t>zweite</w:t>
      </w:r>
      <w:r w:rsidRPr="00F468A4">
        <w:rPr>
          <w:lang w:val="de-CH"/>
        </w:rPr>
        <w:t xml:space="preserve"> Neuwagen von Renault elektrifiziert. </w:t>
      </w:r>
      <w:r w:rsidR="0038032A">
        <w:rPr>
          <w:lang w:val="de-CH"/>
        </w:rPr>
        <w:t>Der</w:t>
      </w:r>
      <w:r w:rsidRPr="00F468A4">
        <w:rPr>
          <w:lang w:val="de-CH"/>
        </w:rPr>
        <w:t xml:space="preserve"> neue </w:t>
      </w:r>
      <w:r w:rsidR="00EF2B2F">
        <w:rPr>
          <w:lang w:val="de-CH"/>
        </w:rPr>
        <w:t>Kompakt-</w:t>
      </w:r>
      <w:r w:rsidRPr="00F468A4">
        <w:rPr>
          <w:lang w:val="de-CH"/>
        </w:rPr>
        <w:t>SUV Austral und der neue Kangoo E-Tech Electric</w:t>
      </w:r>
      <w:r w:rsidR="0038032A">
        <w:rPr>
          <w:lang w:val="de-CH"/>
        </w:rPr>
        <w:t xml:space="preserve"> (</w:t>
      </w:r>
      <w:r w:rsidR="00A65071">
        <w:rPr>
          <w:lang w:val="de-CH"/>
        </w:rPr>
        <w:t>PW</w:t>
      </w:r>
      <w:r w:rsidR="0038032A">
        <w:rPr>
          <w:lang w:val="de-CH"/>
        </w:rPr>
        <w:t xml:space="preserve">) sowie der neue </w:t>
      </w:r>
      <w:proofErr w:type="spellStart"/>
      <w:r w:rsidR="0038032A">
        <w:rPr>
          <w:lang w:val="de-CH"/>
        </w:rPr>
        <w:t>Trafic</w:t>
      </w:r>
      <w:proofErr w:type="spellEnd"/>
      <w:r w:rsidR="0038032A">
        <w:rPr>
          <w:lang w:val="de-CH"/>
        </w:rPr>
        <w:t xml:space="preserve"> E-Tech Electric</w:t>
      </w:r>
      <w:r w:rsidRPr="00F468A4">
        <w:rPr>
          <w:lang w:val="de-CH"/>
        </w:rPr>
        <w:t xml:space="preserve"> dürften die Position von Renault im E-Markt 202</w:t>
      </w:r>
      <w:r w:rsidR="0038032A">
        <w:rPr>
          <w:lang w:val="de-CH"/>
        </w:rPr>
        <w:t>3</w:t>
      </w:r>
      <w:r w:rsidRPr="00F468A4">
        <w:rPr>
          <w:lang w:val="de-CH"/>
        </w:rPr>
        <w:t xml:space="preserve"> nochmals deutlich stärken. Das Händlernetz der Marke</w:t>
      </w:r>
      <w:r w:rsidR="0094425E">
        <w:rPr>
          <w:lang w:val="de-CH"/>
        </w:rPr>
        <w:t xml:space="preserve"> Renault</w:t>
      </w:r>
      <w:r w:rsidRPr="00F468A4">
        <w:rPr>
          <w:lang w:val="de-CH"/>
        </w:rPr>
        <w:t xml:space="preserve"> zählt 1</w:t>
      </w:r>
      <w:r w:rsidR="0072725F">
        <w:rPr>
          <w:lang w:val="de-CH"/>
        </w:rPr>
        <w:t>88</w:t>
      </w:r>
      <w:r w:rsidRPr="00F468A4">
        <w:rPr>
          <w:lang w:val="de-CH"/>
        </w:rPr>
        <w:t xml:space="preserve"> Partner, die Autos und Dienstleistungen an 21</w:t>
      </w:r>
      <w:r w:rsidR="0072725F">
        <w:rPr>
          <w:lang w:val="de-CH"/>
        </w:rPr>
        <w:t>2</w:t>
      </w:r>
      <w:r w:rsidRPr="00F468A4">
        <w:rPr>
          <w:lang w:val="de-CH"/>
        </w:rPr>
        <w:t xml:space="preserve"> Standorten anbieten.</w:t>
      </w:r>
    </w:p>
    <w:p w14:paraId="7E8B15DA" w14:textId="77777777" w:rsidR="009420E4" w:rsidRPr="00DA2256" w:rsidRDefault="009420E4" w:rsidP="009420E4">
      <w:pPr>
        <w:jc w:val="center"/>
        <w:rPr>
          <w:szCs w:val="20"/>
          <w:lang w:val="de-CH"/>
        </w:rPr>
      </w:pPr>
      <w:r w:rsidRPr="00DA2256">
        <w:rPr>
          <w:lang w:val="de-CH"/>
        </w:rPr>
        <w:t>*  *  *</w:t>
      </w:r>
    </w:p>
    <w:p w14:paraId="78BDE04C" w14:textId="77777777" w:rsidR="009420E4" w:rsidRDefault="009420E4" w:rsidP="009420E4">
      <w:pPr>
        <w:pStyle w:val="GS"/>
        <w:ind w:left="0" w:right="-46"/>
        <w:jc w:val="left"/>
        <w:rPr>
          <w:rFonts w:eastAsiaTheme="minorHAnsi"/>
          <w:color w:val="000000" w:themeColor="text1"/>
          <w:spacing w:val="0"/>
        </w:rPr>
      </w:pPr>
    </w:p>
    <w:p w14:paraId="2752AFCF" w14:textId="77777777" w:rsidR="009420E4" w:rsidRPr="006C326A" w:rsidRDefault="009420E4" w:rsidP="009420E4">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p w14:paraId="67ADE01F" w14:textId="6116F861" w:rsidR="007A40E8" w:rsidRPr="00EB60CD" w:rsidRDefault="007A40E8" w:rsidP="00DC4DD7">
      <w:pPr>
        <w:pStyle w:val="Currenttext"/>
        <w:rPr>
          <w:lang w:val="de-CH"/>
        </w:rPr>
      </w:pPr>
    </w:p>
    <w:sectPr w:rsidR="007A40E8" w:rsidRPr="00EB60CD" w:rsidSect="004D7E6D">
      <w:footerReference w:type="even"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2757" w14:textId="77777777" w:rsidR="002D710B" w:rsidRDefault="002D710B" w:rsidP="00E66B13">
      <w:r>
        <w:separator/>
      </w:r>
    </w:p>
  </w:endnote>
  <w:endnote w:type="continuationSeparator" w:id="0">
    <w:p w14:paraId="440013D9" w14:textId="77777777" w:rsidR="002D710B" w:rsidRDefault="002D710B" w:rsidP="00E66B13">
      <w:r>
        <w:continuationSeparator/>
      </w:r>
    </w:p>
  </w:endnote>
  <w:endnote w:type="continuationNotice" w:id="1">
    <w:p w14:paraId="55107024" w14:textId="77777777" w:rsidR="002D710B" w:rsidRDefault="002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99C8" w14:textId="4E100621" w:rsidR="00E4035B" w:rsidRDefault="00527538">
    <w:pPr>
      <w:pStyle w:val="Fuzeile"/>
    </w:pPr>
    <w:r>
      <w:rPr>
        <w:noProof/>
      </w:rPr>
      <mc:AlternateContent>
        <mc:Choice Requires="wps">
          <w:drawing>
            <wp:anchor distT="0" distB="0" distL="0" distR="0" simplePos="0" relativeHeight="251660294" behindDoc="0" locked="0" layoutInCell="1" allowOverlap="1" wp14:anchorId="57C7F10F" wp14:editId="32C0BD92">
              <wp:simplePos x="635" y="635"/>
              <wp:positionH relativeFrom="rightMargin">
                <wp:align>right</wp:align>
              </wp:positionH>
              <wp:positionV relativeFrom="paragraph">
                <wp:posOffset>635</wp:posOffset>
              </wp:positionV>
              <wp:extent cx="443865" cy="443865"/>
              <wp:effectExtent l="0" t="0" r="0" b="6350"/>
              <wp:wrapSquare wrapText="bothSides"/>
              <wp:docPr id="8" name="Textfeld 8"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C7F10F" id="_x0000_t202" coordsize="21600,21600" o:spt="202" path="m,l,21600r21600,l21600,xe">
              <v:stroke joinstyle="miter"/>
              <v:path gradientshapeok="t" o:connecttype="rect"/>
            </v:shapetype>
            <v:shape id="Textfeld 8" o:spid="_x0000_s1026" type="#_x0000_t202" alt="Confidential C" style="position:absolute;margin-left:-16.25pt;margin-top:.05pt;width:34.95pt;height:34.95pt;z-index:25166029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2232ED32" w:rsidR="00147B6D" w:rsidRPr="004D7E6D" w:rsidRDefault="00342B71" w:rsidP="005422EC">
    <w:pPr>
      <w:pStyle w:val="Fuzeile"/>
      <w:framePr w:wrap="none" w:vAnchor="text" w:hAnchor="page" w:x="10574" w:y="46"/>
      <w:rPr>
        <w:rStyle w:val="Seitenzahl"/>
        <w:rFonts w:ascii="Arial" w:hAnsi="Arial" w:cs="Arial"/>
        <w:sz w:val="16"/>
        <w:szCs w:val="16"/>
      </w:rPr>
    </w:pP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58245"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9420E4" w:rsidRDefault="00342B71"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7" type="#_x0000_t202" style="position:absolute;margin-left:236.3pt;margin-top:766pt;width:226.75pt;height:4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9420E4" w:rsidRDefault="00342B71"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342B71" w:rsidP="00F36D6B">
                          <w:pPr>
                            <w:rPr>
                              <w:rFonts w:ascii="Arial" w:hAnsi="Arial" w:cs="Arial"/>
                              <w:sz w:val="14"/>
                              <w:szCs w:val="14"/>
                              <w:lang w:val="de-CH"/>
                            </w:rPr>
                          </w:pPr>
                          <w:r>
                            <w:fldChar w:fldCharType="begin"/>
                          </w:r>
                          <w:r w:rsidRPr="00446933">
                            <w:rPr>
                              <w:lang w:val="de-CH"/>
                            </w:rPr>
                            <w:instrText>HYPERLINK "mailto:karin.kirchner@renault.com"</w:instrText>
                          </w:r>
                          <w:r>
                            <w:fldChar w:fldCharType="separate"/>
                          </w:r>
                          <w:r w:rsidR="00F36D6B" w:rsidRPr="009420E4">
                            <w:rPr>
                              <w:rStyle w:val="Hyperlink"/>
                              <w:rFonts w:ascii="Arial" w:hAnsi="Arial" w:cs="Arial"/>
                              <w:color w:val="auto"/>
                              <w:sz w:val="14"/>
                              <w:szCs w:val="14"/>
                              <w:lang w:val="de-CH"/>
                            </w:rPr>
                            <w:t>karin.kirchner@renault.com</w:t>
                          </w:r>
                          <w:r>
                            <w:rPr>
                              <w:rStyle w:val="Hyperlink"/>
                              <w:rFonts w:ascii="Arial" w:hAnsi="Arial" w:cs="Arial"/>
                              <w:color w:val="auto"/>
                              <w:sz w:val="14"/>
                              <w:szCs w:val="14"/>
                              <w:lang w:val="de-CH"/>
                            </w:rPr>
                            <w:fldChar w:fldCharType="end"/>
                          </w:r>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342B71" w:rsidP="00F36D6B">
                          <w:pPr>
                            <w:rPr>
                              <w:rFonts w:ascii="Arial" w:hAnsi="Arial" w:cs="Arial"/>
                              <w:sz w:val="14"/>
                              <w:szCs w:val="14"/>
                              <w:u w:val="single"/>
                              <w:lang w:val="en-US"/>
                            </w:rPr>
                          </w:pPr>
                          <w:hyperlink r:id="rId3"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8" type="#_x0000_t202" style="position:absolute;margin-left:0;margin-top:774.15pt;width:172.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342B71" w:rsidP="00F36D6B">
                    <w:pPr>
                      <w:rPr>
                        <w:rFonts w:ascii="Arial" w:hAnsi="Arial" w:cs="Arial"/>
                        <w:sz w:val="14"/>
                        <w:szCs w:val="14"/>
                        <w:lang w:val="de-CH"/>
                      </w:rPr>
                    </w:pPr>
                    <w:r>
                      <w:fldChar w:fldCharType="begin"/>
                    </w:r>
                    <w:r w:rsidRPr="00446933">
                      <w:rPr>
                        <w:lang w:val="de-CH"/>
                      </w:rPr>
                      <w:instrText>HYPERLINK "mailto:karin.kirchner@renault.com"</w:instrText>
                    </w:r>
                    <w:r>
                      <w:fldChar w:fldCharType="separate"/>
                    </w:r>
                    <w:r w:rsidR="00F36D6B" w:rsidRPr="009420E4">
                      <w:rPr>
                        <w:rStyle w:val="Hyperlink"/>
                        <w:rFonts w:ascii="Arial" w:hAnsi="Arial" w:cs="Arial"/>
                        <w:color w:val="auto"/>
                        <w:sz w:val="14"/>
                        <w:szCs w:val="14"/>
                        <w:lang w:val="de-CH"/>
                      </w:rPr>
                      <w:t>karin.kirchner@renault.com</w:t>
                    </w:r>
                    <w:r>
                      <w:rPr>
                        <w:rStyle w:val="Hyperlink"/>
                        <w:rFonts w:ascii="Arial" w:hAnsi="Arial" w:cs="Arial"/>
                        <w:color w:val="auto"/>
                        <w:sz w:val="14"/>
                        <w:szCs w:val="14"/>
                        <w:lang w:val="de-CH"/>
                      </w:rPr>
                      <w:fldChar w:fldCharType="end"/>
                    </w:r>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342B71" w:rsidP="00F36D6B">
                    <w:pPr>
                      <w:rPr>
                        <w:rFonts w:ascii="Arial" w:hAnsi="Arial" w:cs="Arial"/>
                        <w:sz w:val="14"/>
                        <w:szCs w:val="14"/>
                        <w:u w:val="single"/>
                        <w:lang w:val="en-US"/>
                      </w:rPr>
                    </w:pPr>
                    <w:hyperlink r:id="rId4"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B4E9EE7" w:rsidR="00317B55" w:rsidRPr="004D7E6D" w:rsidRDefault="00342B71" w:rsidP="00E17EED">
    <w:pPr>
      <w:pStyle w:val="Fuzeile"/>
      <w:framePr w:wrap="none" w:vAnchor="text" w:hAnchor="margin" w:xAlign="right" w:y="1"/>
      <w:rPr>
        <w:rStyle w:val="Seitenzahl"/>
        <w:rFonts w:ascii="Arial" w:hAnsi="Arial" w:cs="Arial"/>
        <w:sz w:val="16"/>
        <w:szCs w:val="16"/>
      </w:rPr>
    </w:pP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67EDD85A" w:rsidR="00FF225C" w:rsidRDefault="009420E4" w:rsidP="00317B55">
    <w:pPr>
      <w:pStyle w:val="Fuzeile"/>
      <w:ind w:right="360"/>
    </w:pPr>
    <w:r>
      <w:rPr>
        <w:noProof/>
        <w:lang w:val="de-CH" w:eastAsia="de-CH"/>
      </w:rPr>
      <mc:AlternateContent>
        <mc:Choice Requires="wps">
          <w:drawing>
            <wp:anchor distT="0" distB="0" distL="114300" distR="114300" simplePos="0" relativeHeight="251658243" behindDoc="0" locked="0" layoutInCell="1" allowOverlap="1" wp14:anchorId="6DAFDACE" wp14:editId="7B7C3817">
              <wp:simplePos x="0" y="0"/>
              <wp:positionH relativeFrom="page">
                <wp:posOffset>3086100</wp:posOffset>
              </wp:positionH>
              <wp:positionV relativeFrom="page">
                <wp:posOffset>9725025</wp:posOffset>
              </wp:positionV>
              <wp:extent cx="2879725" cy="53975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9420E4" w:rsidRDefault="00342B71"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1" type="#_x0000_t202" style="position:absolute;margin-left:243pt;margin-top:765.75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9420E4" w:rsidRDefault="00342B71"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6" behindDoc="0" locked="0" layoutInCell="1" allowOverlap="1" wp14:anchorId="0896BEDB" wp14:editId="4AF38E19">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2" type="#_x0000_t202" style="position:absolute;margin-left:0;margin-top:772.75pt;width:226.75pt;height:4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E12E" w14:textId="77777777" w:rsidR="002D710B" w:rsidRDefault="002D710B" w:rsidP="00E66B13">
      <w:r>
        <w:separator/>
      </w:r>
    </w:p>
  </w:footnote>
  <w:footnote w:type="continuationSeparator" w:id="0">
    <w:p w14:paraId="60A1EA51" w14:textId="77777777" w:rsidR="002D710B" w:rsidRDefault="002D710B" w:rsidP="00E66B13">
      <w:r>
        <w:continuationSeparator/>
      </w:r>
    </w:p>
  </w:footnote>
  <w:footnote w:type="continuationNotice" w:id="1">
    <w:p w14:paraId="28761B8C" w14:textId="77777777" w:rsidR="002D710B" w:rsidRDefault="002D7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2BD93573">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FFUG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17A96887" w:rsidR="00F36D6B" w:rsidRPr="00395098" w:rsidRDefault="00754A79" w:rsidP="00F36D6B">
                          <w:pPr>
                            <w:rPr>
                              <w:rFonts w:ascii="Arial" w:hAnsi="Arial" w:cs="Arial"/>
                              <w:sz w:val="20"/>
                              <w:szCs w:val="20"/>
                              <w:lang w:val="de-CH"/>
                            </w:rPr>
                          </w:pPr>
                          <w:r>
                            <w:rPr>
                              <w:rFonts w:ascii="Arial" w:hAnsi="Arial" w:cs="Arial"/>
                              <w:sz w:val="20"/>
                              <w:szCs w:val="20"/>
                              <w:lang w:val="de-CH"/>
                            </w:rPr>
                            <w:t>2</w:t>
                          </w:r>
                          <w:r w:rsidR="00446933">
                            <w:rPr>
                              <w:rFonts w:ascii="Arial" w:hAnsi="Arial" w:cs="Arial"/>
                              <w:sz w:val="20"/>
                              <w:szCs w:val="20"/>
                              <w:lang w:val="de-CH"/>
                            </w:rPr>
                            <w:t>5</w:t>
                          </w:r>
                          <w:r w:rsidR="005833A9">
                            <w:rPr>
                              <w:rFonts w:ascii="Arial" w:hAnsi="Arial" w:cs="Arial"/>
                              <w:sz w:val="20"/>
                              <w:szCs w:val="20"/>
                              <w:lang w:val="de-CH"/>
                            </w:rPr>
                            <w:t>.01.2023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DXOzjA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17A96887" w:rsidR="00F36D6B" w:rsidRPr="00395098" w:rsidRDefault="00754A79" w:rsidP="00F36D6B">
                    <w:pPr>
                      <w:rPr>
                        <w:rFonts w:ascii="Arial" w:hAnsi="Arial" w:cs="Arial"/>
                        <w:sz w:val="20"/>
                        <w:szCs w:val="20"/>
                        <w:lang w:val="de-CH"/>
                      </w:rPr>
                    </w:pPr>
                    <w:r>
                      <w:rPr>
                        <w:rFonts w:ascii="Arial" w:hAnsi="Arial" w:cs="Arial"/>
                        <w:sz w:val="20"/>
                        <w:szCs w:val="20"/>
                        <w:lang w:val="de-CH"/>
                      </w:rPr>
                      <w:t>2</w:t>
                    </w:r>
                    <w:r w:rsidR="00446933">
                      <w:rPr>
                        <w:rFonts w:ascii="Arial" w:hAnsi="Arial" w:cs="Arial"/>
                        <w:sz w:val="20"/>
                        <w:szCs w:val="20"/>
                        <w:lang w:val="de-CH"/>
                      </w:rPr>
                      <w:t>5</w:t>
                    </w:r>
                    <w:r w:rsidR="005833A9">
                      <w:rPr>
                        <w:rFonts w:ascii="Arial" w:hAnsi="Arial" w:cs="Arial"/>
                        <w:sz w:val="20"/>
                        <w:szCs w:val="20"/>
                        <w:lang w:val="de-CH"/>
                      </w:rPr>
                      <w:t>.01.2023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6F4533E"/>
    <w:multiLevelType w:val="hybridMultilevel"/>
    <w:tmpl w:val="67604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11601">
    <w:abstractNumId w:val="1"/>
  </w:num>
  <w:num w:numId="2" w16cid:durableId="302656036">
    <w:abstractNumId w:val="0"/>
  </w:num>
  <w:num w:numId="3" w16cid:durableId="34236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6B"/>
    <w:rsid w:val="0001152E"/>
    <w:rsid w:val="000212B2"/>
    <w:rsid w:val="000545CB"/>
    <w:rsid w:val="00070879"/>
    <w:rsid w:val="0007688A"/>
    <w:rsid w:val="00090342"/>
    <w:rsid w:val="000A653E"/>
    <w:rsid w:val="000C0C04"/>
    <w:rsid w:val="000C5EF7"/>
    <w:rsid w:val="000D32B1"/>
    <w:rsid w:val="000E16B7"/>
    <w:rsid w:val="000F0015"/>
    <w:rsid w:val="000F20BD"/>
    <w:rsid w:val="000F6BB5"/>
    <w:rsid w:val="0010029C"/>
    <w:rsid w:val="0010741C"/>
    <w:rsid w:val="001118E4"/>
    <w:rsid w:val="0011299F"/>
    <w:rsid w:val="0014071D"/>
    <w:rsid w:val="00147B6D"/>
    <w:rsid w:val="0017507D"/>
    <w:rsid w:val="001A1BBB"/>
    <w:rsid w:val="001B4CE1"/>
    <w:rsid w:val="001C53DD"/>
    <w:rsid w:val="001E0436"/>
    <w:rsid w:val="00236300"/>
    <w:rsid w:val="002D679F"/>
    <w:rsid w:val="002D710B"/>
    <w:rsid w:val="003030A6"/>
    <w:rsid w:val="00317B55"/>
    <w:rsid w:val="0033441A"/>
    <w:rsid w:val="00342B71"/>
    <w:rsid w:val="003452E3"/>
    <w:rsid w:val="00346F18"/>
    <w:rsid w:val="0038032A"/>
    <w:rsid w:val="00396E7C"/>
    <w:rsid w:val="003A2597"/>
    <w:rsid w:val="003B3D40"/>
    <w:rsid w:val="003C57D7"/>
    <w:rsid w:val="003D4879"/>
    <w:rsid w:val="003D570E"/>
    <w:rsid w:val="003E74B1"/>
    <w:rsid w:val="003F4214"/>
    <w:rsid w:val="003F5AC4"/>
    <w:rsid w:val="00446933"/>
    <w:rsid w:val="00451EBF"/>
    <w:rsid w:val="00464389"/>
    <w:rsid w:val="00472FC2"/>
    <w:rsid w:val="00480B77"/>
    <w:rsid w:val="00483601"/>
    <w:rsid w:val="004A53B8"/>
    <w:rsid w:val="004B6888"/>
    <w:rsid w:val="004D7E6D"/>
    <w:rsid w:val="004F6AD0"/>
    <w:rsid w:val="00527538"/>
    <w:rsid w:val="005422EC"/>
    <w:rsid w:val="005477F7"/>
    <w:rsid w:val="00555602"/>
    <w:rsid w:val="005605E3"/>
    <w:rsid w:val="00583037"/>
    <w:rsid w:val="005833A9"/>
    <w:rsid w:val="0058737A"/>
    <w:rsid w:val="005928C9"/>
    <w:rsid w:val="005B151A"/>
    <w:rsid w:val="005B347D"/>
    <w:rsid w:val="005D2CF5"/>
    <w:rsid w:val="005D701B"/>
    <w:rsid w:val="005F1B2E"/>
    <w:rsid w:val="006023DC"/>
    <w:rsid w:val="006041ED"/>
    <w:rsid w:val="00636912"/>
    <w:rsid w:val="00642694"/>
    <w:rsid w:val="00652E08"/>
    <w:rsid w:val="006821A9"/>
    <w:rsid w:val="00683828"/>
    <w:rsid w:val="006B1855"/>
    <w:rsid w:val="006D2A5E"/>
    <w:rsid w:val="006E34BB"/>
    <w:rsid w:val="006F089F"/>
    <w:rsid w:val="00715C3E"/>
    <w:rsid w:val="0072725F"/>
    <w:rsid w:val="00731E0F"/>
    <w:rsid w:val="00754A79"/>
    <w:rsid w:val="00756A72"/>
    <w:rsid w:val="007A40E8"/>
    <w:rsid w:val="007B0E9D"/>
    <w:rsid w:val="007B22DE"/>
    <w:rsid w:val="007B78B7"/>
    <w:rsid w:val="007C50B2"/>
    <w:rsid w:val="007C7D66"/>
    <w:rsid w:val="007D27A7"/>
    <w:rsid w:val="007E7307"/>
    <w:rsid w:val="008338D5"/>
    <w:rsid w:val="0083769B"/>
    <w:rsid w:val="00843CEC"/>
    <w:rsid w:val="00866903"/>
    <w:rsid w:val="00881396"/>
    <w:rsid w:val="00884671"/>
    <w:rsid w:val="00897C0D"/>
    <w:rsid w:val="008C5998"/>
    <w:rsid w:val="0090274F"/>
    <w:rsid w:val="00927DBD"/>
    <w:rsid w:val="009420E4"/>
    <w:rsid w:val="0094425E"/>
    <w:rsid w:val="0094707C"/>
    <w:rsid w:val="00960C11"/>
    <w:rsid w:val="00962F4A"/>
    <w:rsid w:val="00981890"/>
    <w:rsid w:val="00994311"/>
    <w:rsid w:val="00997753"/>
    <w:rsid w:val="009A0E1E"/>
    <w:rsid w:val="009A7D0D"/>
    <w:rsid w:val="009C10F5"/>
    <w:rsid w:val="009E1F43"/>
    <w:rsid w:val="009E50D9"/>
    <w:rsid w:val="009F1277"/>
    <w:rsid w:val="009F3F5A"/>
    <w:rsid w:val="00A02C96"/>
    <w:rsid w:val="00A17DF4"/>
    <w:rsid w:val="00A65071"/>
    <w:rsid w:val="00A72A74"/>
    <w:rsid w:val="00A94967"/>
    <w:rsid w:val="00AD39FD"/>
    <w:rsid w:val="00AD4E40"/>
    <w:rsid w:val="00B220C6"/>
    <w:rsid w:val="00B22AEC"/>
    <w:rsid w:val="00B37590"/>
    <w:rsid w:val="00B65434"/>
    <w:rsid w:val="00B856C4"/>
    <w:rsid w:val="00B85DE1"/>
    <w:rsid w:val="00B960F9"/>
    <w:rsid w:val="00BC0EB1"/>
    <w:rsid w:val="00BE7BEB"/>
    <w:rsid w:val="00C00F04"/>
    <w:rsid w:val="00C11B9E"/>
    <w:rsid w:val="00C53B40"/>
    <w:rsid w:val="00C61EA6"/>
    <w:rsid w:val="00C80B03"/>
    <w:rsid w:val="00C84553"/>
    <w:rsid w:val="00C91F9E"/>
    <w:rsid w:val="00C92102"/>
    <w:rsid w:val="00CA40D7"/>
    <w:rsid w:val="00CB6424"/>
    <w:rsid w:val="00CD7B9D"/>
    <w:rsid w:val="00D111A1"/>
    <w:rsid w:val="00D1381A"/>
    <w:rsid w:val="00D150F9"/>
    <w:rsid w:val="00D90B54"/>
    <w:rsid w:val="00D9330E"/>
    <w:rsid w:val="00DB08F2"/>
    <w:rsid w:val="00DC4DD7"/>
    <w:rsid w:val="00DC5E3C"/>
    <w:rsid w:val="00DC7C9F"/>
    <w:rsid w:val="00DD2349"/>
    <w:rsid w:val="00E1544B"/>
    <w:rsid w:val="00E24D92"/>
    <w:rsid w:val="00E322AB"/>
    <w:rsid w:val="00E4035B"/>
    <w:rsid w:val="00E462C2"/>
    <w:rsid w:val="00E57CC9"/>
    <w:rsid w:val="00E66B13"/>
    <w:rsid w:val="00E84BA3"/>
    <w:rsid w:val="00EB28F8"/>
    <w:rsid w:val="00EB60CD"/>
    <w:rsid w:val="00ED299A"/>
    <w:rsid w:val="00EF2B2F"/>
    <w:rsid w:val="00EF50E0"/>
    <w:rsid w:val="00F35C68"/>
    <w:rsid w:val="00F36D6B"/>
    <w:rsid w:val="00F40885"/>
    <w:rsid w:val="00F41DB0"/>
    <w:rsid w:val="00F456D1"/>
    <w:rsid w:val="00F468A4"/>
    <w:rsid w:val="00F53813"/>
    <w:rsid w:val="00FA3222"/>
    <w:rsid w:val="00FD4802"/>
    <w:rsid w:val="00FF225C"/>
    <w:rsid w:val="00FF6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Listenabsatz">
    <w:name w:val="List Paragraph"/>
    <w:basedOn w:val="Standard"/>
    <w:uiPriority w:val="34"/>
    <w:qFormat/>
    <w:rsid w:val="006F089F"/>
    <w:pPr>
      <w:spacing w:after="160" w:line="259" w:lineRule="auto"/>
      <w:ind w:left="720"/>
      <w:contextualSpacing/>
    </w:pPr>
    <w:rPr>
      <w:sz w:val="22"/>
      <w:szCs w:val="22"/>
      <w:lang w:val="de-AT"/>
    </w:rPr>
  </w:style>
  <w:style w:type="character" w:styleId="NichtaufgelsteErwhnung">
    <w:name w:val="Unresolved Mention"/>
    <w:basedOn w:val="Absatz-Standardschriftart"/>
    <w:uiPriority w:val="99"/>
    <w:semiHidden/>
    <w:unhideWhenUsed/>
    <w:rsid w:val="001B4CE1"/>
    <w:rPr>
      <w:color w:val="605E5C"/>
      <w:shd w:val="clear" w:color="auto" w:fill="E1DFDD"/>
    </w:rPr>
  </w:style>
  <w:style w:type="paragraph" w:styleId="Funotentext">
    <w:name w:val="footnote text"/>
    <w:basedOn w:val="Standard"/>
    <w:link w:val="FunotentextZchn"/>
    <w:rsid w:val="000C0C04"/>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0C0C0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0C0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125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edia.renault."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4" Type="http://schemas.openxmlformats.org/officeDocument/2006/relationships/hyperlink" Target="http://www.media.renaul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5C82305E-A502-4EC9-A23C-CC9730C2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ED0ED-081C-4894-9FEE-27FD11FEF3E1}">
  <ds:schemaRefs>
    <ds:schemaRef ds:uri="ce15f707-2188-437d-9cfa-2f59b5c7f043"/>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941a241-5a79-4c55-b809-9e00ac9e85ad"/>
    <ds:schemaRef ds:uri="http://purl.org/dc/dcmitype/"/>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R_Press_Release_A4_EN_v21.1</Template>
  <TotalTime>0</TotalTime>
  <Pages>1</Pages>
  <Words>479</Words>
  <Characters>3022</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Kirchner</dc:creator>
  <cp:keywords/>
  <dc:description/>
  <cp:lastModifiedBy>Zoe Jaggi</cp:lastModifiedBy>
  <cp:revision>3</cp:revision>
  <cp:lastPrinted>2023-01-25T15:49:00Z</cp:lastPrinted>
  <dcterms:created xsi:type="dcterms:W3CDTF">2023-01-25T15:49:00Z</dcterms:created>
  <dcterms:modified xsi:type="dcterms:W3CDTF">2023-01-25T15:49:00Z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SetDate">
    <vt:lpwstr>2021-05-28T13:05:10Z</vt:lpwstr>
  </property>
  <property fmtid="{D5CDD505-2E9C-101B-9397-08002B2CF9AE}" pid="4" name="MSIP_Label_7f30fc12-c89a-4829-a476-5bf9e2086332_Name">
    <vt:lpwstr>Not protected (Anyone)_0</vt:lpwstr>
  </property>
  <property fmtid="{D5CDD505-2E9C-101B-9397-08002B2CF9AE}" pid="5" name="MSIP_Label_7f30fc12-c89a-4829-a476-5bf9e2086332_ActionId">
    <vt:lpwstr>e7712fe0-f879-45f9-9f42-5e00906395a1</vt:lpwstr>
  </property>
  <property fmtid="{D5CDD505-2E9C-101B-9397-08002B2CF9AE}" pid="6" name="MSIP_Label_7f30fc12-c89a-4829-a476-5bf9e2086332_ContentBits">
    <vt:lpwstr>0</vt:lpwstr>
  </property>
  <property fmtid="{D5CDD505-2E9C-101B-9397-08002B2CF9AE}" pid="7" name="MediaServiceImageTags">
    <vt:lpwstr/>
  </property>
  <property fmtid="{D5CDD505-2E9C-101B-9397-08002B2CF9AE}" pid="8" name="ClassificationContentMarkingFooterShapeIds">
    <vt:lpwstr>7,8,b</vt:lpwstr>
  </property>
  <property fmtid="{D5CDD505-2E9C-101B-9397-08002B2CF9AE}" pid="9" name="ClassificationContentMarkingFooterFontProps">
    <vt:lpwstr>#000000,10,Arial</vt:lpwstr>
  </property>
  <property fmtid="{D5CDD505-2E9C-101B-9397-08002B2CF9AE}" pid="10" name="ClassificationContentMarkingFooterText">
    <vt:lpwstr>Confidential C</vt:lpwstr>
  </property>
  <property fmtid="{D5CDD505-2E9C-101B-9397-08002B2CF9AE}" pid="11" name="MSIP_Label_fd1c0902-ed92-4fed-896d-2e7725de02d4_SetDate">
    <vt:lpwstr>2023-01-16T10:13:00Z</vt:lpwstr>
  </property>
  <property fmtid="{D5CDD505-2E9C-101B-9397-08002B2CF9AE}" pid="12" name="MSIP_Label_fd1c0902-ed92-4fed-896d-2e7725de02d4_Name">
    <vt:lpwstr>Anyone (not protected)</vt:lpwstr>
  </property>
  <property fmtid="{D5CDD505-2E9C-101B-9397-08002B2CF9AE}" pid="13" name="MSIP_Label_fd1c0902-ed92-4fed-896d-2e7725de02d4_ActionId">
    <vt:lpwstr>8926436f-7d69-496d-b6c8-d7a00e109c82</vt:lpwstr>
  </property>
  <property fmtid="{D5CDD505-2E9C-101B-9397-08002B2CF9AE}" pid="14" name="MSIP_Label_fd1c0902-ed92-4fed-896d-2e7725de02d4_ContentBits">
    <vt:lpwstr>2</vt:lpwstr>
  </property>
  <property fmtid="{D5CDD505-2E9C-101B-9397-08002B2CF9AE}" pid="15" name="MSIP_Label_fd1c0902-ed92-4fed-896d-2e7725de02d4_Enabled">
    <vt:lpwstr>true</vt:lpwstr>
  </property>
  <property fmtid="{D5CDD505-2E9C-101B-9397-08002B2CF9AE}" pid="16" name="MSIP_Label_fd1c0902-ed92-4fed-896d-2e7725de02d4_Method">
    <vt:lpwstr>Privileged</vt:lpwstr>
  </property>
  <property fmtid="{D5CDD505-2E9C-101B-9397-08002B2CF9AE}" pid="17" name="MSIP_Label_fd1c0902-ed92-4fed-896d-2e7725de02d4_SiteId">
    <vt:lpwstr>d6b0bbee-7cd9-4d60-bce6-4a67b543e2ae</vt:lpwstr>
  </property>
</Properties>
</file>