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4DA83" w14:textId="35728F29" w:rsidR="00C708DF" w:rsidRDefault="00F06A84" w:rsidP="00C708DF">
      <w:pPr>
        <w:pStyle w:val="Sous-titre1"/>
        <w:rPr>
          <w:b/>
          <w:caps w:val="0"/>
          <w:sz w:val="30"/>
          <w:szCs w:val="30"/>
        </w:rPr>
      </w:pPr>
      <w:proofErr w:type="gramStart"/>
      <w:r w:rsidRPr="00F06A84">
        <w:rPr>
          <w:b/>
          <w:caps w:val="0"/>
          <w:sz w:val="30"/>
          <w:szCs w:val="30"/>
        </w:rPr>
        <w:t>RAFALE:</w:t>
      </w:r>
      <w:proofErr w:type="gramEnd"/>
      <w:r w:rsidRPr="00F06A84">
        <w:rPr>
          <w:b/>
          <w:caps w:val="0"/>
          <w:sz w:val="30"/>
          <w:szCs w:val="30"/>
        </w:rPr>
        <w:t xml:space="preserve"> UN NOM HISTORIQUE POUR LE NOUVEAU SUV COUPÉ PORTE-ÉTENDARD DE LA MARQUE RENAULT</w:t>
      </w:r>
    </w:p>
    <w:p w14:paraId="56B84938" w14:textId="77777777" w:rsidR="00742CC5" w:rsidRPr="00226573" w:rsidRDefault="00742CC5" w:rsidP="00C708DF">
      <w:pPr>
        <w:pStyle w:val="Sous-titre1"/>
      </w:pPr>
    </w:p>
    <w:p w14:paraId="13769C70" w14:textId="6D25ABD0" w:rsidR="00F06A84" w:rsidRPr="00F06A84" w:rsidRDefault="00F06A84" w:rsidP="00F06A84">
      <w:pPr>
        <w:pStyle w:val="Listenabsatz"/>
        <w:numPr>
          <w:ilvl w:val="0"/>
          <w:numId w:val="16"/>
        </w:numPr>
        <w:rPr>
          <w:rFonts w:ascii="Arial" w:hAnsi="Arial" w:cs="Arial"/>
          <w:b/>
          <w:bCs/>
          <w:sz w:val="20"/>
          <w:szCs w:val="20"/>
          <w:lang w:val="fr-CH"/>
        </w:rPr>
      </w:pPr>
      <w:r w:rsidRPr="00F06A84">
        <w:rPr>
          <w:rFonts w:ascii="Arial" w:hAnsi="Arial" w:cs="Arial"/>
          <w:b/>
          <w:bCs/>
          <w:sz w:val="20"/>
          <w:szCs w:val="20"/>
          <w:lang w:val="fr-CH"/>
        </w:rPr>
        <w:t xml:space="preserve">Renault dévoile le nom de son nouveau SUV coupé haut de </w:t>
      </w:r>
      <w:proofErr w:type="gramStart"/>
      <w:r w:rsidRPr="00F06A84">
        <w:rPr>
          <w:rFonts w:ascii="Arial" w:hAnsi="Arial" w:cs="Arial"/>
          <w:b/>
          <w:bCs/>
          <w:sz w:val="20"/>
          <w:szCs w:val="20"/>
          <w:lang w:val="fr-CH"/>
        </w:rPr>
        <w:t>gamme:</w:t>
      </w:r>
      <w:proofErr w:type="gramEnd"/>
      <w:r w:rsidRPr="00F06A84">
        <w:rPr>
          <w:rFonts w:ascii="Arial" w:hAnsi="Arial" w:cs="Arial"/>
          <w:b/>
          <w:bCs/>
          <w:sz w:val="20"/>
          <w:szCs w:val="20"/>
          <w:lang w:val="fr-CH"/>
        </w:rPr>
        <w:t xml:space="preserve"> Rafale</w:t>
      </w:r>
    </w:p>
    <w:p w14:paraId="11B46DFC" w14:textId="7215E3F6" w:rsidR="00F06A84" w:rsidRPr="00F06A84" w:rsidRDefault="00F06A84" w:rsidP="00F06A84">
      <w:pPr>
        <w:pStyle w:val="Listenabsatz"/>
        <w:numPr>
          <w:ilvl w:val="0"/>
          <w:numId w:val="16"/>
        </w:numPr>
        <w:rPr>
          <w:rFonts w:ascii="Arial" w:hAnsi="Arial" w:cs="Arial"/>
          <w:b/>
          <w:bCs/>
          <w:sz w:val="20"/>
          <w:szCs w:val="20"/>
          <w:lang w:val="fr-CH"/>
        </w:rPr>
      </w:pPr>
      <w:r w:rsidRPr="00F06A84">
        <w:rPr>
          <w:rFonts w:ascii="Arial" w:hAnsi="Arial" w:cs="Arial"/>
          <w:b/>
          <w:bCs/>
          <w:sz w:val="20"/>
          <w:szCs w:val="20"/>
          <w:lang w:val="fr-CH"/>
        </w:rPr>
        <w:t>Rafale s’inspire de l’histoire de Renault en tant que motoriste aéronautique dans les années 1930</w:t>
      </w:r>
    </w:p>
    <w:p w14:paraId="6B1AE639" w14:textId="31466C7C" w:rsidR="00F06A84" w:rsidRPr="00F06A84" w:rsidRDefault="00F06A84" w:rsidP="00F06A84">
      <w:pPr>
        <w:pStyle w:val="Listenabsatz"/>
        <w:numPr>
          <w:ilvl w:val="0"/>
          <w:numId w:val="16"/>
        </w:numPr>
        <w:rPr>
          <w:rFonts w:ascii="Arial" w:hAnsi="Arial" w:cs="Arial"/>
          <w:b/>
          <w:bCs/>
          <w:sz w:val="20"/>
          <w:szCs w:val="20"/>
          <w:lang w:val="fr-CH"/>
        </w:rPr>
      </w:pPr>
      <w:r w:rsidRPr="00F06A84">
        <w:rPr>
          <w:rFonts w:ascii="Arial" w:hAnsi="Arial" w:cs="Arial"/>
          <w:b/>
          <w:bCs/>
          <w:sz w:val="20"/>
          <w:szCs w:val="20"/>
          <w:lang w:val="fr-CH"/>
        </w:rPr>
        <w:t xml:space="preserve">Renault veut faire de Rafale la nouvelle référence de la marque sur le segment D </w:t>
      </w:r>
    </w:p>
    <w:p w14:paraId="7F80984C" w14:textId="01FF1B29" w:rsidR="00564D8A" w:rsidRPr="00742CC5" w:rsidRDefault="00F06A84" w:rsidP="00F06A84">
      <w:pPr>
        <w:pStyle w:val="Listenabsatz"/>
        <w:numPr>
          <w:ilvl w:val="0"/>
          <w:numId w:val="16"/>
        </w:numPr>
        <w:rPr>
          <w:rFonts w:ascii="Arial" w:hAnsi="Arial" w:cs="Arial"/>
          <w:b/>
          <w:bCs/>
          <w:sz w:val="20"/>
          <w:szCs w:val="20"/>
          <w:lang w:val="fr-CH"/>
        </w:rPr>
      </w:pPr>
      <w:r w:rsidRPr="00F06A84">
        <w:rPr>
          <w:rFonts w:ascii="Arial" w:hAnsi="Arial" w:cs="Arial"/>
          <w:b/>
          <w:bCs/>
          <w:sz w:val="20"/>
          <w:szCs w:val="20"/>
          <w:lang w:val="fr-CH"/>
        </w:rPr>
        <w:t xml:space="preserve">Rendez-vous le 18 juin prochain en </w:t>
      </w:r>
      <w:proofErr w:type="spellStart"/>
      <w:r w:rsidRPr="00F06A84">
        <w:rPr>
          <w:rFonts w:ascii="Arial" w:hAnsi="Arial" w:cs="Arial"/>
          <w:b/>
          <w:bCs/>
          <w:sz w:val="20"/>
          <w:szCs w:val="20"/>
          <w:lang w:val="fr-CH"/>
        </w:rPr>
        <w:t>avant première</w:t>
      </w:r>
      <w:proofErr w:type="spellEnd"/>
      <w:r w:rsidRPr="00F06A84">
        <w:rPr>
          <w:rFonts w:ascii="Arial" w:hAnsi="Arial" w:cs="Arial"/>
          <w:b/>
          <w:bCs/>
          <w:sz w:val="20"/>
          <w:szCs w:val="20"/>
          <w:lang w:val="fr-CH"/>
        </w:rPr>
        <w:t xml:space="preserve"> du Salon International de l’Aéronautique et de l’Espace au Bourget pour découvrir Nouveau Renault Rafale</w:t>
      </w:r>
    </w:p>
    <w:p w14:paraId="44407531" w14:textId="77777777" w:rsidR="00607B59" w:rsidRPr="00226573" w:rsidRDefault="00607B59" w:rsidP="00C708DF">
      <w:pPr>
        <w:pStyle w:val="Sous-titre1"/>
      </w:pPr>
    </w:p>
    <w:p w14:paraId="6F9ACA96" w14:textId="3855F6A4" w:rsidR="00F06A84" w:rsidRPr="00F06A84" w:rsidRDefault="00564D8A" w:rsidP="00F06A84">
      <w:pPr>
        <w:pStyle w:val="Currenttext"/>
        <w:spacing w:line="256" w:lineRule="atLeast"/>
        <w:jc w:val="both"/>
        <w:rPr>
          <w:sz w:val="20"/>
          <w:szCs w:val="20"/>
        </w:rPr>
      </w:pPr>
      <w:r w:rsidRPr="005359A5">
        <w:rPr>
          <w:sz w:val="20"/>
          <w:szCs w:val="20"/>
        </w:rPr>
        <w:t xml:space="preserve">Urdorf, </w:t>
      </w:r>
      <w:r w:rsidR="005359A5" w:rsidRPr="005359A5">
        <w:rPr>
          <w:sz w:val="20"/>
          <w:szCs w:val="20"/>
        </w:rPr>
        <w:t xml:space="preserve">le </w:t>
      </w:r>
      <w:r w:rsidR="00742CC5">
        <w:rPr>
          <w:sz w:val="20"/>
          <w:szCs w:val="20"/>
        </w:rPr>
        <w:t>1</w:t>
      </w:r>
      <w:r w:rsidR="00F06A84">
        <w:rPr>
          <w:sz w:val="20"/>
          <w:szCs w:val="20"/>
        </w:rPr>
        <w:t>6 mai</w:t>
      </w:r>
      <w:r w:rsidR="005359A5" w:rsidRPr="005359A5">
        <w:rPr>
          <w:sz w:val="20"/>
          <w:szCs w:val="20"/>
        </w:rPr>
        <w:t xml:space="preserve"> </w:t>
      </w:r>
      <w:r w:rsidRPr="005359A5">
        <w:rPr>
          <w:sz w:val="20"/>
          <w:szCs w:val="20"/>
        </w:rPr>
        <w:t>2023</w:t>
      </w:r>
      <w:r w:rsidR="00C708DF" w:rsidRPr="005359A5">
        <w:rPr>
          <w:sz w:val="20"/>
          <w:szCs w:val="20"/>
        </w:rPr>
        <w:t xml:space="preserve"> – </w:t>
      </w:r>
      <w:bookmarkStart w:id="0" w:name="_Hlk72313525"/>
      <w:r w:rsidR="00F06A84" w:rsidRPr="00F06A84">
        <w:rPr>
          <w:sz w:val="20"/>
          <w:szCs w:val="20"/>
        </w:rPr>
        <w:t xml:space="preserve">Renault lève le voile sur le patronyme de son futur SUV coupé haut de </w:t>
      </w:r>
      <w:proofErr w:type="gramStart"/>
      <w:r w:rsidR="00F06A84" w:rsidRPr="00F06A84">
        <w:rPr>
          <w:sz w:val="20"/>
          <w:szCs w:val="20"/>
        </w:rPr>
        <w:t>gamme:</w:t>
      </w:r>
      <w:proofErr w:type="gramEnd"/>
      <w:r w:rsidR="00F06A84" w:rsidRPr="00F06A84">
        <w:rPr>
          <w:sz w:val="20"/>
          <w:szCs w:val="20"/>
        </w:rPr>
        <w:t xml:space="preserve"> Rafale. Il vient compléter la famille de modèles à motorisation E-Tech hybride basés sur la plateforme CMF-CD. Après Austral, le SUV 5 places, et Espace, le grand SUV 5 et 7 places, Nouveau Rafale se positionne comme le nouveau fleuron de la gamme Renault. Il vient renforcer l’offensive de Renault sur le segment D.</w:t>
      </w:r>
    </w:p>
    <w:p w14:paraId="205ABF7A" w14:textId="77777777" w:rsidR="00F06A84" w:rsidRPr="00F06A84" w:rsidRDefault="00F06A84" w:rsidP="00F06A84">
      <w:pPr>
        <w:pStyle w:val="Currenttext"/>
        <w:spacing w:line="256" w:lineRule="atLeast"/>
        <w:jc w:val="both"/>
        <w:rPr>
          <w:sz w:val="20"/>
          <w:szCs w:val="20"/>
        </w:rPr>
      </w:pPr>
    </w:p>
    <w:p w14:paraId="54705CD9" w14:textId="77777777" w:rsidR="00F06A84" w:rsidRPr="00F06A84" w:rsidRDefault="00F06A84" w:rsidP="00F06A84">
      <w:pPr>
        <w:pStyle w:val="Currenttext"/>
        <w:spacing w:line="256" w:lineRule="atLeast"/>
        <w:jc w:val="both"/>
        <w:rPr>
          <w:sz w:val="20"/>
          <w:szCs w:val="20"/>
        </w:rPr>
      </w:pPr>
      <w:r w:rsidRPr="00F06A84">
        <w:rPr>
          <w:sz w:val="20"/>
          <w:szCs w:val="20"/>
        </w:rPr>
        <w:t>Le choix du nom s’inspire du glorieux passé aéronautique de Renault. Il faut remonter le temps jusqu’au début du XXe siècle pour comprendre ce qui relie Renault à l’aviation. A cette époque, Renault est pionnier dans la confection de moteurs à explosion pour les voitures, mais aussi pour les trains (autorail) et les avions. En 1933, Renault rachète le constructeur Caudron pour créer la société Caudron-Renault. Tous les avions prennent le nom d’un vent et c’est ainsi que le C460, un avion de course monoplace conçu pour les records, devient Rafale en 1934.</w:t>
      </w:r>
    </w:p>
    <w:p w14:paraId="75A6CD24" w14:textId="77777777" w:rsidR="00F06A84" w:rsidRPr="00F06A84" w:rsidRDefault="00F06A84" w:rsidP="00F06A84">
      <w:pPr>
        <w:pStyle w:val="Currenttext"/>
        <w:spacing w:line="256" w:lineRule="atLeast"/>
        <w:jc w:val="both"/>
        <w:rPr>
          <w:sz w:val="20"/>
          <w:szCs w:val="20"/>
        </w:rPr>
      </w:pPr>
    </w:p>
    <w:p w14:paraId="1B18D5E4" w14:textId="77777777" w:rsidR="00F06A84" w:rsidRPr="00F06A84" w:rsidRDefault="00F06A84" w:rsidP="00F06A84">
      <w:pPr>
        <w:pStyle w:val="Currenttext"/>
        <w:spacing w:line="256" w:lineRule="atLeast"/>
        <w:jc w:val="both"/>
        <w:rPr>
          <w:sz w:val="20"/>
          <w:szCs w:val="20"/>
        </w:rPr>
      </w:pPr>
      <w:r w:rsidRPr="00F06A84">
        <w:rPr>
          <w:sz w:val="20"/>
          <w:szCs w:val="20"/>
        </w:rPr>
        <w:t xml:space="preserve">Aujourd’hui, Renault renoue une nouvelle fois avec son histoire en s’appuyant sur les forces du mythique Caudron Rafale pour incarner le haut de gamme de la marque. La sémantique du nom en référence au vent et la silhouette camouflée présentée suscitent instantanément performance, audace, émotion et caractère. </w:t>
      </w:r>
    </w:p>
    <w:p w14:paraId="22D25064" w14:textId="77777777" w:rsidR="00F06A84" w:rsidRPr="00F06A84" w:rsidRDefault="00F06A84" w:rsidP="00F06A84">
      <w:pPr>
        <w:pStyle w:val="Currenttext"/>
        <w:spacing w:line="256" w:lineRule="atLeast"/>
        <w:jc w:val="both"/>
        <w:rPr>
          <w:sz w:val="20"/>
          <w:szCs w:val="20"/>
        </w:rPr>
      </w:pPr>
    </w:p>
    <w:p w14:paraId="378FE16E" w14:textId="2CC6A386" w:rsidR="007047C4" w:rsidRDefault="00F06A84" w:rsidP="00F06A84">
      <w:pPr>
        <w:pStyle w:val="Currenttext"/>
        <w:spacing w:line="256" w:lineRule="atLeast"/>
        <w:jc w:val="both"/>
        <w:rPr>
          <w:sz w:val="20"/>
          <w:szCs w:val="20"/>
        </w:rPr>
      </w:pPr>
      <w:r w:rsidRPr="00F06A84">
        <w:rPr>
          <w:sz w:val="20"/>
          <w:szCs w:val="20"/>
        </w:rPr>
        <w:t>Nouveau Renault Rafale sera présenté en première mondiale au 54e Salon International de l’Aéronautique et de l’Espace au Bourget le 18 juin prochain.</w:t>
      </w:r>
    </w:p>
    <w:p w14:paraId="5B7C10B0" w14:textId="77777777" w:rsidR="00F06A84" w:rsidRPr="00F06A84" w:rsidRDefault="00F06A84" w:rsidP="00F06A84">
      <w:pPr>
        <w:pStyle w:val="Currenttext"/>
        <w:spacing w:line="256" w:lineRule="atLeast"/>
        <w:jc w:val="both"/>
        <w:rPr>
          <w:sz w:val="20"/>
          <w:szCs w:val="20"/>
        </w:rPr>
      </w:pPr>
    </w:p>
    <w:bookmarkEnd w:id="0"/>
    <w:p w14:paraId="46181C8C" w14:textId="77777777" w:rsidR="00742CC5" w:rsidRDefault="00742CC5" w:rsidP="007047C4">
      <w:pPr>
        <w:jc w:val="center"/>
      </w:pPr>
    </w:p>
    <w:p w14:paraId="59682CF1" w14:textId="6CE2710E" w:rsidR="007047C4" w:rsidRPr="005359A5" w:rsidRDefault="007047C4" w:rsidP="007047C4">
      <w:pPr>
        <w:jc w:val="center"/>
      </w:pPr>
      <w:r w:rsidRPr="005359A5">
        <w:t>*  *  *</w:t>
      </w:r>
    </w:p>
    <w:p w14:paraId="7A88CEE5" w14:textId="40587B37" w:rsidR="002F0463" w:rsidRPr="005359A5" w:rsidRDefault="002F0463" w:rsidP="00C9418A">
      <w:pPr>
        <w:pStyle w:val="Currenttext"/>
        <w:rPr>
          <w:b/>
          <w:bCs/>
        </w:rPr>
      </w:pPr>
      <w:r w:rsidRPr="005359A5">
        <w:rPr>
          <w:b/>
          <w:bCs/>
        </w:rPr>
        <w:t>À PROPOS DE RENAULT</w:t>
      </w:r>
    </w:p>
    <w:p w14:paraId="6D76176E" w14:textId="77777777" w:rsidR="002F0463" w:rsidRPr="00226573" w:rsidRDefault="002F0463" w:rsidP="002F0463">
      <w:pPr>
        <w:pStyle w:val="StandardWeb"/>
        <w:spacing w:before="0" w:beforeAutospacing="0" w:after="0" w:afterAutospacing="0"/>
        <w:jc w:val="both"/>
        <w:rPr>
          <w:rFonts w:ascii="Arial" w:eastAsiaTheme="minorHAnsi" w:hAnsi="Arial" w:cs="Arial"/>
          <w:sz w:val="18"/>
          <w:szCs w:val="18"/>
          <w:lang w:val="fr-CH" w:eastAsia="en-US"/>
        </w:rPr>
      </w:pPr>
    </w:p>
    <w:p w14:paraId="666DDB0F" w14:textId="77777777" w:rsidR="002F0463" w:rsidRPr="005359A5" w:rsidRDefault="002F0463" w:rsidP="005359A5">
      <w:pPr>
        <w:pStyle w:val="Currenttext"/>
        <w:spacing w:line="276" w:lineRule="auto"/>
        <w:jc w:val="both"/>
      </w:pPr>
      <w:r w:rsidRPr="005359A5">
        <w:t>Marque historique de la mobilité, pionnier de l’électrique en Europe, Renault développe depuis toujours des véhicules innovants. Avec le plan stratégique</w:t>
      </w:r>
      <w:proofErr w:type="gramStart"/>
      <w:r w:rsidRPr="005359A5">
        <w:t xml:space="preserve"> «Renaulution</w:t>
      </w:r>
      <w:proofErr w:type="gramEnd"/>
      <w:r w:rsidRPr="005359A5">
        <w:t>», la marque dessine une transformation ambitieuse et génératrice de valeur. Renault évolue ainsi vers une gamme encore plus compétitive, équilibrée et électrifiée. Elle entend incarner la modernité et l'innovation dans les services technologiques, énergétiques et de mobilité - dans l’industrie automobile et au-delà.</w:t>
      </w:r>
    </w:p>
    <w:p w14:paraId="1F79B148" w14:textId="77777777" w:rsidR="002F0463" w:rsidRPr="005359A5" w:rsidRDefault="002F0463" w:rsidP="005359A5">
      <w:pPr>
        <w:pStyle w:val="StandardWeb"/>
        <w:spacing w:before="0" w:beforeAutospacing="0" w:after="0" w:afterAutospacing="0" w:line="276" w:lineRule="auto"/>
        <w:jc w:val="both"/>
        <w:rPr>
          <w:rFonts w:ascii="Arial" w:eastAsiaTheme="minorHAnsi" w:hAnsi="Arial" w:cs="Arial"/>
          <w:sz w:val="18"/>
          <w:szCs w:val="18"/>
          <w:lang w:val="fr-CH" w:eastAsia="en-US"/>
        </w:rPr>
      </w:pPr>
    </w:p>
    <w:p w14:paraId="24C347B4" w14:textId="012DB7B9" w:rsidR="00665F5D" w:rsidRPr="005359A5" w:rsidRDefault="002F0463" w:rsidP="005359A5">
      <w:pPr>
        <w:pStyle w:val="StandardWeb"/>
        <w:spacing w:before="0" w:beforeAutospacing="0" w:after="0" w:afterAutospacing="0" w:line="276" w:lineRule="auto"/>
        <w:jc w:val="both"/>
        <w:rPr>
          <w:rFonts w:ascii="Arial" w:eastAsiaTheme="minorHAnsi" w:hAnsi="Arial" w:cs="Arial"/>
          <w:sz w:val="18"/>
          <w:szCs w:val="18"/>
          <w:lang w:val="fr-CH" w:eastAsia="en-US"/>
        </w:rPr>
      </w:pPr>
      <w:r w:rsidRPr="005359A5">
        <w:rPr>
          <w:rFonts w:ascii="Arial" w:eastAsiaTheme="minorHAnsi" w:hAnsi="Arial" w:cs="Arial"/>
          <w:sz w:val="18"/>
          <w:szCs w:val="18"/>
          <w:lang w:val="fr-CH" w:eastAsia="en-US"/>
        </w:rPr>
        <w:t xml:space="preserve">Présente en Suisse depuis 1927, la marque Renault est importée et commercialisée par Renault Suisse SA. En 2022, 11’185 nouvelles automobiles et véhicules utilitaires légers de la marque Renault ont été immatriculés en Suisse. Avec </w:t>
      </w:r>
      <w:r w:rsidR="004D1463" w:rsidRPr="005359A5">
        <w:rPr>
          <w:rFonts w:ascii="Arial" w:eastAsiaTheme="minorHAnsi" w:hAnsi="Arial" w:cs="Arial"/>
          <w:sz w:val="18"/>
          <w:szCs w:val="18"/>
          <w:lang w:val="fr-CH" w:eastAsia="en-US"/>
        </w:rPr>
        <w:t xml:space="preserve">Twingo E-Tech Electric, </w:t>
      </w:r>
      <w:r w:rsidRPr="005359A5">
        <w:rPr>
          <w:rFonts w:ascii="Arial" w:eastAsiaTheme="minorHAnsi" w:hAnsi="Arial" w:cs="Arial"/>
          <w:sz w:val="18"/>
          <w:szCs w:val="18"/>
          <w:lang w:val="fr-CH" w:eastAsia="en-US"/>
        </w:rPr>
        <w:t>Z</w:t>
      </w:r>
      <w:r w:rsidR="00902C11" w:rsidRPr="005359A5">
        <w:rPr>
          <w:rFonts w:ascii="Arial" w:eastAsiaTheme="minorHAnsi" w:hAnsi="Arial" w:cs="Arial"/>
          <w:sz w:val="18"/>
          <w:szCs w:val="18"/>
          <w:lang w:val="fr-CH" w:eastAsia="en-US"/>
        </w:rPr>
        <w:t>oe</w:t>
      </w:r>
      <w:r w:rsidRPr="005359A5">
        <w:rPr>
          <w:rFonts w:ascii="Arial" w:eastAsiaTheme="minorHAnsi" w:hAnsi="Arial" w:cs="Arial"/>
          <w:sz w:val="18"/>
          <w:szCs w:val="18"/>
          <w:lang w:val="fr-CH" w:eastAsia="en-US"/>
        </w:rPr>
        <w:t xml:space="preserve"> E-Tech Electric, </w:t>
      </w:r>
      <w:r w:rsidR="00A14B49" w:rsidRPr="005359A5">
        <w:rPr>
          <w:rFonts w:ascii="Arial" w:eastAsiaTheme="minorHAnsi" w:hAnsi="Arial" w:cs="Arial"/>
          <w:sz w:val="18"/>
          <w:szCs w:val="18"/>
          <w:lang w:val="fr-CH" w:eastAsia="en-US"/>
        </w:rPr>
        <w:t xml:space="preserve">Megane E-Tech Electric, </w:t>
      </w:r>
      <w:r w:rsidRPr="005359A5">
        <w:rPr>
          <w:rFonts w:ascii="Arial" w:eastAsiaTheme="minorHAnsi" w:hAnsi="Arial" w:cs="Arial"/>
          <w:sz w:val="18"/>
          <w:szCs w:val="18"/>
          <w:lang w:val="fr-CH" w:eastAsia="en-US"/>
        </w:rPr>
        <w:t>Kangoo</w:t>
      </w:r>
      <w:r w:rsidR="00E65B4B" w:rsidRPr="005359A5">
        <w:rPr>
          <w:rFonts w:ascii="Arial" w:eastAsiaTheme="minorHAnsi" w:hAnsi="Arial" w:cs="Arial"/>
          <w:sz w:val="18"/>
          <w:szCs w:val="18"/>
          <w:lang w:val="fr-CH" w:eastAsia="en-US"/>
        </w:rPr>
        <w:t xml:space="preserve"> Van</w:t>
      </w:r>
      <w:r w:rsidRPr="005359A5">
        <w:rPr>
          <w:rFonts w:ascii="Arial" w:eastAsiaTheme="minorHAnsi" w:hAnsi="Arial" w:cs="Arial"/>
          <w:sz w:val="18"/>
          <w:szCs w:val="18"/>
          <w:lang w:val="fr-CH" w:eastAsia="en-US"/>
        </w:rPr>
        <w:t xml:space="preserve"> E-Tech Electric et Master E-Tech Electric, </w:t>
      </w:r>
      <w:r w:rsidR="0013370C" w:rsidRPr="005359A5">
        <w:rPr>
          <w:rFonts w:ascii="Arial" w:eastAsiaTheme="minorHAnsi" w:hAnsi="Arial" w:cs="Arial"/>
          <w:sz w:val="18"/>
          <w:szCs w:val="18"/>
          <w:lang w:val="fr-CH" w:eastAsia="en-US"/>
        </w:rPr>
        <w:t xml:space="preserve">et les véhicules full hybrides et plug-in </w:t>
      </w:r>
      <w:r w:rsidR="00902C11" w:rsidRPr="005359A5">
        <w:rPr>
          <w:rFonts w:ascii="Arial" w:eastAsiaTheme="minorHAnsi" w:hAnsi="Arial" w:cs="Arial"/>
          <w:sz w:val="18"/>
          <w:szCs w:val="18"/>
          <w:lang w:val="fr-CH" w:eastAsia="en-US"/>
        </w:rPr>
        <w:t xml:space="preserve">Clio, Captur, Megane, </w:t>
      </w:r>
      <w:proofErr w:type="spellStart"/>
      <w:r w:rsidR="0013370C" w:rsidRPr="005359A5">
        <w:rPr>
          <w:rFonts w:ascii="Arial" w:eastAsiaTheme="minorHAnsi" w:hAnsi="Arial" w:cs="Arial"/>
          <w:sz w:val="18"/>
          <w:szCs w:val="18"/>
          <w:lang w:val="fr-CH" w:eastAsia="en-US"/>
        </w:rPr>
        <w:t>Arkana</w:t>
      </w:r>
      <w:proofErr w:type="spellEnd"/>
      <w:r w:rsidR="00902C11" w:rsidRPr="005359A5">
        <w:rPr>
          <w:rFonts w:ascii="Arial" w:eastAsiaTheme="minorHAnsi" w:hAnsi="Arial" w:cs="Arial"/>
          <w:sz w:val="18"/>
          <w:szCs w:val="18"/>
          <w:lang w:val="fr-CH" w:eastAsia="en-US"/>
        </w:rPr>
        <w:t xml:space="preserve"> </w:t>
      </w:r>
      <w:r w:rsidR="0013370C" w:rsidRPr="005359A5">
        <w:rPr>
          <w:rFonts w:ascii="Arial" w:eastAsiaTheme="minorHAnsi" w:hAnsi="Arial" w:cs="Arial"/>
          <w:sz w:val="18"/>
          <w:szCs w:val="18"/>
          <w:lang w:val="fr-CH" w:eastAsia="en-US"/>
        </w:rPr>
        <w:t>et Austral, près d'un véhicule neuf sur deux de Renault est déjà électrifié. Le nouveau SUV compact Austral</w:t>
      </w:r>
      <w:r w:rsidR="004F69D8" w:rsidRPr="005359A5">
        <w:rPr>
          <w:rFonts w:ascii="Arial" w:eastAsiaTheme="minorHAnsi" w:hAnsi="Arial" w:cs="Arial"/>
          <w:sz w:val="18"/>
          <w:szCs w:val="18"/>
          <w:lang w:val="fr-CH" w:eastAsia="en-US"/>
        </w:rPr>
        <w:t xml:space="preserve">, </w:t>
      </w:r>
      <w:r w:rsidRPr="005359A5">
        <w:rPr>
          <w:rFonts w:ascii="Arial" w:eastAsiaTheme="minorHAnsi" w:hAnsi="Arial" w:cs="Arial"/>
          <w:sz w:val="18"/>
          <w:szCs w:val="18"/>
          <w:lang w:val="fr-CH" w:eastAsia="en-US"/>
        </w:rPr>
        <w:t>le nouveau Kangoo E-Tech Electric</w:t>
      </w:r>
      <w:r w:rsidR="00EC7571" w:rsidRPr="005359A5">
        <w:rPr>
          <w:rFonts w:ascii="Arial" w:eastAsiaTheme="minorHAnsi" w:hAnsi="Arial" w:cs="Arial"/>
          <w:sz w:val="18"/>
          <w:szCs w:val="18"/>
          <w:lang w:val="fr-CH" w:eastAsia="en-US"/>
        </w:rPr>
        <w:t xml:space="preserve"> V</w:t>
      </w:r>
      <w:r w:rsidR="00764459" w:rsidRPr="005359A5">
        <w:rPr>
          <w:rFonts w:ascii="Arial" w:eastAsiaTheme="minorHAnsi" w:hAnsi="Arial" w:cs="Arial"/>
          <w:sz w:val="18"/>
          <w:szCs w:val="18"/>
          <w:lang w:val="fr-CH" w:eastAsia="en-US"/>
        </w:rPr>
        <w:t xml:space="preserve">P </w:t>
      </w:r>
      <w:r w:rsidR="00902C11" w:rsidRPr="005359A5">
        <w:rPr>
          <w:rFonts w:ascii="Arial" w:eastAsiaTheme="minorHAnsi" w:hAnsi="Arial" w:cs="Arial"/>
          <w:sz w:val="18"/>
          <w:szCs w:val="18"/>
          <w:lang w:val="fr-CH" w:eastAsia="en-US"/>
        </w:rPr>
        <w:t>ainsi que</w:t>
      </w:r>
      <w:r w:rsidR="00764459" w:rsidRPr="005359A5">
        <w:rPr>
          <w:rFonts w:ascii="Arial" w:eastAsiaTheme="minorHAnsi" w:hAnsi="Arial" w:cs="Arial"/>
          <w:sz w:val="18"/>
          <w:szCs w:val="18"/>
          <w:lang w:val="fr-CH" w:eastAsia="en-US"/>
        </w:rPr>
        <w:t xml:space="preserve"> le </w:t>
      </w:r>
      <w:r w:rsidR="00C86C88" w:rsidRPr="005359A5">
        <w:rPr>
          <w:rFonts w:ascii="Arial" w:eastAsiaTheme="minorHAnsi" w:hAnsi="Arial" w:cs="Arial"/>
          <w:sz w:val="18"/>
          <w:szCs w:val="18"/>
          <w:lang w:val="fr-CH" w:eastAsia="en-US"/>
        </w:rPr>
        <w:t xml:space="preserve">nouveau </w:t>
      </w:r>
      <w:r w:rsidR="00764459" w:rsidRPr="005359A5">
        <w:rPr>
          <w:rFonts w:ascii="Arial" w:eastAsiaTheme="minorHAnsi" w:hAnsi="Arial" w:cs="Arial"/>
          <w:sz w:val="18"/>
          <w:szCs w:val="18"/>
          <w:lang w:val="fr-CH" w:eastAsia="en-US"/>
        </w:rPr>
        <w:t>Trafic</w:t>
      </w:r>
      <w:r w:rsidR="00C86C88" w:rsidRPr="005359A5">
        <w:rPr>
          <w:rFonts w:ascii="Arial" w:eastAsiaTheme="minorHAnsi" w:hAnsi="Arial" w:cs="Arial"/>
          <w:sz w:val="18"/>
          <w:szCs w:val="18"/>
          <w:lang w:val="fr-CH" w:eastAsia="en-US"/>
        </w:rPr>
        <w:t xml:space="preserve"> E-Tech Electric</w:t>
      </w:r>
      <w:r w:rsidRPr="005359A5">
        <w:rPr>
          <w:rFonts w:ascii="Arial" w:eastAsiaTheme="minorHAnsi" w:hAnsi="Arial" w:cs="Arial"/>
          <w:sz w:val="18"/>
          <w:szCs w:val="18"/>
          <w:lang w:val="fr-CH" w:eastAsia="en-US"/>
        </w:rPr>
        <w:t xml:space="preserve"> devraient encore renforcer considérablement la position de Renault </w:t>
      </w:r>
      <w:r w:rsidR="00903CE4" w:rsidRPr="005359A5">
        <w:rPr>
          <w:rFonts w:ascii="Arial" w:eastAsiaTheme="minorHAnsi" w:hAnsi="Arial" w:cs="Arial"/>
          <w:sz w:val="18"/>
          <w:szCs w:val="18"/>
          <w:lang w:val="fr-CH" w:eastAsia="en-US"/>
        </w:rPr>
        <w:t xml:space="preserve">sur le marché des véhicules électrifiés en 2023. </w:t>
      </w:r>
      <w:r w:rsidR="00F71A03" w:rsidRPr="005359A5">
        <w:rPr>
          <w:rFonts w:ascii="Arial" w:eastAsiaTheme="minorHAnsi" w:hAnsi="Arial" w:cs="Arial"/>
          <w:sz w:val="18"/>
          <w:szCs w:val="18"/>
          <w:lang w:val="fr-CH" w:eastAsia="en-US"/>
        </w:rPr>
        <w:t>Le réseau de la marque Renault compte 188 partenaires qui proposent des voitures et des services sur 212 sites.</w:t>
      </w:r>
    </w:p>
    <w:p w14:paraId="4163BC36" w14:textId="77777777" w:rsidR="005359A5" w:rsidRPr="005359A5" w:rsidRDefault="005359A5" w:rsidP="005359A5">
      <w:pPr>
        <w:spacing w:line="276" w:lineRule="auto"/>
        <w:jc w:val="both"/>
        <w:rPr>
          <w:sz w:val="18"/>
          <w:szCs w:val="18"/>
        </w:rPr>
      </w:pPr>
    </w:p>
    <w:p w14:paraId="36865910" w14:textId="77777777" w:rsidR="00742CC5" w:rsidRDefault="00742CC5" w:rsidP="005359A5">
      <w:pPr>
        <w:jc w:val="center"/>
      </w:pPr>
    </w:p>
    <w:p w14:paraId="464772B4" w14:textId="260C0772" w:rsidR="00754DB6" w:rsidRPr="005359A5" w:rsidRDefault="00754DB6" w:rsidP="005359A5">
      <w:pPr>
        <w:jc w:val="center"/>
      </w:pPr>
      <w:r w:rsidRPr="005359A5">
        <w:t>*  *  *</w:t>
      </w:r>
    </w:p>
    <w:p w14:paraId="4C694E5B" w14:textId="77777777" w:rsidR="005359A5" w:rsidRPr="005359A5" w:rsidRDefault="005359A5" w:rsidP="005359A5">
      <w:pPr>
        <w:pStyle w:val="Currenttext"/>
        <w:spacing w:line="276" w:lineRule="auto"/>
        <w:jc w:val="both"/>
      </w:pPr>
    </w:p>
    <w:p w14:paraId="66FBEF5C" w14:textId="2A384985" w:rsidR="00754DB6" w:rsidRPr="005359A5" w:rsidRDefault="00754DB6" w:rsidP="005359A5">
      <w:pPr>
        <w:pStyle w:val="Currenttext"/>
        <w:spacing w:line="276" w:lineRule="auto"/>
        <w:jc w:val="both"/>
      </w:pPr>
      <w:r w:rsidRPr="005359A5">
        <w:t xml:space="preserve">Les communiqués de presse et les photos sont consultables et/ou téléchargeables sur le site médias </w:t>
      </w:r>
      <w:proofErr w:type="gramStart"/>
      <w:r w:rsidRPr="005359A5">
        <w:t>Renault:</w:t>
      </w:r>
      <w:proofErr w:type="gramEnd"/>
      <w:r w:rsidRPr="005359A5">
        <w:t xml:space="preserve"> </w:t>
      </w:r>
      <w:hyperlink r:id="rId11" w:history="1">
        <w:r w:rsidR="00C708DF" w:rsidRPr="005359A5">
          <w:rPr>
            <w:rStyle w:val="Hyperlink"/>
          </w:rPr>
          <w:t>www.media.renault.ch</w:t>
        </w:r>
      </w:hyperlink>
      <w:r w:rsidR="00C708DF" w:rsidRPr="005359A5">
        <w:t xml:space="preserve"> </w:t>
      </w:r>
    </w:p>
    <w:sectPr w:rsidR="00754DB6" w:rsidRPr="005359A5" w:rsidSect="004D7E6D">
      <w:headerReference w:type="even" r:id="rId12"/>
      <w:headerReference w:type="default" r:id="rId13"/>
      <w:footerReference w:type="even" r:id="rId14"/>
      <w:footerReference w:type="default" r:id="rId15"/>
      <w:headerReference w:type="first" r:id="rId16"/>
      <w:footerReference w:type="first" r:id="rId17"/>
      <w:pgSz w:w="11901" w:h="16817"/>
      <w:pgMar w:top="2835" w:right="1021" w:bottom="1814" w:left="102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AE905" w14:textId="77777777" w:rsidR="004E225A" w:rsidRDefault="004E225A" w:rsidP="00E66B13">
      <w:r>
        <w:separator/>
      </w:r>
    </w:p>
  </w:endnote>
  <w:endnote w:type="continuationSeparator" w:id="0">
    <w:p w14:paraId="3E9B49AD" w14:textId="77777777" w:rsidR="004E225A" w:rsidRDefault="004E225A" w:rsidP="00E66B13">
      <w:r>
        <w:continuationSeparator/>
      </w:r>
    </w:p>
  </w:endnote>
  <w:endnote w:type="continuationNotice" w:id="1">
    <w:p w14:paraId="7AC92F42" w14:textId="77777777" w:rsidR="00B250F9" w:rsidRDefault="00B25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AF229" w14:textId="17F91D9E" w:rsidR="00815299" w:rsidRDefault="00AD531E">
    <w:pPr>
      <w:pStyle w:val="Fuzeile"/>
    </w:pPr>
    <w:r>
      <w:rPr>
        <w:noProof/>
      </w:rPr>
      <mc:AlternateContent>
        <mc:Choice Requires="wps">
          <w:drawing>
            <wp:anchor distT="0" distB="0" distL="0" distR="0" simplePos="0" relativeHeight="251658248" behindDoc="0" locked="0" layoutInCell="1" allowOverlap="1" wp14:anchorId="4AF1F783" wp14:editId="165D1ED5">
              <wp:simplePos x="635" y="635"/>
              <wp:positionH relativeFrom="rightMargin">
                <wp:align>right</wp:align>
              </wp:positionH>
              <wp:positionV relativeFrom="paragraph">
                <wp:posOffset>635</wp:posOffset>
              </wp:positionV>
              <wp:extent cx="443865" cy="443865"/>
              <wp:effectExtent l="0" t="0" r="0" b="6350"/>
              <wp:wrapSquare wrapText="bothSides"/>
              <wp:docPr id="5" name="Textfeld 5" descr="Confidential 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7ED1E0" w14:textId="07467BBC" w:rsidR="00AD531E" w:rsidRPr="00AD531E" w:rsidRDefault="00AD531E">
                          <w:pPr>
                            <w:rPr>
                              <w:rFonts w:ascii="Arial" w:eastAsia="Arial" w:hAnsi="Arial" w:cs="Arial"/>
                              <w:noProof/>
                              <w:color w:val="000000"/>
                              <w:sz w:val="20"/>
                              <w:szCs w:val="20"/>
                            </w:rPr>
                          </w:pPr>
                          <w:r w:rsidRPr="00AD531E">
                            <w:rPr>
                              <w:rFonts w:ascii="Arial" w:eastAsia="Arial" w:hAnsi="Arial" w:cs="Arial"/>
                              <w:noProof/>
                              <w:color w:val="000000"/>
                              <w:sz w:val="20"/>
                              <w:szCs w:val="20"/>
                            </w:rPr>
                            <w:t>Confidential C</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4AF1F783" id="_x0000_t202" coordsize="21600,21600" o:spt="202" path="m,l,21600r21600,l21600,xe">
              <v:stroke joinstyle="miter"/>
              <v:path gradientshapeok="t" o:connecttype="rect"/>
            </v:shapetype>
            <v:shape id="Textfeld 5" o:spid="_x0000_s1026" type="#_x0000_t202" alt="Confidential C" style="position:absolute;margin-left:-16.25pt;margin-top:.05pt;width:34.95pt;height:34.95pt;z-index:25165824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" filled="f" stroked="f">
              <v:textbox style="mso-fit-shape-to-text:t" inset="0,0,15pt,0">
                <w:txbxContent>
                  <w:p w14:paraId="677ED1E0" w14:textId="07467BBC" w:rsidR="00AD531E" w:rsidRPr="00AD531E" w:rsidRDefault="00AD531E">
                    <w:pPr>
                      <w:rPr>
                        <w:rFonts w:ascii="Arial" w:eastAsia="Arial" w:hAnsi="Arial" w:cs="Arial"/>
                        <w:noProof/>
                        <w:color w:val="000000"/>
                        <w:sz w:val="20"/>
                        <w:szCs w:val="20"/>
                      </w:rPr>
                    </w:pPr>
                    <w:r w:rsidRPr="00AD531E">
                      <w:rPr>
                        <w:rFonts w:ascii="Arial" w:eastAsia="Arial" w:hAnsi="Arial" w:cs="Arial"/>
                        <w:noProof/>
                        <w:color w:val="000000"/>
                        <w:sz w:val="20"/>
                        <w:szCs w:val="20"/>
                      </w:rPr>
                      <w:t>Confidential C</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9BDD" w14:textId="73AAE436" w:rsidR="00147B6D" w:rsidRPr="004D7E6D" w:rsidRDefault="00BF69BF" w:rsidP="005422EC">
    <w:pPr>
      <w:pStyle w:val="Fuzeile"/>
      <w:framePr w:wrap="none" w:vAnchor="text" w:hAnchor="page" w:x="10574" w:y="46"/>
      <w:rPr>
        <w:rStyle w:val="Seitenzahl"/>
        <w:rFonts w:ascii="Arial" w:hAnsi="Arial" w:cs="Arial"/>
        <w:sz w:val="16"/>
        <w:szCs w:val="16"/>
      </w:rPr>
    </w:pPr>
    <w:sdt>
      <w:sdtPr>
        <w:rPr>
          <w:rStyle w:val="Seitenzahl"/>
          <w:rFonts w:ascii="Arial" w:hAnsi="Arial" w:cs="Arial"/>
          <w:sz w:val="16"/>
          <w:szCs w:val="16"/>
        </w:rPr>
        <w:id w:val="-1247407736"/>
        <w:docPartObj>
          <w:docPartGallery w:val="Page Numbers (Bottom of Page)"/>
          <w:docPartUnique/>
        </w:docPartObj>
      </w:sdtPr>
      <w:sdtEndPr>
        <w:rPr>
          <w:rStyle w:val="Seitenzahl"/>
        </w:rPr>
      </w:sdtEndPr>
      <w:sdtContent>
        <w:r w:rsidR="00147B6D" w:rsidRPr="004D7E6D">
          <w:rPr>
            <w:rStyle w:val="Seitenzahl"/>
            <w:rFonts w:ascii="Arial" w:hAnsi="Arial" w:cs="Arial"/>
            <w:sz w:val="16"/>
          </w:rPr>
          <w:fldChar w:fldCharType="begin"/>
        </w:r>
        <w:r w:rsidR="00147B6D" w:rsidRPr="004D7E6D">
          <w:rPr>
            <w:rStyle w:val="Seitenzahl"/>
            <w:rFonts w:ascii="Arial" w:hAnsi="Arial" w:cs="Arial"/>
            <w:sz w:val="16"/>
          </w:rPr>
          <w:instrText xml:space="preserve"> PAGE </w:instrText>
        </w:r>
        <w:r w:rsidR="00147B6D" w:rsidRPr="004D7E6D">
          <w:rPr>
            <w:rStyle w:val="Seitenzahl"/>
            <w:rFonts w:ascii="Arial" w:hAnsi="Arial" w:cs="Arial"/>
            <w:sz w:val="16"/>
          </w:rPr>
          <w:fldChar w:fldCharType="separate"/>
        </w:r>
        <w:r w:rsidR="00C708DF">
          <w:rPr>
            <w:rStyle w:val="Seitenzahl"/>
            <w:rFonts w:ascii="Arial" w:hAnsi="Arial" w:cs="Arial"/>
            <w:noProof/>
            <w:sz w:val="16"/>
          </w:rPr>
          <w:t>2</w:t>
        </w:r>
        <w:r w:rsidR="00147B6D" w:rsidRPr="004D7E6D">
          <w:rPr>
            <w:rStyle w:val="Seitenzahl"/>
            <w:rFonts w:ascii="Arial" w:hAnsi="Arial" w:cs="Arial"/>
            <w:sz w:val="16"/>
          </w:rPr>
          <w:fldChar w:fldCharType="end"/>
        </w:r>
        <w:r w:rsidR="00147B6D">
          <w:rPr>
            <w:rStyle w:val="Seitenzahl"/>
            <w:rFonts w:ascii="Arial" w:hAnsi="Arial"/>
            <w:sz w:val="16"/>
          </w:rPr>
          <w:t xml:space="preserve"> / </w:t>
        </w:r>
        <w:r w:rsidR="00147B6D" w:rsidRPr="004D7E6D">
          <w:rPr>
            <w:rStyle w:val="Seitenzahl"/>
            <w:rFonts w:ascii="Arial" w:hAnsi="Arial" w:cs="Arial"/>
            <w:sz w:val="16"/>
          </w:rPr>
          <w:fldChar w:fldCharType="begin"/>
        </w:r>
        <w:r w:rsidR="00147B6D" w:rsidRPr="004D7E6D">
          <w:rPr>
            <w:rStyle w:val="Seitenzahl"/>
            <w:rFonts w:ascii="Arial" w:hAnsi="Arial" w:cs="Arial"/>
            <w:sz w:val="16"/>
          </w:rPr>
          <w:instrText xml:space="preserve"> NUMPAGES </w:instrText>
        </w:r>
        <w:r w:rsidR="00147B6D" w:rsidRPr="004D7E6D">
          <w:rPr>
            <w:rStyle w:val="Seitenzahl"/>
            <w:rFonts w:ascii="Arial" w:hAnsi="Arial" w:cs="Arial"/>
            <w:sz w:val="16"/>
          </w:rPr>
          <w:fldChar w:fldCharType="separate"/>
        </w:r>
        <w:r w:rsidR="00C708DF">
          <w:rPr>
            <w:rStyle w:val="Seitenzahl"/>
            <w:rFonts w:ascii="Arial" w:hAnsi="Arial" w:cs="Arial"/>
            <w:noProof/>
            <w:sz w:val="16"/>
          </w:rPr>
          <w:t>2</w:t>
        </w:r>
        <w:r w:rsidR="00147B6D" w:rsidRPr="004D7E6D">
          <w:rPr>
            <w:rStyle w:val="Seitenzahl"/>
            <w:rFonts w:ascii="Arial" w:hAnsi="Arial" w:cs="Arial"/>
            <w:sz w:val="16"/>
          </w:rPr>
          <w:fldChar w:fldCharType="end"/>
        </w:r>
      </w:sdtContent>
    </w:sdt>
  </w:p>
  <w:p w14:paraId="68EF3C55" w14:textId="77777777" w:rsidR="00147B6D" w:rsidRDefault="00E866D2">
    <w:pPr>
      <w:pStyle w:val="Fuzeile"/>
    </w:pPr>
    <w:r>
      <w:rPr>
        <w:noProof/>
        <w:lang w:val="de-CH" w:eastAsia="de-CH"/>
      </w:rPr>
      <mc:AlternateContent>
        <mc:Choice Requires="wps">
          <w:drawing>
            <wp:anchor distT="0" distB="0" distL="114300" distR="114300" simplePos="0" relativeHeight="251658245" behindDoc="0" locked="0" layoutInCell="1" allowOverlap="1" wp14:anchorId="18B51648" wp14:editId="762494A8">
              <wp:simplePos x="0" y="0"/>
              <wp:positionH relativeFrom="page">
                <wp:posOffset>3095625</wp:posOffset>
              </wp:positionH>
              <wp:positionV relativeFrom="page">
                <wp:posOffset>9772650</wp:posOffset>
              </wp:positionV>
              <wp:extent cx="2880000" cy="540000"/>
              <wp:effectExtent l="0" t="0" r="0" b="12700"/>
              <wp:wrapNone/>
              <wp:docPr id="13"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5A1C8BAC" w14:textId="77777777" w:rsidR="00E866D2" w:rsidRPr="00C26DE8" w:rsidRDefault="00E866D2" w:rsidP="00E866D2">
                          <w:pPr>
                            <w:rPr>
                              <w:rFonts w:ascii="Arial" w:hAnsi="Arial" w:cs="Arial"/>
                              <w:sz w:val="14"/>
                              <w:szCs w:val="14"/>
                            </w:rPr>
                          </w:pPr>
                          <w:r w:rsidRPr="00C26DE8">
                            <w:rPr>
                              <w:rFonts w:ascii="Arial" w:hAnsi="Arial"/>
                              <w:sz w:val="14"/>
                            </w:rPr>
                            <w:t>Marc Utzinger, Attaché de communication</w:t>
                          </w:r>
                        </w:p>
                        <w:p w14:paraId="142735CE" w14:textId="429EA1EE" w:rsidR="00E866D2" w:rsidRPr="00C26DE8" w:rsidRDefault="00E866D2" w:rsidP="00E866D2">
                          <w:pPr>
                            <w:rPr>
                              <w:rFonts w:ascii="Arial" w:hAnsi="Arial" w:cs="Arial"/>
                              <w:sz w:val="14"/>
                              <w:szCs w:val="14"/>
                            </w:rPr>
                          </w:pPr>
                          <w:r w:rsidRPr="00C26DE8">
                            <w:rPr>
                              <w:rFonts w:ascii="Arial" w:hAnsi="Arial"/>
                              <w:sz w:val="14"/>
                            </w:rPr>
                            <w:t>marc.utzinger@renault.c</w:t>
                          </w:r>
                          <w:r w:rsidR="00243998">
                            <w:rPr>
                              <w:rFonts w:ascii="Arial" w:hAnsi="Arial"/>
                              <w:sz w:val="14"/>
                            </w:rPr>
                            <w:t>om</w:t>
                          </w:r>
                          <w:r w:rsidRPr="00C26DE8">
                            <w:rPr>
                              <w:rFonts w:ascii="Arial" w:hAnsi="Arial"/>
                              <w:sz w:val="14"/>
                            </w:rPr>
                            <w:t xml:space="preserve"> / </w:t>
                          </w:r>
                          <w:proofErr w:type="gramStart"/>
                          <w:r w:rsidRPr="00C26DE8">
                            <w:rPr>
                              <w:rFonts w:ascii="Arial" w:hAnsi="Arial"/>
                              <w:sz w:val="14"/>
                            </w:rPr>
                            <w:t>tél:</w:t>
                          </w:r>
                          <w:proofErr w:type="gramEnd"/>
                          <w:r w:rsidRPr="00C26DE8">
                            <w:rPr>
                              <w:rFonts w:ascii="Arial" w:hAnsi="Arial"/>
                              <w:sz w:val="14"/>
                            </w:rPr>
                            <w:t xml:space="preserve"> +41 (0) 44 777 02 28</w:t>
                          </w:r>
                        </w:p>
                        <w:p w14:paraId="3F47DE07" w14:textId="77777777" w:rsidR="00E866D2" w:rsidRPr="00C26DE8" w:rsidRDefault="00E866D2" w:rsidP="00E866D2">
                          <w:pPr>
                            <w:rPr>
                              <w:rFonts w:ascii="Arial" w:hAnsi="Arial" w:cs="Arial"/>
                              <w:sz w:val="14"/>
                              <w:szCs w:val="1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1648" id="_x0000_t202" coordsize="21600,21600" o:spt="202" path="m,l,21600r21600,l21600,xe">
              <v:stroke joinstyle="miter"/>
              <v:path gradientshapeok="t" o:connecttype="rect"/>
            </v:shapetype>
            <v:shape id="Zone de texte 4" o:spid="_x0000_s1027" type="#_x0000_t202" style="position:absolute;margin-left:243.75pt;margin-top:769.5pt;width:226.75pt;height:42.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" filled="f" stroked="f" strokeweight=".5pt">
              <v:textbox inset="0,0,0,0">
                <w:txbxContent>
                  <w:p w14:paraId="5A1C8BAC" w14:textId="77777777" w:rsidR="00E866D2" w:rsidRPr="00C26DE8" w:rsidRDefault="00E866D2" w:rsidP="00E866D2">
                    <w:pPr>
                      <w:rPr>
                        <w:rFonts w:ascii="Arial" w:hAnsi="Arial" w:cs="Arial"/>
                        <w:sz w:val="14"/>
                        <w:szCs w:val="14"/>
                      </w:rPr>
                    </w:pPr>
                    <w:r w:rsidRPr="00C26DE8">
                      <w:rPr>
                        <w:rFonts w:ascii="Arial" w:hAnsi="Arial"/>
                        <w:sz w:val="14"/>
                      </w:rPr>
                      <w:t>Marc Utzinger, Attaché de communication</w:t>
                    </w:r>
                  </w:p>
                  <w:p w14:paraId="142735CE" w14:textId="429EA1EE" w:rsidR="00E866D2" w:rsidRPr="00C26DE8" w:rsidRDefault="00E866D2" w:rsidP="00E866D2">
                    <w:pPr>
                      <w:rPr>
                        <w:rFonts w:ascii="Arial" w:hAnsi="Arial" w:cs="Arial"/>
                        <w:sz w:val="14"/>
                        <w:szCs w:val="14"/>
                      </w:rPr>
                    </w:pPr>
                    <w:r w:rsidRPr="00C26DE8">
                      <w:rPr>
                        <w:rFonts w:ascii="Arial" w:hAnsi="Arial"/>
                        <w:sz w:val="14"/>
                      </w:rPr>
                      <w:t>marc.utzinger@renault.c</w:t>
                    </w:r>
                    <w:r w:rsidR="00243998">
                      <w:rPr>
                        <w:rFonts w:ascii="Arial" w:hAnsi="Arial"/>
                        <w:sz w:val="14"/>
                      </w:rPr>
                      <w:t>om</w:t>
                    </w:r>
                    <w:r w:rsidRPr="00C26DE8">
                      <w:rPr>
                        <w:rFonts w:ascii="Arial" w:hAnsi="Arial"/>
                        <w:sz w:val="14"/>
                      </w:rPr>
                      <w:t xml:space="preserve"> / </w:t>
                    </w:r>
                    <w:proofErr w:type="gramStart"/>
                    <w:r w:rsidRPr="00C26DE8">
                      <w:rPr>
                        <w:rFonts w:ascii="Arial" w:hAnsi="Arial"/>
                        <w:sz w:val="14"/>
                      </w:rPr>
                      <w:t>tél:</w:t>
                    </w:r>
                    <w:proofErr w:type="gramEnd"/>
                    <w:r w:rsidRPr="00C26DE8">
                      <w:rPr>
                        <w:rFonts w:ascii="Arial" w:hAnsi="Arial"/>
                        <w:sz w:val="14"/>
                      </w:rPr>
                      <w:t xml:space="preserve"> +41 (0) 44 777 02 28</w:t>
                    </w:r>
                  </w:p>
                  <w:p w14:paraId="3F47DE07" w14:textId="77777777" w:rsidR="00E866D2" w:rsidRPr="00C26DE8" w:rsidRDefault="00E866D2" w:rsidP="00E866D2">
                    <w:pPr>
                      <w:rPr>
                        <w:rFonts w:ascii="Arial" w:hAnsi="Arial" w:cs="Arial"/>
                        <w:sz w:val="14"/>
                        <w:szCs w:val="14"/>
                      </w:rPr>
                    </w:pP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58244" behindDoc="0" locked="0" layoutInCell="1" allowOverlap="1" wp14:anchorId="7467DC53" wp14:editId="4F7C608D">
              <wp:simplePos x="0" y="0"/>
              <wp:positionH relativeFrom="margin">
                <wp:align>left</wp:align>
              </wp:positionH>
              <wp:positionV relativeFrom="page">
                <wp:posOffset>9852025</wp:posOffset>
              </wp:positionV>
              <wp:extent cx="2880000" cy="540000"/>
              <wp:effectExtent l="0" t="0" r="0" b="12700"/>
              <wp:wrapNone/>
              <wp:docPr id="11"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5E40AD0D" w14:textId="77777777" w:rsidR="00E866D2" w:rsidRPr="00C26DE8" w:rsidRDefault="00E866D2" w:rsidP="00E866D2">
                          <w:pPr>
                            <w:rPr>
                              <w:rFonts w:ascii="Arial" w:hAnsi="Arial" w:cs="Arial"/>
                              <w:b/>
                              <w:bCs/>
                              <w:sz w:val="18"/>
                              <w:szCs w:val="18"/>
                            </w:rPr>
                          </w:pPr>
                          <w:r w:rsidRPr="00C26DE8">
                            <w:rPr>
                              <w:rFonts w:ascii="Arial" w:hAnsi="Arial"/>
                              <w:b/>
                              <w:sz w:val="18"/>
                            </w:rPr>
                            <w:t>RENAULT PRESSE</w:t>
                          </w:r>
                        </w:p>
                        <w:p w14:paraId="723BA928" w14:textId="77777777" w:rsidR="00E866D2" w:rsidRPr="00C26DE8" w:rsidRDefault="00E866D2" w:rsidP="00E866D2">
                          <w:pPr>
                            <w:rPr>
                              <w:rFonts w:ascii="Arial" w:hAnsi="Arial" w:cs="Arial"/>
                              <w:sz w:val="14"/>
                              <w:szCs w:val="14"/>
                            </w:rPr>
                          </w:pPr>
                          <w:r w:rsidRPr="00C26DE8">
                            <w:rPr>
                              <w:rFonts w:ascii="Arial" w:hAnsi="Arial"/>
                              <w:sz w:val="14"/>
                            </w:rPr>
                            <w:t>Karin Kirchner, Directrice de la communication</w:t>
                          </w:r>
                        </w:p>
                        <w:p w14:paraId="75D550C6" w14:textId="3B2F67D5" w:rsidR="00E866D2" w:rsidRPr="00C26DE8" w:rsidRDefault="00E866D2" w:rsidP="00E866D2">
                          <w:pPr>
                            <w:rPr>
                              <w:rFonts w:ascii="Arial" w:hAnsi="Arial" w:cs="Arial"/>
                              <w:sz w:val="14"/>
                              <w:szCs w:val="14"/>
                            </w:rPr>
                          </w:pPr>
                          <w:r w:rsidRPr="00C26DE8">
                            <w:rPr>
                              <w:rFonts w:ascii="Arial" w:hAnsi="Arial"/>
                              <w:sz w:val="14"/>
                            </w:rPr>
                            <w:t>karin.kirchner@renault.c</w:t>
                          </w:r>
                          <w:r w:rsidR="00243998">
                            <w:rPr>
                              <w:rFonts w:ascii="Arial" w:hAnsi="Arial"/>
                              <w:sz w:val="14"/>
                            </w:rPr>
                            <w:t>om</w:t>
                          </w:r>
                          <w:r w:rsidRPr="00C26DE8">
                            <w:rPr>
                              <w:rFonts w:ascii="Arial" w:hAnsi="Arial"/>
                              <w:sz w:val="14"/>
                            </w:rPr>
                            <w:t xml:space="preserve"> / </w:t>
                          </w:r>
                          <w:proofErr w:type="gramStart"/>
                          <w:r w:rsidRPr="00C26DE8">
                            <w:rPr>
                              <w:rFonts w:ascii="Arial" w:hAnsi="Arial"/>
                              <w:sz w:val="14"/>
                            </w:rPr>
                            <w:t>tél:</w:t>
                          </w:r>
                          <w:proofErr w:type="gramEnd"/>
                          <w:r w:rsidRPr="00C26DE8">
                            <w:rPr>
                              <w:rFonts w:ascii="Arial" w:hAnsi="Arial"/>
                              <w:sz w:val="14"/>
                            </w:rPr>
                            <w:t xml:space="preserve"> +41 (0) 44 777 02 48</w:t>
                          </w:r>
                        </w:p>
                        <w:p w14:paraId="1388B5D7" w14:textId="77777777" w:rsidR="00E866D2" w:rsidRPr="00C26DE8" w:rsidRDefault="00E866D2" w:rsidP="00E866D2">
                          <w:pPr>
                            <w:rPr>
                              <w:rFonts w:ascii="Arial" w:hAnsi="Arial" w:cs="Arial"/>
                              <w:sz w:val="14"/>
                              <w:szCs w:val="14"/>
                            </w:rPr>
                          </w:pPr>
                        </w:p>
                        <w:p w14:paraId="7EB4C0F5" w14:textId="77777777" w:rsidR="00E866D2" w:rsidRPr="00C26DE8" w:rsidRDefault="00E866D2" w:rsidP="00E866D2">
                          <w:pPr>
                            <w:rPr>
                              <w:rFonts w:ascii="Arial" w:hAnsi="Arial" w:cs="Arial"/>
                              <w:sz w:val="14"/>
                              <w:szCs w:val="14"/>
                            </w:rPr>
                          </w:pPr>
                          <w:r w:rsidRPr="00C26DE8">
                            <w:rPr>
                              <w:rFonts w:ascii="Arial" w:hAnsi="Arial"/>
                              <w:sz w:val="14"/>
                              <w:lang w:val="en-US"/>
                            </w:rPr>
                            <w:t>media.renault.ch</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7DC53" id="_x0000_s1028" type="#_x0000_t202" style="position:absolute;margin-left:0;margin-top:775.75pt;width:226.75pt;height:42.5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" filled="f" stroked="f" strokeweight=".5pt">
              <v:textbox inset="0,0,0,0">
                <w:txbxContent>
                  <w:p w14:paraId="5E40AD0D" w14:textId="77777777" w:rsidR="00E866D2" w:rsidRPr="00C26DE8" w:rsidRDefault="00E866D2" w:rsidP="00E866D2">
                    <w:pPr>
                      <w:rPr>
                        <w:rFonts w:ascii="Arial" w:hAnsi="Arial" w:cs="Arial"/>
                        <w:b/>
                        <w:bCs/>
                        <w:sz w:val="18"/>
                        <w:szCs w:val="18"/>
                      </w:rPr>
                    </w:pPr>
                    <w:r w:rsidRPr="00C26DE8">
                      <w:rPr>
                        <w:rFonts w:ascii="Arial" w:hAnsi="Arial"/>
                        <w:b/>
                        <w:sz w:val="18"/>
                      </w:rPr>
                      <w:t>RENAULT PRESSE</w:t>
                    </w:r>
                  </w:p>
                  <w:p w14:paraId="723BA928" w14:textId="77777777" w:rsidR="00E866D2" w:rsidRPr="00C26DE8" w:rsidRDefault="00E866D2" w:rsidP="00E866D2">
                    <w:pPr>
                      <w:rPr>
                        <w:rFonts w:ascii="Arial" w:hAnsi="Arial" w:cs="Arial"/>
                        <w:sz w:val="14"/>
                        <w:szCs w:val="14"/>
                      </w:rPr>
                    </w:pPr>
                    <w:r w:rsidRPr="00C26DE8">
                      <w:rPr>
                        <w:rFonts w:ascii="Arial" w:hAnsi="Arial"/>
                        <w:sz w:val="14"/>
                      </w:rPr>
                      <w:t>Karin Kirchner, Directrice de la communication</w:t>
                    </w:r>
                  </w:p>
                  <w:p w14:paraId="75D550C6" w14:textId="3B2F67D5" w:rsidR="00E866D2" w:rsidRPr="00C26DE8" w:rsidRDefault="00E866D2" w:rsidP="00E866D2">
                    <w:pPr>
                      <w:rPr>
                        <w:rFonts w:ascii="Arial" w:hAnsi="Arial" w:cs="Arial"/>
                        <w:sz w:val="14"/>
                        <w:szCs w:val="14"/>
                      </w:rPr>
                    </w:pPr>
                    <w:r w:rsidRPr="00C26DE8">
                      <w:rPr>
                        <w:rFonts w:ascii="Arial" w:hAnsi="Arial"/>
                        <w:sz w:val="14"/>
                      </w:rPr>
                      <w:t>karin.kirchner@renault.c</w:t>
                    </w:r>
                    <w:r w:rsidR="00243998">
                      <w:rPr>
                        <w:rFonts w:ascii="Arial" w:hAnsi="Arial"/>
                        <w:sz w:val="14"/>
                      </w:rPr>
                      <w:t>om</w:t>
                    </w:r>
                    <w:r w:rsidRPr="00C26DE8">
                      <w:rPr>
                        <w:rFonts w:ascii="Arial" w:hAnsi="Arial"/>
                        <w:sz w:val="14"/>
                      </w:rPr>
                      <w:t xml:space="preserve"> / </w:t>
                    </w:r>
                    <w:proofErr w:type="gramStart"/>
                    <w:r w:rsidRPr="00C26DE8">
                      <w:rPr>
                        <w:rFonts w:ascii="Arial" w:hAnsi="Arial"/>
                        <w:sz w:val="14"/>
                      </w:rPr>
                      <w:t>tél:</w:t>
                    </w:r>
                    <w:proofErr w:type="gramEnd"/>
                    <w:r w:rsidRPr="00C26DE8">
                      <w:rPr>
                        <w:rFonts w:ascii="Arial" w:hAnsi="Arial"/>
                        <w:sz w:val="14"/>
                      </w:rPr>
                      <w:t xml:space="preserve"> +41 (0) 44 777 02 48</w:t>
                    </w:r>
                  </w:p>
                  <w:p w14:paraId="1388B5D7" w14:textId="77777777" w:rsidR="00E866D2" w:rsidRPr="00C26DE8" w:rsidRDefault="00E866D2" w:rsidP="00E866D2">
                    <w:pPr>
                      <w:rPr>
                        <w:rFonts w:ascii="Arial" w:hAnsi="Arial" w:cs="Arial"/>
                        <w:sz w:val="14"/>
                        <w:szCs w:val="14"/>
                      </w:rPr>
                    </w:pPr>
                  </w:p>
                  <w:p w14:paraId="7EB4C0F5" w14:textId="77777777" w:rsidR="00E866D2" w:rsidRPr="00C26DE8" w:rsidRDefault="00E866D2" w:rsidP="00E866D2">
                    <w:pPr>
                      <w:rPr>
                        <w:rFonts w:ascii="Arial" w:hAnsi="Arial" w:cs="Arial"/>
                        <w:sz w:val="14"/>
                        <w:szCs w:val="14"/>
                      </w:rPr>
                    </w:pPr>
                    <w:r w:rsidRPr="00C26DE8">
                      <w:rPr>
                        <w:rFonts w:ascii="Arial" w:hAnsi="Arial"/>
                        <w:sz w:val="14"/>
                        <w:lang w:val="en-US"/>
                      </w:rPr>
                      <w:t>media.renault.ch</w:t>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21AB0" w14:textId="45B60A03" w:rsidR="00317B55" w:rsidRPr="004D7E6D" w:rsidRDefault="00BF69BF" w:rsidP="00395098">
    <w:pPr>
      <w:pStyle w:val="Fuzeile"/>
      <w:framePr w:wrap="none" w:vAnchor="text" w:hAnchor="margin" w:xAlign="right" w:y="1"/>
      <w:rPr>
        <w:rStyle w:val="Seitenzahl"/>
        <w:rFonts w:ascii="Arial" w:hAnsi="Arial" w:cs="Arial"/>
        <w:sz w:val="16"/>
        <w:szCs w:val="16"/>
      </w:rPr>
    </w:pPr>
    <w:sdt>
      <w:sdtPr>
        <w:rPr>
          <w:rStyle w:val="Seitenzahl"/>
          <w:rFonts w:ascii="Arial" w:hAnsi="Arial" w:cs="Arial"/>
          <w:sz w:val="16"/>
          <w:szCs w:val="16"/>
        </w:rPr>
        <w:id w:val="-95332847"/>
        <w:docPartObj>
          <w:docPartGallery w:val="Page Numbers (Bottom of Page)"/>
          <w:docPartUnique/>
        </w:docPartObj>
      </w:sdtPr>
      <w:sdtEndPr>
        <w:rPr>
          <w:rStyle w:val="Seitenzahl"/>
        </w:rPr>
      </w:sdtEndPr>
      <w:sdtContent>
        <w:r w:rsidR="004D7E6D" w:rsidRPr="004D7E6D">
          <w:rPr>
            <w:rStyle w:val="Seitenzahl"/>
            <w:rFonts w:ascii="Arial" w:hAnsi="Arial" w:cs="Arial"/>
            <w:sz w:val="16"/>
          </w:rPr>
          <w:fldChar w:fldCharType="begin"/>
        </w:r>
        <w:r w:rsidR="004D7E6D" w:rsidRPr="004D7E6D">
          <w:rPr>
            <w:rStyle w:val="Seitenzahl"/>
            <w:rFonts w:ascii="Arial" w:hAnsi="Arial" w:cs="Arial"/>
            <w:sz w:val="16"/>
          </w:rPr>
          <w:instrText xml:space="preserve"> PAGE </w:instrText>
        </w:r>
        <w:r w:rsidR="004D7E6D" w:rsidRPr="004D7E6D">
          <w:rPr>
            <w:rStyle w:val="Seitenzahl"/>
            <w:rFonts w:ascii="Arial" w:hAnsi="Arial" w:cs="Arial"/>
            <w:sz w:val="16"/>
          </w:rPr>
          <w:fldChar w:fldCharType="separate"/>
        </w:r>
        <w:r w:rsidR="00C708DF">
          <w:rPr>
            <w:rStyle w:val="Seitenzahl"/>
            <w:rFonts w:ascii="Arial" w:hAnsi="Arial" w:cs="Arial"/>
            <w:noProof/>
            <w:sz w:val="16"/>
          </w:rPr>
          <w:t>1</w:t>
        </w:r>
        <w:r w:rsidR="004D7E6D" w:rsidRPr="004D7E6D">
          <w:rPr>
            <w:rStyle w:val="Seitenzahl"/>
            <w:rFonts w:ascii="Arial" w:hAnsi="Arial" w:cs="Arial"/>
            <w:sz w:val="16"/>
          </w:rPr>
          <w:fldChar w:fldCharType="end"/>
        </w:r>
        <w:r w:rsidR="004D7E6D">
          <w:rPr>
            <w:rStyle w:val="Seitenzahl"/>
            <w:rFonts w:ascii="Arial" w:hAnsi="Arial"/>
            <w:sz w:val="16"/>
          </w:rPr>
          <w:t xml:space="preserve"> / </w:t>
        </w:r>
        <w:r w:rsidR="004D7E6D" w:rsidRPr="004D7E6D">
          <w:rPr>
            <w:rStyle w:val="Seitenzahl"/>
            <w:rFonts w:ascii="Arial" w:hAnsi="Arial" w:cs="Arial"/>
            <w:sz w:val="16"/>
          </w:rPr>
          <w:fldChar w:fldCharType="begin"/>
        </w:r>
        <w:r w:rsidR="004D7E6D" w:rsidRPr="004D7E6D">
          <w:rPr>
            <w:rStyle w:val="Seitenzahl"/>
            <w:rFonts w:ascii="Arial" w:hAnsi="Arial" w:cs="Arial"/>
            <w:sz w:val="16"/>
          </w:rPr>
          <w:instrText xml:space="preserve"> NUMPAGES </w:instrText>
        </w:r>
        <w:r w:rsidR="004D7E6D" w:rsidRPr="004D7E6D">
          <w:rPr>
            <w:rStyle w:val="Seitenzahl"/>
            <w:rFonts w:ascii="Arial" w:hAnsi="Arial" w:cs="Arial"/>
            <w:sz w:val="16"/>
          </w:rPr>
          <w:fldChar w:fldCharType="separate"/>
        </w:r>
        <w:r w:rsidR="00C708DF">
          <w:rPr>
            <w:rStyle w:val="Seitenzahl"/>
            <w:rFonts w:ascii="Arial" w:hAnsi="Arial" w:cs="Arial"/>
            <w:noProof/>
            <w:sz w:val="16"/>
          </w:rPr>
          <w:t>1</w:t>
        </w:r>
        <w:r w:rsidR="004D7E6D" w:rsidRPr="004D7E6D">
          <w:rPr>
            <w:rStyle w:val="Seitenzahl"/>
            <w:rFonts w:ascii="Arial" w:hAnsi="Arial" w:cs="Arial"/>
            <w:sz w:val="16"/>
          </w:rPr>
          <w:fldChar w:fldCharType="end"/>
        </w:r>
      </w:sdtContent>
    </w:sdt>
  </w:p>
  <w:p w14:paraId="7956AB19" w14:textId="77777777" w:rsidR="00FF225C" w:rsidRDefault="00E866D2" w:rsidP="00317B55">
    <w:pPr>
      <w:pStyle w:val="Fuzeile"/>
      <w:ind w:right="360"/>
    </w:pPr>
    <w:r>
      <w:rPr>
        <w:noProof/>
        <w:lang w:val="de-CH" w:eastAsia="de-CH"/>
      </w:rPr>
      <mc:AlternateContent>
        <mc:Choice Requires="wps">
          <w:drawing>
            <wp:anchor distT="0" distB="0" distL="114300" distR="114300" simplePos="0" relativeHeight="251658240" behindDoc="0" locked="0" layoutInCell="1" allowOverlap="1" wp14:anchorId="15BB16C7" wp14:editId="45657E99">
              <wp:simplePos x="0" y="0"/>
              <wp:positionH relativeFrom="margin">
                <wp:posOffset>0</wp:posOffset>
              </wp:positionH>
              <wp:positionV relativeFrom="page">
                <wp:posOffset>9869170</wp:posOffset>
              </wp:positionV>
              <wp:extent cx="2880000" cy="540000"/>
              <wp:effectExtent l="0" t="0" r="0" b="12700"/>
              <wp:wrapNone/>
              <wp:docPr id="4"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0C159147" w14:textId="77777777" w:rsidR="00E462C2" w:rsidRPr="00C26DE8" w:rsidRDefault="00FF225C">
                          <w:pPr>
                            <w:rPr>
                              <w:rFonts w:ascii="Arial" w:hAnsi="Arial" w:cs="Arial"/>
                              <w:b/>
                              <w:bCs/>
                              <w:sz w:val="18"/>
                              <w:szCs w:val="18"/>
                            </w:rPr>
                          </w:pPr>
                          <w:r w:rsidRPr="00C26DE8">
                            <w:rPr>
                              <w:rFonts w:ascii="Arial" w:hAnsi="Arial"/>
                              <w:b/>
                              <w:sz w:val="18"/>
                            </w:rPr>
                            <w:t>RENAULT PRESSE</w:t>
                          </w:r>
                        </w:p>
                        <w:p w14:paraId="3272F97B" w14:textId="77777777" w:rsidR="00E866D2" w:rsidRPr="00C26DE8" w:rsidRDefault="00E866D2" w:rsidP="00E866D2">
                          <w:pPr>
                            <w:rPr>
                              <w:rFonts w:ascii="Arial" w:hAnsi="Arial" w:cs="Arial"/>
                              <w:sz w:val="14"/>
                              <w:szCs w:val="14"/>
                            </w:rPr>
                          </w:pPr>
                          <w:r w:rsidRPr="00C26DE8">
                            <w:rPr>
                              <w:rFonts w:ascii="Arial" w:hAnsi="Arial"/>
                              <w:sz w:val="14"/>
                            </w:rPr>
                            <w:t>Karin Kirchner, Directrice de la communication</w:t>
                          </w:r>
                        </w:p>
                        <w:p w14:paraId="7FD9AF5C" w14:textId="6FFC2476" w:rsidR="00E866D2" w:rsidRPr="00C26DE8" w:rsidRDefault="00E866D2" w:rsidP="00E866D2">
                          <w:pPr>
                            <w:rPr>
                              <w:rFonts w:ascii="Arial" w:hAnsi="Arial" w:cs="Arial"/>
                              <w:sz w:val="14"/>
                              <w:szCs w:val="14"/>
                            </w:rPr>
                          </w:pPr>
                          <w:r w:rsidRPr="00C26DE8">
                            <w:rPr>
                              <w:rFonts w:ascii="Arial" w:hAnsi="Arial"/>
                              <w:sz w:val="14"/>
                            </w:rPr>
                            <w:t>karin.kirchner@renault.c</w:t>
                          </w:r>
                          <w:r w:rsidR="00243998">
                            <w:rPr>
                              <w:rFonts w:ascii="Arial" w:hAnsi="Arial"/>
                              <w:sz w:val="14"/>
                            </w:rPr>
                            <w:t>om</w:t>
                          </w:r>
                          <w:r w:rsidRPr="00C26DE8">
                            <w:rPr>
                              <w:rFonts w:ascii="Arial" w:hAnsi="Arial"/>
                              <w:sz w:val="14"/>
                            </w:rPr>
                            <w:t xml:space="preserve"> / </w:t>
                          </w:r>
                          <w:proofErr w:type="gramStart"/>
                          <w:r w:rsidRPr="00C26DE8">
                            <w:rPr>
                              <w:rFonts w:ascii="Arial" w:hAnsi="Arial"/>
                              <w:sz w:val="14"/>
                            </w:rPr>
                            <w:t>tél:</w:t>
                          </w:r>
                          <w:proofErr w:type="gramEnd"/>
                          <w:r w:rsidRPr="00C26DE8">
                            <w:rPr>
                              <w:rFonts w:ascii="Arial" w:hAnsi="Arial"/>
                              <w:sz w:val="14"/>
                            </w:rPr>
                            <w:t xml:space="preserve"> +41 (0) 44 777 02 48</w:t>
                          </w:r>
                        </w:p>
                        <w:p w14:paraId="5D2947CB" w14:textId="77777777" w:rsidR="00E866D2" w:rsidRPr="00C26DE8" w:rsidRDefault="00E866D2" w:rsidP="00E866D2">
                          <w:pPr>
                            <w:rPr>
                              <w:rFonts w:ascii="Arial" w:hAnsi="Arial" w:cs="Arial"/>
                              <w:sz w:val="14"/>
                              <w:szCs w:val="14"/>
                            </w:rPr>
                          </w:pPr>
                        </w:p>
                        <w:p w14:paraId="13B41BD4" w14:textId="77777777" w:rsidR="007B22DE" w:rsidRPr="00D255AD" w:rsidRDefault="00FF225C" w:rsidP="00E866D2">
                          <w:pPr>
                            <w:rPr>
                              <w:rFonts w:ascii="Arial" w:hAnsi="Arial" w:cs="Arial"/>
                              <w:sz w:val="14"/>
                              <w:szCs w:val="14"/>
                              <w:lang w:val="de-CH"/>
                            </w:rPr>
                          </w:pPr>
                          <w:r w:rsidRPr="00C26DE8">
                            <w:rPr>
                              <w:rFonts w:ascii="Arial" w:hAnsi="Arial"/>
                              <w:sz w:val="14"/>
                              <w:lang w:val="en-US"/>
                            </w:rPr>
                            <w:t>media.renault.ch</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BB16C7" id="_x0000_t202" coordsize="21600,21600" o:spt="202" path="m,l,21600r21600,l21600,xe">
              <v:stroke joinstyle="miter"/>
              <v:path gradientshapeok="t" o:connecttype="rect"/>
            </v:shapetype>
            <v:shape id="_x0000_s1030" type="#_x0000_t202" style="position:absolute;margin-left:0;margin-top:777.1pt;width:226.75pt;height: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" filled="f" stroked="f" strokeweight=".5pt">
              <v:textbox inset="0,0,0,0">
                <w:txbxContent>
                  <w:p w14:paraId="0C159147" w14:textId="77777777" w:rsidR="00E462C2" w:rsidRPr="00C26DE8" w:rsidRDefault="00FF225C">
                    <w:pPr>
                      <w:rPr>
                        <w:rFonts w:ascii="Arial" w:hAnsi="Arial" w:cs="Arial"/>
                        <w:b/>
                        <w:bCs/>
                        <w:sz w:val="18"/>
                        <w:szCs w:val="18"/>
                      </w:rPr>
                    </w:pPr>
                    <w:r w:rsidRPr="00C26DE8">
                      <w:rPr>
                        <w:rFonts w:ascii="Arial" w:hAnsi="Arial"/>
                        <w:b/>
                        <w:sz w:val="18"/>
                      </w:rPr>
                      <w:t>RENAULT PRESSE</w:t>
                    </w:r>
                  </w:p>
                  <w:p w14:paraId="3272F97B" w14:textId="77777777" w:rsidR="00E866D2" w:rsidRPr="00C26DE8" w:rsidRDefault="00E866D2" w:rsidP="00E866D2">
                    <w:pPr>
                      <w:rPr>
                        <w:rFonts w:ascii="Arial" w:hAnsi="Arial" w:cs="Arial"/>
                        <w:sz w:val="14"/>
                        <w:szCs w:val="14"/>
                      </w:rPr>
                    </w:pPr>
                    <w:r w:rsidRPr="00C26DE8">
                      <w:rPr>
                        <w:rFonts w:ascii="Arial" w:hAnsi="Arial"/>
                        <w:sz w:val="14"/>
                      </w:rPr>
                      <w:t>Karin Kirchner, Directrice de la communication</w:t>
                    </w:r>
                  </w:p>
                  <w:p w14:paraId="7FD9AF5C" w14:textId="6FFC2476" w:rsidR="00E866D2" w:rsidRPr="00C26DE8" w:rsidRDefault="00E866D2" w:rsidP="00E866D2">
                    <w:pPr>
                      <w:rPr>
                        <w:rFonts w:ascii="Arial" w:hAnsi="Arial" w:cs="Arial"/>
                        <w:sz w:val="14"/>
                        <w:szCs w:val="14"/>
                      </w:rPr>
                    </w:pPr>
                    <w:r w:rsidRPr="00C26DE8">
                      <w:rPr>
                        <w:rFonts w:ascii="Arial" w:hAnsi="Arial"/>
                        <w:sz w:val="14"/>
                      </w:rPr>
                      <w:t>karin.kirchner@renault.c</w:t>
                    </w:r>
                    <w:r w:rsidR="00243998">
                      <w:rPr>
                        <w:rFonts w:ascii="Arial" w:hAnsi="Arial"/>
                        <w:sz w:val="14"/>
                      </w:rPr>
                      <w:t>om</w:t>
                    </w:r>
                    <w:r w:rsidRPr="00C26DE8">
                      <w:rPr>
                        <w:rFonts w:ascii="Arial" w:hAnsi="Arial"/>
                        <w:sz w:val="14"/>
                      </w:rPr>
                      <w:t xml:space="preserve"> / </w:t>
                    </w:r>
                    <w:proofErr w:type="gramStart"/>
                    <w:r w:rsidRPr="00C26DE8">
                      <w:rPr>
                        <w:rFonts w:ascii="Arial" w:hAnsi="Arial"/>
                        <w:sz w:val="14"/>
                      </w:rPr>
                      <w:t>tél:</w:t>
                    </w:r>
                    <w:proofErr w:type="gramEnd"/>
                    <w:r w:rsidRPr="00C26DE8">
                      <w:rPr>
                        <w:rFonts w:ascii="Arial" w:hAnsi="Arial"/>
                        <w:sz w:val="14"/>
                      </w:rPr>
                      <w:t xml:space="preserve"> +41 (0) 44 777 02 48</w:t>
                    </w:r>
                  </w:p>
                  <w:p w14:paraId="5D2947CB" w14:textId="77777777" w:rsidR="00E866D2" w:rsidRPr="00C26DE8" w:rsidRDefault="00E866D2" w:rsidP="00E866D2">
                    <w:pPr>
                      <w:rPr>
                        <w:rFonts w:ascii="Arial" w:hAnsi="Arial" w:cs="Arial"/>
                        <w:sz w:val="14"/>
                        <w:szCs w:val="14"/>
                      </w:rPr>
                    </w:pPr>
                  </w:p>
                  <w:p w14:paraId="13B41BD4" w14:textId="77777777" w:rsidR="007B22DE" w:rsidRPr="00D255AD" w:rsidRDefault="00FF225C" w:rsidP="00E866D2">
                    <w:pPr>
                      <w:rPr>
                        <w:rFonts w:ascii="Arial" w:hAnsi="Arial" w:cs="Arial"/>
                        <w:sz w:val="14"/>
                        <w:szCs w:val="14"/>
                        <w:lang w:val="de-CH"/>
                      </w:rPr>
                    </w:pPr>
                    <w:r w:rsidRPr="00C26DE8">
                      <w:rPr>
                        <w:rFonts w:ascii="Arial" w:hAnsi="Arial"/>
                        <w:sz w:val="14"/>
                        <w:lang w:val="en-US"/>
                      </w:rPr>
                      <w:t>media.renault.ch</w:t>
                    </w:r>
                  </w:p>
                </w:txbxContent>
              </v:textbox>
              <w10:wrap anchorx="margin" anchory="page"/>
            </v:shape>
          </w:pict>
        </mc:Fallback>
      </mc:AlternateContent>
    </w:r>
    <w:r>
      <w:rPr>
        <w:noProof/>
        <w:lang w:val="de-CH" w:eastAsia="de-CH"/>
      </w:rPr>
      <mc:AlternateContent>
        <mc:Choice Requires="wps">
          <w:drawing>
            <wp:anchor distT="0" distB="0" distL="114300" distR="114300" simplePos="0" relativeHeight="251658243" behindDoc="0" locked="0" layoutInCell="1" allowOverlap="1" wp14:anchorId="61B69729" wp14:editId="34D1E918">
              <wp:simplePos x="0" y="0"/>
              <wp:positionH relativeFrom="page">
                <wp:posOffset>3105150</wp:posOffset>
              </wp:positionH>
              <wp:positionV relativeFrom="page">
                <wp:posOffset>9763125</wp:posOffset>
              </wp:positionV>
              <wp:extent cx="2880000" cy="540000"/>
              <wp:effectExtent l="0" t="0" r="0" b="12700"/>
              <wp:wrapNone/>
              <wp:docPr id="9"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29A05C40" w14:textId="77777777" w:rsidR="00E866D2" w:rsidRPr="00C26DE8" w:rsidRDefault="00E866D2" w:rsidP="00E866D2">
                          <w:pPr>
                            <w:rPr>
                              <w:rFonts w:ascii="Arial" w:hAnsi="Arial" w:cs="Arial"/>
                              <w:sz w:val="14"/>
                              <w:szCs w:val="14"/>
                            </w:rPr>
                          </w:pPr>
                          <w:r w:rsidRPr="00C26DE8">
                            <w:rPr>
                              <w:rFonts w:ascii="Arial" w:hAnsi="Arial"/>
                              <w:sz w:val="14"/>
                            </w:rPr>
                            <w:t>Marc Utzinger, Attaché de communication</w:t>
                          </w:r>
                        </w:p>
                        <w:p w14:paraId="07FFBD06" w14:textId="7100AF33" w:rsidR="00E866D2" w:rsidRPr="00C26DE8" w:rsidRDefault="00E866D2" w:rsidP="00E866D2">
                          <w:pPr>
                            <w:rPr>
                              <w:rFonts w:ascii="Arial" w:hAnsi="Arial" w:cs="Arial"/>
                              <w:sz w:val="14"/>
                              <w:szCs w:val="14"/>
                            </w:rPr>
                          </w:pPr>
                          <w:r w:rsidRPr="00C26DE8">
                            <w:rPr>
                              <w:rFonts w:ascii="Arial" w:hAnsi="Arial"/>
                              <w:sz w:val="14"/>
                            </w:rPr>
                            <w:t>marc.utzinger@renault.c</w:t>
                          </w:r>
                          <w:r w:rsidR="00243998">
                            <w:rPr>
                              <w:rFonts w:ascii="Arial" w:hAnsi="Arial"/>
                              <w:sz w:val="14"/>
                            </w:rPr>
                            <w:t>om</w:t>
                          </w:r>
                          <w:r w:rsidRPr="00C26DE8">
                            <w:rPr>
                              <w:rFonts w:ascii="Arial" w:hAnsi="Arial"/>
                              <w:sz w:val="14"/>
                            </w:rPr>
                            <w:t xml:space="preserve"> / </w:t>
                          </w:r>
                          <w:proofErr w:type="gramStart"/>
                          <w:r w:rsidRPr="00C26DE8">
                            <w:rPr>
                              <w:rFonts w:ascii="Arial" w:hAnsi="Arial"/>
                              <w:sz w:val="14"/>
                            </w:rPr>
                            <w:t>tél:</w:t>
                          </w:r>
                          <w:proofErr w:type="gramEnd"/>
                          <w:r w:rsidRPr="00C26DE8">
                            <w:rPr>
                              <w:rFonts w:ascii="Arial" w:hAnsi="Arial"/>
                              <w:sz w:val="14"/>
                            </w:rPr>
                            <w:t xml:space="preserve"> +41 (0) 44 777 02 28</w:t>
                          </w:r>
                        </w:p>
                        <w:p w14:paraId="79034460" w14:textId="77777777" w:rsidR="00E866D2" w:rsidRPr="00DD3FB2" w:rsidRDefault="00E866D2" w:rsidP="00E866D2">
                          <w:pPr>
                            <w:rPr>
                              <w:rFonts w:ascii="Arial" w:hAnsi="Arial" w:cs="Arial"/>
                              <w:sz w:val="14"/>
                              <w:szCs w:val="1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69729" id="_x0000_s1031" type="#_x0000_t202" style="position:absolute;margin-left:244.5pt;margin-top:768.75pt;width:226.75pt;height:42.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" filled="f" stroked="f" strokeweight=".5pt">
              <v:textbox inset="0,0,0,0">
                <w:txbxContent>
                  <w:p w14:paraId="29A05C40" w14:textId="77777777" w:rsidR="00E866D2" w:rsidRPr="00C26DE8" w:rsidRDefault="00E866D2" w:rsidP="00E866D2">
                    <w:pPr>
                      <w:rPr>
                        <w:rFonts w:ascii="Arial" w:hAnsi="Arial" w:cs="Arial"/>
                        <w:sz w:val="14"/>
                        <w:szCs w:val="14"/>
                      </w:rPr>
                    </w:pPr>
                    <w:r w:rsidRPr="00C26DE8">
                      <w:rPr>
                        <w:rFonts w:ascii="Arial" w:hAnsi="Arial"/>
                        <w:sz w:val="14"/>
                      </w:rPr>
                      <w:t>Marc Utzinger, Attaché de communication</w:t>
                    </w:r>
                  </w:p>
                  <w:p w14:paraId="07FFBD06" w14:textId="7100AF33" w:rsidR="00E866D2" w:rsidRPr="00C26DE8" w:rsidRDefault="00E866D2" w:rsidP="00E866D2">
                    <w:pPr>
                      <w:rPr>
                        <w:rFonts w:ascii="Arial" w:hAnsi="Arial" w:cs="Arial"/>
                        <w:sz w:val="14"/>
                        <w:szCs w:val="14"/>
                      </w:rPr>
                    </w:pPr>
                    <w:r w:rsidRPr="00C26DE8">
                      <w:rPr>
                        <w:rFonts w:ascii="Arial" w:hAnsi="Arial"/>
                        <w:sz w:val="14"/>
                      </w:rPr>
                      <w:t>marc.utzinger@renault.c</w:t>
                    </w:r>
                    <w:r w:rsidR="00243998">
                      <w:rPr>
                        <w:rFonts w:ascii="Arial" w:hAnsi="Arial"/>
                        <w:sz w:val="14"/>
                      </w:rPr>
                      <w:t>om</w:t>
                    </w:r>
                    <w:r w:rsidRPr="00C26DE8">
                      <w:rPr>
                        <w:rFonts w:ascii="Arial" w:hAnsi="Arial"/>
                        <w:sz w:val="14"/>
                      </w:rPr>
                      <w:t xml:space="preserve"> / </w:t>
                    </w:r>
                    <w:proofErr w:type="gramStart"/>
                    <w:r w:rsidRPr="00C26DE8">
                      <w:rPr>
                        <w:rFonts w:ascii="Arial" w:hAnsi="Arial"/>
                        <w:sz w:val="14"/>
                      </w:rPr>
                      <w:t>tél:</w:t>
                    </w:r>
                    <w:proofErr w:type="gramEnd"/>
                    <w:r w:rsidRPr="00C26DE8">
                      <w:rPr>
                        <w:rFonts w:ascii="Arial" w:hAnsi="Arial"/>
                        <w:sz w:val="14"/>
                      </w:rPr>
                      <w:t xml:space="preserve"> +41 (0) 44 777 02 28</w:t>
                    </w:r>
                  </w:p>
                  <w:p w14:paraId="79034460" w14:textId="77777777" w:rsidR="00E866D2" w:rsidRPr="00DD3FB2" w:rsidRDefault="00E866D2" w:rsidP="00E866D2">
                    <w:pPr>
                      <w:rPr>
                        <w:rFonts w:ascii="Arial" w:hAnsi="Arial" w:cs="Arial"/>
                        <w:sz w:val="14"/>
                        <w:szCs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32164" w14:textId="77777777" w:rsidR="004E225A" w:rsidRDefault="004E225A" w:rsidP="00E66B13">
      <w:r>
        <w:separator/>
      </w:r>
    </w:p>
  </w:footnote>
  <w:footnote w:type="continuationSeparator" w:id="0">
    <w:p w14:paraId="4776E84A" w14:textId="77777777" w:rsidR="004E225A" w:rsidRDefault="004E225A" w:rsidP="00E66B13">
      <w:r>
        <w:continuationSeparator/>
      </w:r>
    </w:p>
  </w:footnote>
  <w:footnote w:type="continuationNotice" w:id="1">
    <w:p w14:paraId="7EA8DCAB" w14:textId="77777777" w:rsidR="00B250F9" w:rsidRDefault="00B250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81D0" w14:textId="77777777" w:rsidR="00AD6450" w:rsidRDefault="00AD645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AD30B" w14:textId="77777777" w:rsidR="00147B6D" w:rsidRDefault="00F41DB0">
    <w:pPr>
      <w:pStyle w:val="Kopfzeile"/>
    </w:pPr>
    <w:r>
      <w:rPr>
        <w:noProof/>
        <w:lang w:val="de-CH" w:eastAsia="de-CH"/>
      </w:rPr>
      <w:drawing>
        <wp:anchor distT="0" distB="0" distL="114300" distR="114300" simplePos="0" relativeHeight="251658242" behindDoc="1" locked="0" layoutInCell="1" allowOverlap="1" wp14:anchorId="366B1C89" wp14:editId="463274BB">
          <wp:simplePos x="0" y="0"/>
          <wp:positionH relativeFrom="page">
            <wp:align>left</wp:align>
          </wp:positionH>
          <wp:positionV relativeFrom="paragraph">
            <wp:posOffset>-452120</wp:posOffset>
          </wp:positionV>
          <wp:extent cx="7560000" cy="10685647"/>
          <wp:effectExtent l="0" t="0" r="0" b="0"/>
          <wp:wrapNone/>
          <wp:docPr id="7"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74BF" w14:textId="5BB5B6ED" w:rsidR="00E66B13" w:rsidRDefault="00742CC5">
    <w:pPr>
      <w:pStyle w:val="Kopfzeile"/>
    </w:pPr>
    <w:r>
      <w:rPr>
        <w:noProof/>
        <w:lang w:val="de-CH" w:eastAsia="de-CH"/>
      </w:rPr>
      <w:drawing>
        <wp:anchor distT="0" distB="0" distL="114300" distR="114300" simplePos="0" relativeHeight="251658241" behindDoc="1" locked="0" layoutInCell="1" allowOverlap="1" wp14:anchorId="7190D98F" wp14:editId="1FDDDE64">
          <wp:simplePos x="0" y="0"/>
          <wp:positionH relativeFrom="column">
            <wp:posOffset>-641985</wp:posOffset>
          </wp:positionH>
          <wp:positionV relativeFrom="paragraph">
            <wp:posOffset>-450215</wp:posOffset>
          </wp:positionV>
          <wp:extent cx="7559999" cy="10685647"/>
          <wp:effectExtent l="0" t="0" r="0" b="0"/>
          <wp:wrapNone/>
          <wp:docPr id="1"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pic:cNvPicPr/>
                </pic:nvPicPr>
                <pic:blipFill>
                  <a:blip r:embed="rId1">
                    <a:extLst>
                      <a:ext uri="{28A0092B-C50C-407E-A947-70E740481C1C}">
                        <a14:useLocalDpi xmlns:a14="http://schemas.microsoft.com/office/drawing/2010/main" val="0"/>
                      </a:ext>
                    </a:extLst>
                  </a:blip>
                  <a:stretch>
                    <a:fillRect/>
                  </a:stretch>
                </pic:blipFill>
                <pic:spPr>
                  <a:xfrm>
                    <a:off x="0" y="0"/>
                    <a:ext cx="7559999" cy="10685647"/>
                  </a:xfrm>
                  <a:prstGeom prst="rect">
                    <a:avLst/>
                  </a:prstGeom>
                </pic:spPr>
              </pic:pic>
            </a:graphicData>
          </a:graphic>
          <wp14:sizeRelH relativeFrom="margin">
            <wp14:pctWidth>0</wp14:pctWidth>
          </wp14:sizeRelH>
          <wp14:sizeRelV relativeFrom="margin">
            <wp14:pctHeight>0</wp14:pctHeight>
          </wp14:sizeRelV>
        </wp:anchor>
      </w:drawing>
    </w:r>
    <w:r w:rsidR="00C708DF" w:rsidRPr="00B459FA">
      <w:rPr>
        <w:b/>
        <w:noProof/>
        <w:lang w:val="de-CH" w:eastAsia="de-CH"/>
      </w:rPr>
      <mc:AlternateContent>
        <mc:Choice Requires="wps">
          <w:drawing>
            <wp:anchor distT="0" distB="0" distL="114300" distR="114300" simplePos="0" relativeHeight="251658246" behindDoc="1" locked="0" layoutInCell="1" allowOverlap="1" wp14:anchorId="4EC2D186" wp14:editId="4A8EE5F2">
              <wp:simplePos x="0" y="0"/>
              <wp:positionH relativeFrom="margin">
                <wp:align>left</wp:align>
              </wp:positionH>
              <wp:positionV relativeFrom="page">
                <wp:posOffset>1335405</wp:posOffset>
              </wp:positionV>
              <wp:extent cx="1544400" cy="1512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544400" cy="151200"/>
                      </a:xfrm>
                      <a:prstGeom prst="rect">
                        <a:avLst/>
                      </a:prstGeom>
                      <a:noFill/>
                      <a:ln w="6350">
                        <a:noFill/>
                      </a:ln>
                    </wps:spPr>
                    <wps:txbx>
                      <w:txbxContent>
                        <w:p w14:paraId="30E3BAFD" w14:textId="04FDAB80" w:rsidR="00C708DF" w:rsidRPr="00395098" w:rsidRDefault="00742CC5" w:rsidP="00C708DF">
                          <w:pPr>
                            <w:rPr>
                              <w:rFonts w:ascii="Arial" w:hAnsi="Arial" w:cs="Arial"/>
                              <w:sz w:val="20"/>
                              <w:szCs w:val="20"/>
                              <w:lang w:val="de-CH"/>
                            </w:rPr>
                          </w:pPr>
                          <w:r>
                            <w:rPr>
                              <w:rFonts w:ascii="Arial" w:hAnsi="Arial" w:cs="Arial"/>
                              <w:sz w:val="20"/>
                              <w:szCs w:val="20"/>
                              <w:lang w:val="de-CH"/>
                            </w:rPr>
                            <w:t>1</w:t>
                          </w:r>
                          <w:r w:rsidR="00AD6450">
                            <w:rPr>
                              <w:rFonts w:ascii="Arial" w:hAnsi="Arial" w:cs="Arial"/>
                              <w:sz w:val="20"/>
                              <w:szCs w:val="20"/>
                              <w:lang w:val="de-CH"/>
                            </w:rPr>
                            <w:t>6</w:t>
                          </w:r>
                          <w:r>
                            <w:rPr>
                              <w:rFonts w:ascii="Arial" w:hAnsi="Arial" w:cs="Arial"/>
                              <w:sz w:val="20"/>
                              <w:szCs w:val="20"/>
                              <w:lang w:val="de-CH"/>
                            </w:rPr>
                            <w:t>.0</w:t>
                          </w:r>
                          <w:r w:rsidR="00AD6450">
                            <w:rPr>
                              <w:rFonts w:ascii="Arial" w:hAnsi="Arial" w:cs="Arial"/>
                              <w:sz w:val="20"/>
                              <w:szCs w:val="20"/>
                              <w:lang w:val="de-CH"/>
                            </w:rPr>
                            <w:t>5</w:t>
                          </w:r>
                          <w:r w:rsidR="00C708DF">
                            <w:rPr>
                              <w:rFonts w:ascii="Arial" w:hAnsi="Arial" w:cs="Arial"/>
                              <w:sz w:val="20"/>
                              <w:szCs w:val="20"/>
                              <w:lang w:val="de-CH"/>
                            </w:rPr>
                            <w:t>.</w:t>
                          </w:r>
                          <w:r w:rsidR="00150EB2">
                            <w:rPr>
                              <w:rFonts w:ascii="Arial" w:hAnsi="Arial" w:cs="Arial"/>
                              <w:sz w:val="20"/>
                              <w:szCs w:val="20"/>
                              <w:lang w:val="de-CH"/>
                            </w:rPr>
                            <w:t>2023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EC2D186" id="_x0000_t202" coordsize="21600,21600" o:spt="202" path="m,l,21600r21600,l21600,xe">
              <v:stroke joinstyle="miter"/>
              <v:path gradientshapeok="t" o:connecttype="rect"/>
            </v:shapetype>
            <v:shape id="Zone de texte 3" o:spid="_x0000_s1029" type="#_x0000_t202" style="position:absolute;margin-left:0;margin-top:105.15pt;width:121.6pt;height:11.9pt;z-index:-25165823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" filled="f" stroked="f" strokeweight=".5pt">
              <v:textbox style="mso-fit-shape-to-text:t" inset="0,0,0,0">
                <w:txbxContent>
                  <w:p w14:paraId="30E3BAFD" w14:textId="04FDAB80" w:rsidR="00C708DF" w:rsidRPr="00395098" w:rsidRDefault="00742CC5" w:rsidP="00C708DF">
                    <w:pPr>
                      <w:rPr>
                        <w:rFonts w:ascii="Arial" w:hAnsi="Arial" w:cs="Arial"/>
                        <w:sz w:val="20"/>
                        <w:szCs w:val="20"/>
                        <w:lang w:val="de-CH"/>
                      </w:rPr>
                    </w:pPr>
                    <w:r>
                      <w:rPr>
                        <w:rFonts w:ascii="Arial" w:hAnsi="Arial" w:cs="Arial"/>
                        <w:sz w:val="20"/>
                        <w:szCs w:val="20"/>
                        <w:lang w:val="de-CH"/>
                      </w:rPr>
                      <w:t>1</w:t>
                    </w:r>
                    <w:r w:rsidR="00AD6450">
                      <w:rPr>
                        <w:rFonts w:ascii="Arial" w:hAnsi="Arial" w:cs="Arial"/>
                        <w:sz w:val="20"/>
                        <w:szCs w:val="20"/>
                        <w:lang w:val="de-CH"/>
                      </w:rPr>
                      <w:t>6</w:t>
                    </w:r>
                    <w:r>
                      <w:rPr>
                        <w:rFonts w:ascii="Arial" w:hAnsi="Arial" w:cs="Arial"/>
                        <w:sz w:val="20"/>
                        <w:szCs w:val="20"/>
                        <w:lang w:val="de-CH"/>
                      </w:rPr>
                      <w:t>.0</w:t>
                    </w:r>
                    <w:r w:rsidR="00AD6450">
                      <w:rPr>
                        <w:rFonts w:ascii="Arial" w:hAnsi="Arial" w:cs="Arial"/>
                        <w:sz w:val="20"/>
                        <w:szCs w:val="20"/>
                        <w:lang w:val="de-CH"/>
                      </w:rPr>
                      <w:t>5</w:t>
                    </w:r>
                    <w:r w:rsidR="00C708DF">
                      <w:rPr>
                        <w:rFonts w:ascii="Arial" w:hAnsi="Arial" w:cs="Arial"/>
                        <w:sz w:val="20"/>
                        <w:szCs w:val="20"/>
                        <w:lang w:val="de-CH"/>
                      </w:rPr>
                      <w:t>.</w:t>
                    </w:r>
                    <w:r w:rsidR="00150EB2">
                      <w:rPr>
                        <w:rFonts w:ascii="Arial" w:hAnsi="Arial" w:cs="Arial"/>
                        <w:sz w:val="20"/>
                        <w:szCs w:val="20"/>
                        <w:lang w:val="de-CH"/>
                      </w:rPr>
                      <w:t>2023</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5B96"/>
    <w:multiLevelType w:val="hybridMultilevel"/>
    <w:tmpl w:val="B0EA7E3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A26656B"/>
    <w:multiLevelType w:val="hybridMultilevel"/>
    <w:tmpl w:val="0D12C9FC"/>
    <w:lvl w:ilvl="0" w:tplc="AF909288">
      <w:numFmt w:val="bullet"/>
      <w:lvlText w:val="•"/>
      <w:lvlJc w:val="left"/>
      <w:pPr>
        <w:ind w:left="1070" w:hanging="71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1402F1B"/>
    <w:multiLevelType w:val="hybridMultilevel"/>
    <w:tmpl w:val="AD4EFCF8"/>
    <w:lvl w:ilvl="0" w:tplc="CDCC89C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4E74DE8"/>
    <w:multiLevelType w:val="hybridMultilevel"/>
    <w:tmpl w:val="1018AD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F224B51"/>
    <w:multiLevelType w:val="hybridMultilevel"/>
    <w:tmpl w:val="A0E648CA"/>
    <w:lvl w:ilvl="0" w:tplc="6D72165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A486EA8"/>
    <w:multiLevelType w:val="hybridMultilevel"/>
    <w:tmpl w:val="CB82F6AA"/>
    <w:lvl w:ilvl="0" w:tplc="BAE8F162">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A571D4E"/>
    <w:multiLevelType w:val="hybridMultilevel"/>
    <w:tmpl w:val="EE5C03DE"/>
    <w:lvl w:ilvl="0" w:tplc="BAE8F162">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C9B0E8A"/>
    <w:multiLevelType w:val="hybridMultilevel"/>
    <w:tmpl w:val="CCD80E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7CF68B5"/>
    <w:multiLevelType w:val="hybridMultilevel"/>
    <w:tmpl w:val="5EA8B5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8853431"/>
    <w:multiLevelType w:val="hybridMultilevel"/>
    <w:tmpl w:val="CE7876F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2C917D2"/>
    <w:multiLevelType w:val="hybridMultilevel"/>
    <w:tmpl w:val="1F6CDD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80D0383"/>
    <w:multiLevelType w:val="hybridMultilevel"/>
    <w:tmpl w:val="CBBEF37C"/>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69D971AB"/>
    <w:multiLevelType w:val="hybridMultilevel"/>
    <w:tmpl w:val="3B30F57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4617F19"/>
    <w:multiLevelType w:val="hybridMultilevel"/>
    <w:tmpl w:val="5D24AC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5521C0C"/>
    <w:multiLevelType w:val="hybridMultilevel"/>
    <w:tmpl w:val="C0CE4CE0"/>
    <w:lvl w:ilvl="0" w:tplc="BAE8F162">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6F4533E"/>
    <w:multiLevelType w:val="hybridMultilevel"/>
    <w:tmpl w:val="67604DC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7B8C78C6"/>
    <w:multiLevelType w:val="hybridMultilevel"/>
    <w:tmpl w:val="A34643CE"/>
    <w:lvl w:ilvl="0" w:tplc="06E00F44">
      <w:numFmt w:val="bullet"/>
      <w:lvlText w:val="•"/>
      <w:lvlJc w:val="left"/>
      <w:pPr>
        <w:ind w:left="1065" w:hanging="705"/>
      </w:pPr>
      <w:rPr>
        <w:rFonts w:ascii="Arial" w:eastAsiaTheme="minorHAnsi" w:hAnsi="Arial" w:cs="Arial" w:hint="default"/>
      </w:rPr>
    </w:lvl>
    <w:lvl w:ilvl="1" w:tplc="B60C8024">
      <w:numFmt w:val="bullet"/>
      <w:lvlText w:val=""/>
      <w:lvlJc w:val="left"/>
      <w:pPr>
        <w:ind w:left="1785" w:hanging="705"/>
      </w:pPr>
      <w:rPr>
        <w:rFonts w:ascii="Symbol" w:eastAsiaTheme="minorHAnsi" w:hAnsi="Symbo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8"/>
  </w:num>
  <w:num w:numId="4">
    <w:abstractNumId w:val="14"/>
  </w:num>
  <w:num w:numId="5">
    <w:abstractNumId w:val="5"/>
  </w:num>
  <w:num w:numId="6">
    <w:abstractNumId w:val="6"/>
  </w:num>
  <w:num w:numId="7">
    <w:abstractNumId w:val="10"/>
  </w:num>
  <w:num w:numId="8">
    <w:abstractNumId w:val="4"/>
  </w:num>
  <w:num w:numId="9">
    <w:abstractNumId w:val="0"/>
  </w:num>
  <w:num w:numId="10">
    <w:abstractNumId w:val="11"/>
  </w:num>
  <w:num w:numId="11">
    <w:abstractNumId w:val="3"/>
  </w:num>
  <w:num w:numId="12">
    <w:abstractNumId w:val="2"/>
  </w:num>
  <w:num w:numId="13">
    <w:abstractNumId w:val="13"/>
  </w:num>
  <w:num w:numId="14">
    <w:abstractNumId w:val="12"/>
  </w:num>
  <w:num w:numId="15">
    <w:abstractNumId w:val="15"/>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098"/>
    <w:rsid w:val="0001152E"/>
    <w:rsid w:val="000363D2"/>
    <w:rsid w:val="000545CB"/>
    <w:rsid w:val="00077475"/>
    <w:rsid w:val="00083643"/>
    <w:rsid w:val="000A5A48"/>
    <w:rsid w:val="000A772B"/>
    <w:rsid w:val="000B737B"/>
    <w:rsid w:val="000E6A57"/>
    <w:rsid w:val="000F1440"/>
    <w:rsid w:val="000F2CF3"/>
    <w:rsid w:val="0013370C"/>
    <w:rsid w:val="0013478B"/>
    <w:rsid w:val="001408AF"/>
    <w:rsid w:val="00147B6D"/>
    <w:rsid w:val="00150EB2"/>
    <w:rsid w:val="001548F7"/>
    <w:rsid w:val="00167DFC"/>
    <w:rsid w:val="00177DF6"/>
    <w:rsid w:val="001938A4"/>
    <w:rsid w:val="001A43AA"/>
    <w:rsid w:val="001C4BDB"/>
    <w:rsid w:val="001D1687"/>
    <w:rsid w:val="001E4479"/>
    <w:rsid w:val="001E6477"/>
    <w:rsid w:val="00226573"/>
    <w:rsid w:val="00231728"/>
    <w:rsid w:val="00240719"/>
    <w:rsid w:val="002428FA"/>
    <w:rsid w:val="00243998"/>
    <w:rsid w:val="00246F1F"/>
    <w:rsid w:val="00286048"/>
    <w:rsid w:val="002904D0"/>
    <w:rsid w:val="002A0FBF"/>
    <w:rsid w:val="002A4CB8"/>
    <w:rsid w:val="002C5AE4"/>
    <w:rsid w:val="002F0463"/>
    <w:rsid w:val="00304950"/>
    <w:rsid w:val="00317B55"/>
    <w:rsid w:val="003452E3"/>
    <w:rsid w:val="00346F18"/>
    <w:rsid w:val="00395098"/>
    <w:rsid w:val="003A045D"/>
    <w:rsid w:val="003B1F8A"/>
    <w:rsid w:val="003B272E"/>
    <w:rsid w:val="003F5AC4"/>
    <w:rsid w:val="00443115"/>
    <w:rsid w:val="00445AB9"/>
    <w:rsid w:val="0044754A"/>
    <w:rsid w:val="00460171"/>
    <w:rsid w:val="0046438C"/>
    <w:rsid w:val="0047265C"/>
    <w:rsid w:val="00473968"/>
    <w:rsid w:val="00480B77"/>
    <w:rsid w:val="00483601"/>
    <w:rsid w:val="00490CE4"/>
    <w:rsid w:val="00495EE4"/>
    <w:rsid w:val="004A53B8"/>
    <w:rsid w:val="004C0A77"/>
    <w:rsid w:val="004D1463"/>
    <w:rsid w:val="004D7E6D"/>
    <w:rsid w:val="004E0E18"/>
    <w:rsid w:val="004E225A"/>
    <w:rsid w:val="004E609A"/>
    <w:rsid w:val="004F69D8"/>
    <w:rsid w:val="005359A5"/>
    <w:rsid w:val="005422EC"/>
    <w:rsid w:val="00547433"/>
    <w:rsid w:val="00555F94"/>
    <w:rsid w:val="00555FD8"/>
    <w:rsid w:val="00564C3E"/>
    <w:rsid w:val="00564D8A"/>
    <w:rsid w:val="005A174E"/>
    <w:rsid w:val="005A6FC0"/>
    <w:rsid w:val="005D701B"/>
    <w:rsid w:val="005E2AA1"/>
    <w:rsid w:val="00607B59"/>
    <w:rsid w:val="00620E9A"/>
    <w:rsid w:val="006278A2"/>
    <w:rsid w:val="00635BBF"/>
    <w:rsid w:val="00645062"/>
    <w:rsid w:val="00650D11"/>
    <w:rsid w:val="006559C3"/>
    <w:rsid w:val="00665F5D"/>
    <w:rsid w:val="00683828"/>
    <w:rsid w:val="00693CB0"/>
    <w:rsid w:val="006B17B4"/>
    <w:rsid w:val="006B1855"/>
    <w:rsid w:val="006C310D"/>
    <w:rsid w:val="006F7AF2"/>
    <w:rsid w:val="007047C4"/>
    <w:rsid w:val="00706E1B"/>
    <w:rsid w:val="00742CC5"/>
    <w:rsid w:val="00750430"/>
    <w:rsid w:val="00754DB6"/>
    <w:rsid w:val="00756A72"/>
    <w:rsid w:val="00764459"/>
    <w:rsid w:val="00772696"/>
    <w:rsid w:val="00795C83"/>
    <w:rsid w:val="007B22DE"/>
    <w:rsid w:val="007E7307"/>
    <w:rsid w:val="007F260F"/>
    <w:rsid w:val="007F3942"/>
    <w:rsid w:val="00815299"/>
    <w:rsid w:val="00822F7E"/>
    <w:rsid w:val="008338D5"/>
    <w:rsid w:val="0084375F"/>
    <w:rsid w:val="00846BC7"/>
    <w:rsid w:val="00853B5E"/>
    <w:rsid w:val="008628E4"/>
    <w:rsid w:val="00881396"/>
    <w:rsid w:val="00895090"/>
    <w:rsid w:val="008B2971"/>
    <w:rsid w:val="008D47AA"/>
    <w:rsid w:val="008F3ED9"/>
    <w:rsid w:val="00902C11"/>
    <w:rsid w:val="00903CE4"/>
    <w:rsid w:val="00903D03"/>
    <w:rsid w:val="00922F14"/>
    <w:rsid w:val="00927DBD"/>
    <w:rsid w:val="0093187C"/>
    <w:rsid w:val="0096043A"/>
    <w:rsid w:val="00997753"/>
    <w:rsid w:val="009A0E1E"/>
    <w:rsid w:val="009C10F5"/>
    <w:rsid w:val="009F1277"/>
    <w:rsid w:val="009F3F5A"/>
    <w:rsid w:val="009F5560"/>
    <w:rsid w:val="00A02C96"/>
    <w:rsid w:val="00A14B49"/>
    <w:rsid w:val="00A17DF4"/>
    <w:rsid w:val="00A20609"/>
    <w:rsid w:val="00A422A6"/>
    <w:rsid w:val="00A479E5"/>
    <w:rsid w:val="00A70F2F"/>
    <w:rsid w:val="00A73A14"/>
    <w:rsid w:val="00A91B03"/>
    <w:rsid w:val="00AA2408"/>
    <w:rsid w:val="00AB50D1"/>
    <w:rsid w:val="00AD531E"/>
    <w:rsid w:val="00AD6450"/>
    <w:rsid w:val="00AE785D"/>
    <w:rsid w:val="00B04722"/>
    <w:rsid w:val="00B220C6"/>
    <w:rsid w:val="00B22AEC"/>
    <w:rsid w:val="00B250F9"/>
    <w:rsid w:val="00B65434"/>
    <w:rsid w:val="00B93D20"/>
    <w:rsid w:val="00BB7AE0"/>
    <w:rsid w:val="00BC69CF"/>
    <w:rsid w:val="00C01AED"/>
    <w:rsid w:val="00C13304"/>
    <w:rsid w:val="00C177BD"/>
    <w:rsid w:val="00C26DE8"/>
    <w:rsid w:val="00C32F4B"/>
    <w:rsid w:val="00C374C6"/>
    <w:rsid w:val="00C708DF"/>
    <w:rsid w:val="00C72B1C"/>
    <w:rsid w:val="00C73B1E"/>
    <w:rsid w:val="00C74D79"/>
    <w:rsid w:val="00C84553"/>
    <w:rsid w:val="00C86C88"/>
    <w:rsid w:val="00C935BE"/>
    <w:rsid w:val="00C9418A"/>
    <w:rsid w:val="00CD7B9D"/>
    <w:rsid w:val="00CE10C6"/>
    <w:rsid w:val="00CE1790"/>
    <w:rsid w:val="00CE622C"/>
    <w:rsid w:val="00CF517F"/>
    <w:rsid w:val="00D07EBC"/>
    <w:rsid w:val="00D255AD"/>
    <w:rsid w:val="00D300E8"/>
    <w:rsid w:val="00D326D0"/>
    <w:rsid w:val="00D37126"/>
    <w:rsid w:val="00D9330E"/>
    <w:rsid w:val="00DA51F3"/>
    <w:rsid w:val="00DB35CC"/>
    <w:rsid w:val="00DB4786"/>
    <w:rsid w:val="00DC0BFF"/>
    <w:rsid w:val="00DC401E"/>
    <w:rsid w:val="00DD3623"/>
    <w:rsid w:val="00DD3FB2"/>
    <w:rsid w:val="00E1544B"/>
    <w:rsid w:val="00E24E7D"/>
    <w:rsid w:val="00E25080"/>
    <w:rsid w:val="00E42F9B"/>
    <w:rsid w:val="00E462C2"/>
    <w:rsid w:val="00E4709D"/>
    <w:rsid w:val="00E5431A"/>
    <w:rsid w:val="00E5701F"/>
    <w:rsid w:val="00E61DE4"/>
    <w:rsid w:val="00E65B4B"/>
    <w:rsid w:val="00E66B13"/>
    <w:rsid w:val="00E757EE"/>
    <w:rsid w:val="00E81D2F"/>
    <w:rsid w:val="00E866D2"/>
    <w:rsid w:val="00EC2643"/>
    <w:rsid w:val="00EC7571"/>
    <w:rsid w:val="00ED02FA"/>
    <w:rsid w:val="00ED299A"/>
    <w:rsid w:val="00EF39E7"/>
    <w:rsid w:val="00EF44F6"/>
    <w:rsid w:val="00F01CB5"/>
    <w:rsid w:val="00F06A84"/>
    <w:rsid w:val="00F41332"/>
    <w:rsid w:val="00F41DB0"/>
    <w:rsid w:val="00F61B2E"/>
    <w:rsid w:val="00F71A03"/>
    <w:rsid w:val="00F8541A"/>
    <w:rsid w:val="00F86CE0"/>
    <w:rsid w:val="00F91D5B"/>
    <w:rsid w:val="00F921EB"/>
    <w:rsid w:val="00FA00F2"/>
    <w:rsid w:val="00FA3222"/>
    <w:rsid w:val="00FD58FB"/>
    <w:rsid w:val="00FE4AF8"/>
    <w:rsid w:val="00FF225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B89153C"/>
  <w14:defaultImageDpi w14:val="32767"/>
  <w15:chartTrackingRefBased/>
  <w15:docId w15:val="{01859B70-F363-478F-8016-9B3EE467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6B13"/>
    <w:pPr>
      <w:tabs>
        <w:tab w:val="center" w:pos="4536"/>
        <w:tab w:val="right" w:pos="9072"/>
      </w:tabs>
    </w:pPr>
  </w:style>
  <w:style w:type="character" w:customStyle="1" w:styleId="KopfzeileZchn">
    <w:name w:val="Kopfzeile Zchn"/>
    <w:basedOn w:val="Absatz-Standardschriftart"/>
    <w:link w:val="Kopfzeile"/>
    <w:uiPriority w:val="99"/>
    <w:rsid w:val="00E66B13"/>
  </w:style>
  <w:style w:type="paragraph" w:styleId="Fuzeile">
    <w:name w:val="footer"/>
    <w:basedOn w:val="Standard"/>
    <w:link w:val="FuzeileZchn"/>
    <w:uiPriority w:val="99"/>
    <w:unhideWhenUsed/>
    <w:rsid w:val="00E66B13"/>
    <w:pPr>
      <w:tabs>
        <w:tab w:val="center" w:pos="4536"/>
        <w:tab w:val="right" w:pos="9072"/>
      </w:tabs>
    </w:pPr>
  </w:style>
  <w:style w:type="character" w:customStyle="1" w:styleId="FuzeileZchn">
    <w:name w:val="Fußzeile Zchn"/>
    <w:basedOn w:val="Absatz-Standardschriftart"/>
    <w:link w:val="Fuzeile"/>
    <w:uiPriority w:val="99"/>
    <w:rsid w:val="00E66B13"/>
  </w:style>
  <w:style w:type="character" w:styleId="Hyperlink">
    <w:name w:val="Hyperlink"/>
    <w:basedOn w:val="Absatz-Standardschriftart"/>
    <w:uiPriority w:val="99"/>
    <w:unhideWhenUsed/>
    <w:rsid w:val="00FF225C"/>
    <w:rPr>
      <w:color w:val="0563C1" w:themeColor="hyperlink"/>
      <w:u w:val="single"/>
    </w:rPr>
  </w:style>
  <w:style w:type="character" w:customStyle="1" w:styleId="NichtaufgelsteErwhnung1">
    <w:name w:val="Nicht aufgelöste Erwähnung1"/>
    <w:basedOn w:val="Absatz-Standardschriftart"/>
    <w:uiPriority w:val="99"/>
    <w:rsid w:val="00FF225C"/>
    <w:rPr>
      <w:color w:val="605E5C"/>
      <w:shd w:val="clear" w:color="auto" w:fill="E1DFDD"/>
    </w:rPr>
  </w:style>
  <w:style w:type="character" w:styleId="BesuchterLink">
    <w:name w:val="FollowedHyperlink"/>
    <w:basedOn w:val="Absatz-Standardschriftart"/>
    <w:uiPriority w:val="99"/>
    <w:semiHidden/>
    <w:unhideWhenUsed/>
    <w:rsid w:val="00FF225C"/>
    <w:rPr>
      <w:color w:val="954F72" w:themeColor="followedHyperlink"/>
      <w:u w:val="single"/>
    </w:rPr>
  </w:style>
  <w:style w:type="character" w:styleId="Seitenzahl">
    <w:name w:val="page number"/>
    <w:basedOn w:val="Absatz-Standardschriftart"/>
    <w:uiPriority w:val="99"/>
    <w:semiHidden/>
    <w:unhideWhenUsed/>
    <w:rsid w:val="00317B55"/>
  </w:style>
  <w:style w:type="paragraph" w:customStyle="1" w:styleId="Maintitle">
    <w:name w:val="Main title"/>
    <w:qFormat/>
    <w:rsid w:val="009F1277"/>
    <w:rPr>
      <w:rFonts w:ascii="Arial" w:hAnsi="Arial" w:cs="Arial"/>
      <w:b/>
      <w:bCs/>
      <w:caps/>
      <w:sz w:val="30"/>
      <w:szCs w:val="30"/>
    </w:rPr>
  </w:style>
  <w:style w:type="paragraph" w:customStyle="1" w:styleId="Sous-titre1">
    <w:name w:val="Sous-titre1"/>
    <w:qFormat/>
    <w:rsid w:val="009F1277"/>
    <w:rPr>
      <w:rFonts w:ascii="Arial" w:hAnsi="Arial" w:cs="Arial"/>
      <w:caps/>
      <w:sz w:val="22"/>
      <w:szCs w:val="22"/>
    </w:rPr>
  </w:style>
  <w:style w:type="paragraph" w:customStyle="1" w:styleId="Intro">
    <w:name w:val="Intro"/>
    <w:basedOn w:val="Standard"/>
    <w:qFormat/>
    <w:rsid w:val="005422EC"/>
    <w:pPr>
      <w:spacing w:line="240" w:lineRule="exact"/>
    </w:pPr>
    <w:rPr>
      <w:rFonts w:ascii="Arial" w:hAnsi="Arial" w:cs="Arial"/>
      <w:b/>
      <w:bCs/>
      <w:sz w:val="20"/>
      <w:szCs w:val="20"/>
    </w:rPr>
  </w:style>
  <w:style w:type="paragraph" w:customStyle="1" w:styleId="Currenttext">
    <w:name w:val="Current text"/>
    <w:basedOn w:val="Standard"/>
    <w:qFormat/>
    <w:rsid w:val="005422EC"/>
    <w:pPr>
      <w:spacing w:line="256" w:lineRule="exact"/>
    </w:pPr>
    <w:rPr>
      <w:rFonts w:ascii="Arial" w:hAnsi="Arial" w:cs="Arial"/>
      <w:sz w:val="18"/>
      <w:szCs w:val="18"/>
    </w:rPr>
  </w:style>
  <w:style w:type="paragraph" w:customStyle="1" w:styleId="Citation1">
    <w:name w:val="Citation1"/>
    <w:qFormat/>
    <w:rsid w:val="003F5AC4"/>
    <w:pPr>
      <w:spacing w:line="360" w:lineRule="exact"/>
    </w:pPr>
    <w:rPr>
      <w:rFonts w:ascii="Arial" w:hAnsi="Arial" w:cs="Arial"/>
      <w:sz w:val="36"/>
      <w:szCs w:val="36"/>
    </w:rPr>
  </w:style>
  <w:style w:type="paragraph" w:styleId="Kommentartext">
    <w:name w:val="annotation text"/>
    <w:basedOn w:val="Standard"/>
    <w:link w:val="KommentartextZchn"/>
    <w:uiPriority w:val="99"/>
    <w:semiHidden/>
    <w:unhideWhenUsed/>
    <w:rsid w:val="00E866D2"/>
    <w:rPr>
      <w:sz w:val="20"/>
      <w:szCs w:val="20"/>
    </w:rPr>
  </w:style>
  <w:style w:type="character" w:customStyle="1" w:styleId="KommentartextZchn">
    <w:name w:val="Kommentartext Zchn"/>
    <w:basedOn w:val="Absatz-Standardschriftart"/>
    <w:link w:val="Kommentartext"/>
    <w:uiPriority w:val="99"/>
    <w:semiHidden/>
    <w:rsid w:val="00E866D2"/>
    <w:rPr>
      <w:sz w:val="20"/>
      <w:szCs w:val="20"/>
    </w:rPr>
  </w:style>
  <w:style w:type="paragraph" w:styleId="Kommentarthema">
    <w:name w:val="annotation subject"/>
    <w:basedOn w:val="Kommentartext"/>
    <w:next w:val="Kommentartext"/>
    <w:link w:val="KommentarthemaZchn"/>
    <w:uiPriority w:val="99"/>
    <w:semiHidden/>
    <w:unhideWhenUsed/>
    <w:rsid w:val="00E866D2"/>
    <w:pPr>
      <w:widowControl w:val="0"/>
      <w:spacing w:after="200"/>
    </w:pPr>
    <w:rPr>
      <w:b/>
      <w:bCs/>
    </w:rPr>
  </w:style>
  <w:style w:type="character" w:customStyle="1" w:styleId="KommentarthemaZchn">
    <w:name w:val="Kommentarthema Zchn"/>
    <w:basedOn w:val="KommentartextZchn"/>
    <w:link w:val="Kommentarthema"/>
    <w:uiPriority w:val="99"/>
    <w:semiHidden/>
    <w:rsid w:val="00E866D2"/>
    <w:rPr>
      <w:b/>
      <w:bCs/>
      <w:sz w:val="20"/>
      <w:szCs w:val="20"/>
      <w:lang w:val="fr-CH"/>
    </w:rPr>
  </w:style>
  <w:style w:type="paragraph" w:styleId="Sprechblasentext">
    <w:name w:val="Balloon Text"/>
    <w:basedOn w:val="Standard"/>
    <w:link w:val="SprechblasentextZchn"/>
    <w:uiPriority w:val="99"/>
    <w:semiHidden/>
    <w:unhideWhenUsed/>
    <w:rsid w:val="0047396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3968"/>
    <w:rPr>
      <w:rFonts w:ascii="Segoe UI" w:hAnsi="Segoe UI" w:cs="Segoe UI"/>
      <w:sz w:val="18"/>
      <w:szCs w:val="18"/>
    </w:rPr>
  </w:style>
  <w:style w:type="paragraph" w:styleId="Listenabsatz">
    <w:name w:val="List Paragraph"/>
    <w:basedOn w:val="Standard"/>
    <w:uiPriority w:val="34"/>
    <w:qFormat/>
    <w:rsid w:val="00564D8A"/>
    <w:pPr>
      <w:spacing w:after="160" w:line="259" w:lineRule="auto"/>
      <w:ind w:left="720"/>
      <w:contextualSpacing/>
    </w:pPr>
    <w:rPr>
      <w:sz w:val="22"/>
      <w:szCs w:val="22"/>
      <w:lang w:val="de-AT"/>
    </w:rPr>
  </w:style>
  <w:style w:type="paragraph" w:styleId="StandardWeb">
    <w:name w:val="Normal (Web)"/>
    <w:basedOn w:val="Standard"/>
    <w:uiPriority w:val="99"/>
    <w:unhideWhenUsed/>
    <w:rsid w:val="002F0463"/>
    <w:pPr>
      <w:spacing w:before="100" w:beforeAutospacing="1" w:after="100" w:afterAutospacing="1"/>
    </w:pPr>
    <w:rPr>
      <w:rFonts w:ascii="Times New Roman" w:eastAsia="Times New Roman" w:hAnsi="Times New Roman"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10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dia.renault.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6" ma:contentTypeDescription="Ein neues Dokument erstellen." ma:contentTypeScope="" ma:versionID="5941805abf94c5d5edd0f1f9f609e1cb">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e5707427bdfaf73e4b2a3e70c2732d60"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736e92c1-102a-4ae2-b967-d6f970026613}" ma:internalName="TaxCatchAll" ma:showField="CatchAllData" ma:web="c941a241-5a79-4c55-b809-9e00ac9e85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941a241-5a79-4c55-b809-9e00ac9e85ad" xsi:nil="true"/>
    <lcf76f155ced4ddcb4097134ff3c332f xmlns="ce15f707-2188-437d-9cfa-2f59b5c7f0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5386254-D97D-4E29-BE92-790F57099698}">
  <ds:schemaRefs>
    <ds:schemaRef ds:uri="http://schemas.microsoft.com/sharepoint/v3/contenttype/forms"/>
  </ds:schemaRefs>
</ds:datastoreItem>
</file>

<file path=customXml/itemProps2.xml><?xml version="1.0" encoding="utf-8"?>
<ds:datastoreItem xmlns:ds="http://schemas.openxmlformats.org/officeDocument/2006/customXml" ds:itemID="{F9174780-61A0-4E2F-BFD2-0CEA31B95418}">
  <ds:schemaRefs>
    <ds:schemaRef ds:uri="http://schemas.openxmlformats.org/officeDocument/2006/bibliography"/>
  </ds:schemaRefs>
</ds:datastoreItem>
</file>

<file path=customXml/itemProps3.xml><?xml version="1.0" encoding="utf-8"?>
<ds:datastoreItem xmlns:ds="http://schemas.openxmlformats.org/officeDocument/2006/customXml" ds:itemID="{06169EBB-CE41-43E0-BACB-3242B0404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E67C0B-0392-41C0-B0C6-12E0733A94E8}">
  <ds:schemaRefs>
    <ds:schemaRef ds:uri="c941a241-5a79-4c55-b809-9e00ac9e85ad"/>
    <ds:schemaRef ds:uri="http://schemas.microsoft.com/office/2006/metadata/properties"/>
    <ds:schemaRef ds:uri="http://purl.org/dc/term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ce15f707-2188-437d-9cfa-2f59b5c7f043"/>
  </ds:schemaRefs>
</ds:datastoreItem>
</file>

<file path=docMetadata/LabelInfo.xml><?xml version="1.0" encoding="utf-8"?>
<clbl:labelList xmlns:clbl="http://schemas.microsoft.com/office/2020/mipLabelMetadata">
  <clbl:label id="{fd1c0902-ed92-4fed-896d-2e7725de02d4}" enabled="1" method="Privileged" siteId="{d6b0bbee-7cd9-4d60-bce6-4a67b543e2ae}"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3010</Characters>
  <Application>Microsoft Office Word</Application>
  <DocSecurity>0</DocSecurity>
  <Lines>25</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3481</CharactersWithSpaces>
  <SharedDoc>false</SharedDoc>
  <HLinks>
    <vt:vector size="6" baseType="variant">
      <vt:variant>
        <vt:i4>1179740</vt:i4>
      </vt:variant>
      <vt:variant>
        <vt:i4>0</vt:i4>
      </vt:variant>
      <vt:variant>
        <vt:i4>0</vt:i4>
      </vt:variant>
      <vt:variant>
        <vt:i4>5</vt:i4>
      </vt:variant>
      <vt:variant>
        <vt:lpwstr>http://www.media.renault.ch/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Zoé Jaggi</dc:creator>
  <cp:keywords/>
  <dc:description/>
  <cp:lastModifiedBy>Sinah Molo</cp:lastModifiedBy>
  <cp:revision>3</cp:revision>
  <cp:lastPrinted>2023-05-16T07:48:00Z</cp:lastPrinted>
  <dcterms:created xsi:type="dcterms:W3CDTF">2023-05-16T07:48:00Z</dcterms:created>
  <dcterms:modified xsi:type="dcterms:W3CDTF">2023-05-16T07:49:00Z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0x010100EBF0A77585DDEE4398E5CE75C4894DBC</vt:lpwstr>
  </property>
  <property fmtid="{D5CDD505-2E9C-101B-9397-08002B2CF9AE}" pid="3" name="MSIP_Label_fd1c0902-ed92-4fed-896d-2e7725de02d4_SetDate">
    <vt:lpwstr>2023-01-16T10:13:06Z</vt:lpwstr>
  </property>
  <property fmtid="{D5CDD505-2E9C-101B-9397-08002B2CF9AE}" pid="4" name="MSIP_Label_fd1c0902-ed92-4fed-896d-2e7725de02d4_Name">
    <vt:lpwstr>Anyone (not protected)</vt:lpwstr>
  </property>
  <property fmtid="{D5CDD505-2E9C-101B-9397-08002B2CF9AE}" pid="5" name="MSIP_Label_fd1c0902-ed92-4fed-896d-2e7725de02d4_ActionId">
    <vt:lpwstr>cf9ab767-ab3c-44d3-966c-ea1925cad1de</vt:lpwstr>
  </property>
  <property fmtid="{D5CDD505-2E9C-101B-9397-08002B2CF9AE}" pid="6" name="MSIP_Label_fd1c0902-ed92-4fed-896d-2e7725de02d4_ContentBits">
    <vt:lpwstr>2</vt:lpwstr>
  </property>
  <property fmtid="{D5CDD505-2E9C-101B-9397-08002B2CF9AE}" pid="7" name="MSIP_Label_7f30fc12-c89a-4829-a476-5bf9e2086332_SetDate">
    <vt:lpwstr>2023-01-13T11:49:50Z</vt:lpwstr>
  </property>
  <property fmtid="{D5CDD505-2E9C-101B-9397-08002B2CF9AE}" pid="8" name="MSIP_Label_7f30fc12-c89a-4829-a476-5bf9e2086332_Name">
    <vt:lpwstr>Not protected (Anyone)_0</vt:lpwstr>
  </property>
  <property fmtid="{D5CDD505-2E9C-101B-9397-08002B2CF9AE}" pid="9" name="MSIP_Label_7f30fc12-c89a-4829-a476-5bf9e2086332_ActionId">
    <vt:lpwstr>c5144ba8-0ac6-49b8-9a1b-9f9752a5b79a</vt:lpwstr>
  </property>
  <property fmtid="{D5CDD505-2E9C-101B-9397-08002B2CF9AE}" pid="10" name="MSIP_Label_7f30fc12-c89a-4829-a476-5bf9e2086332_ContentBits">
    <vt:lpwstr>0</vt:lpwstr>
  </property>
  <property fmtid="{D5CDD505-2E9C-101B-9397-08002B2CF9AE}" pid="11" name="MediaServiceImageTags">
    <vt:lpwstr/>
  </property>
  <property fmtid="{D5CDD505-2E9C-101B-9397-08002B2CF9AE}" pid="12" name="ClassificationContentMarkingFooterShapeIds">
    <vt:lpwstr>2,5,6</vt:lpwstr>
  </property>
  <property fmtid="{D5CDD505-2E9C-101B-9397-08002B2CF9AE}" pid="13" name="ClassificationContentMarkingFooterFontProps">
    <vt:lpwstr>#000000,10,Arial</vt:lpwstr>
  </property>
  <property fmtid="{D5CDD505-2E9C-101B-9397-08002B2CF9AE}" pid="14" name="ClassificationContentMarkingFooterText">
    <vt:lpwstr>Confidential C</vt:lpwstr>
  </property>
  <property fmtid="{D5CDD505-2E9C-101B-9397-08002B2CF9AE}" pid="15" name="MSIP_Label_fd1c0902-ed92-4fed-896d-2e7725de02d4_Enabled">
    <vt:lpwstr>true</vt:lpwstr>
  </property>
  <property fmtid="{D5CDD505-2E9C-101B-9397-08002B2CF9AE}" pid="16" name="MSIP_Label_fd1c0902-ed92-4fed-896d-2e7725de02d4_Method">
    <vt:lpwstr>Privileged</vt:lpwstr>
  </property>
  <property fmtid="{D5CDD505-2E9C-101B-9397-08002B2CF9AE}" pid="17" name="MSIP_Label_fd1c0902-ed92-4fed-896d-2e7725de02d4_SiteId">
    <vt:lpwstr>d6b0bbee-7cd9-4d60-bce6-4a67b543e2ae</vt:lpwstr>
  </property>
</Properties>
</file>